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9454" w14:textId="29E3FB94" w:rsidR="00CD4B76" w:rsidRPr="00D06516" w:rsidRDefault="000172B3">
      <w:pPr>
        <w:pStyle w:val="1"/>
        <w:spacing w:after="300"/>
        <w:jc w:val="center"/>
      </w:pPr>
      <w:r w:rsidRPr="00D06516">
        <w:t>Исчерпывающий перечень сведений, которые могут запрашиваться</w:t>
      </w:r>
      <w:r w:rsidRPr="00D06516">
        <w:br/>
        <w:t>контрольным (надзорным) органом у контролируемого лица в рамках</w:t>
      </w:r>
      <w:r w:rsidRPr="00D06516">
        <w:br/>
        <w:t>осуществления муниципального</w:t>
      </w:r>
      <w:r w:rsidR="005B7E06">
        <w:t xml:space="preserve"> жилищного</w:t>
      </w:r>
      <w:r w:rsidRPr="00D06516">
        <w:t xml:space="preserve"> контроля </w:t>
      </w:r>
      <w:r w:rsidR="00AE4E8A" w:rsidRPr="00AE4E8A">
        <w:t>на территории муниципального образования «Муниципальный округ Можгинский район Удмуртской Республики».</w:t>
      </w:r>
    </w:p>
    <w:p w14:paraId="41C508AC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 (приказ/распоряжение) о назначении на должность</w:t>
      </w:r>
    </w:p>
    <w:p w14:paraId="3EEA8421" w14:textId="77777777" w:rsidR="00CD4B76" w:rsidRDefault="000172B3">
      <w:pPr>
        <w:pStyle w:val="1"/>
        <w:ind w:firstLine="840"/>
      </w:pPr>
      <w:r>
        <w:t>руководителя юридического лица, учредительные документы.</w:t>
      </w:r>
    </w:p>
    <w:p w14:paraId="45DBB111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Документы, удостоверяющие личность физического лица, его</w:t>
      </w:r>
    </w:p>
    <w:p w14:paraId="1824B32B" w14:textId="77777777" w:rsidR="00CD4B76" w:rsidRDefault="000172B3">
      <w:pPr>
        <w:pStyle w:val="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2FA31DE" w14:textId="4FA00956" w:rsidR="00CD4B76" w:rsidRDefault="000172B3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 xml:space="preserve">Документы, связанные с целями, задачами и предметом выездной </w:t>
      </w:r>
      <w:r w:rsidR="00D06516">
        <w:t>проверки, в случае если</w:t>
      </w:r>
      <w:r>
        <w:t xml:space="preserve"> выездной проверке не предшествовало проведение документарной проверки.</w:t>
      </w:r>
    </w:p>
    <w:p w14:paraId="6357E2CB" w14:textId="625EABA8" w:rsidR="00CD4B76" w:rsidRDefault="005B7E06" w:rsidP="005B7E06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 w:rsidRPr="005B7E06">
        <w:t>Технический паспорт объекта капитального строительства</w:t>
      </w:r>
      <w:r>
        <w:t>.</w:t>
      </w:r>
      <w:bookmarkStart w:id="0" w:name="_GoBack"/>
      <w:bookmarkEnd w:id="0"/>
    </w:p>
    <w:sectPr w:rsidR="00CD4B76">
      <w:pgSz w:w="11900" w:h="16840"/>
      <w:pgMar w:top="1455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DBC6" w14:textId="77777777" w:rsidR="002B74FC" w:rsidRDefault="002B74FC">
      <w:r>
        <w:separator/>
      </w:r>
    </w:p>
  </w:endnote>
  <w:endnote w:type="continuationSeparator" w:id="0">
    <w:p w14:paraId="548F0C3C" w14:textId="77777777" w:rsidR="002B74FC" w:rsidRDefault="002B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776DE" w14:textId="77777777" w:rsidR="002B74FC" w:rsidRDefault="002B74FC"/>
  </w:footnote>
  <w:footnote w:type="continuationSeparator" w:id="0">
    <w:p w14:paraId="2F3812E0" w14:textId="77777777" w:rsidR="002B74FC" w:rsidRDefault="002B74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2B74FC"/>
    <w:rsid w:val="00544FB8"/>
    <w:rsid w:val="005B7E06"/>
    <w:rsid w:val="007F32F1"/>
    <w:rsid w:val="00AE4E8A"/>
    <w:rsid w:val="00CD4B76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dcterms:created xsi:type="dcterms:W3CDTF">2023-09-29T05:41:00Z</dcterms:created>
  <dcterms:modified xsi:type="dcterms:W3CDTF">2023-09-29T05:41:00Z</dcterms:modified>
</cp:coreProperties>
</file>