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23" w:rsidRDefault="009B0F23" w:rsidP="009B0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F23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некоммерческих организациях, адрес</w:t>
      </w:r>
      <w:r w:rsidR="00E119D7">
        <w:rPr>
          <w:rFonts w:ascii="Times New Roman" w:hAnsi="Times New Roman" w:cs="Times New Roman"/>
          <w:b/>
          <w:sz w:val="26"/>
          <w:szCs w:val="26"/>
        </w:rPr>
        <w:t>ом</w:t>
      </w:r>
      <w:r w:rsidRPr="009B0F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0F23" w:rsidRDefault="009B0F23" w:rsidP="009B0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F23">
        <w:rPr>
          <w:rFonts w:ascii="Times New Roman" w:hAnsi="Times New Roman" w:cs="Times New Roman"/>
          <w:b/>
          <w:sz w:val="26"/>
          <w:szCs w:val="26"/>
        </w:rPr>
        <w:t>(место</w:t>
      </w:r>
      <w:r w:rsidR="00E119D7">
        <w:rPr>
          <w:rFonts w:ascii="Times New Roman" w:hAnsi="Times New Roman" w:cs="Times New Roman"/>
          <w:b/>
          <w:sz w:val="26"/>
          <w:szCs w:val="26"/>
        </w:rPr>
        <w:t>м</w:t>
      </w:r>
      <w:r w:rsidRPr="009B0F23">
        <w:rPr>
          <w:rFonts w:ascii="Times New Roman" w:hAnsi="Times New Roman" w:cs="Times New Roman"/>
          <w:b/>
          <w:sz w:val="26"/>
          <w:szCs w:val="26"/>
        </w:rPr>
        <w:t xml:space="preserve"> нахождени</w:t>
      </w:r>
      <w:r w:rsidR="00E119D7">
        <w:rPr>
          <w:rFonts w:ascii="Times New Roman" w:hAnsi="Times New Roman" w:cs="Times New Roman"/>
          <w:b/>
          <w:sz w:val="26"/>
          <w:szCs w:val="26"/>
        </w:rPr>
        <w:t>я</w:t>
      </w:r>
      <w:r w:rsidRPr="009B0F23">
        <w:rPr>
          <w:rFonts w:ascii="Times New Roman" w:hAnsi="Times New Roman" w:cs="Times New Roman"/>
          <w:b/>
          <w:sz w:val="26"/>
          <w:szCs w:val="26"/>
        </w:rPr>
        <w:t xml:space="preserve">) которых в ведомственном реестре Управления Министерства юстиции Российской Федерации по Удмуртской Республике </w:t>
      </w:r>
      <w:r w:rsidR="00E119D7">
        <w:rPr>
          <w:rFonts w:ascii="Times New Roman" w:hAnsi="Times New Roman" w:cs="Times New Roman"/>
          <w:b/>
          <w:sz w:val="26"/>
          <w:szCs w:val="26"/>
        </w:rPr>
        <w:t>является</w:t>
      </w:r>
      <w:r w:rsidRPr="009B0F23">
        <w:rPr>
          <w:rFonts w:ascii="Times New Roman" w:hAnsi="Times New Roman" w:cs="Times New Roman"/>
          <w:b/>
          <w:sz w:val="26"/>
          <w:szCs w:val="26"/>
        </w:rPr>
        <w:t xml:space="preserve"> г. Можга или </w:t>
      </w:r>
      <w:proofErr w:type="spellStart"/>
      <w:r w:rsidRPr="009B0F23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Pr="009B0F23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Республики, </w:t>
      </w:r>
    </w:p>
    <w:p w:rsidR="009B0F23" w:rsidRPr="009B0F23" w:rsidRDefault="009B0F23" w:rsidP="009B0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F23">
        <w:rPr>
          <w:rFonts w:ascii="Times New Roman" w:hAnsi="Times New Roman" w:cs="Times New Roman"/>
          <w:b/>
          <w:sz w:val="26"/>
          <w:szCs w:val="26"/>
        </w:rPr>
        <w:t>по состоянию на 20 февраля 2018 года</w:t>
      </w:r>
    </w:p>
    <w:p w:rsidR="009B0F23" w:rsidRPr="009B0F23" w:rsidRDefault="009B0F23" w:rsidP="009B0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937"/>
        <w:gridCol w:w="1776"/>
        <w:gridCol w:w="2517"/>
        <w:gridCol w:w="2086"/>
      </w:tblGrid>
      <w:tr w:rsidR="001A3EBB" w:rsidRPr="001A3EBB" w:rsidTr="009B0F23">
        <w:trPr>
          <w:trHeight w:val="36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</w:t>
            </w:r>
            <w:bookmarkStart w:id="0" w:name="_GoBack"/>
            <w:bookmarkEnd w:id="0"/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Адрес/ Место нахождения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ФИО, должность</w:t>
            </w:r>
          </w:p>
        </w:tc>
      </w:tr>
      <w:tr w:rsidR="001A3EBB" w:rsidRPr="001A3EBB" w:rsidTr="009B0F23">
        <w:trPr>
          <w:trHeight w:val="195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Святителя и Чудотворца Николая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Мирликийского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Поршур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1021800005567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427777, Удмуртская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Поршур</w:t>
            </w:r>
            <w:proofErr w:type="spellEnd"/>
          </w:p>
        </w:tc>
        <w:tc>
          <w:tcPr>
            <w:tcW w:w="2086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Калчев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Викторович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 и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Приходского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1A3EBB" w:rsidRPr="001A3EBB" w:rsidTr="009B0F23">
        <w:trPr>
          <w:trHeight w:val="175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Казанской иконы Божией Матери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Кибья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1021800005831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427803, Удмуртская Республика, 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Кибья</w:t>
            </w:r>
            <w:proofErr w:type="spellEnd"/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Бояров Семен Николаевич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56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православная религиозная организация Прихода храма Святой троицы с. Большая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1031802487749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D14FF" w:rsidRPr="00E1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Неклюдов  Евгений  Викторович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Председатель Приходского совета</w:t>
            </w:r>
          </w:p>
        </w:tc>
      </w:tr>
      <w:tr w:rsidR="001A3EBB" w:rsidRPr="001A3EBB" w:rsidTr="009B0F23">
        <w:trPr>
          <w:trHeight w:val="175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Прихода храма святого Архистратига Божия Михаила города Можги Удмуртской Республики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1021800005369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Напольских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Приходского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1A3EBB" w:rsidRPr="001A3EBB" w:rsidTr="009B0F23">
        <w:trPr>
          <w:trHeight w:val="156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Казанско-Богородицкого храма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ожга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1031802484779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42770, Удмуртская Республика, 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Можга,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</w:p>
        </w:tc>
        <w:tc>
          <w:tcPr>
            <w:tcW w:w="2086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Ангелич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Приходского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мусульманская религиозная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Можги Удмуртской Республики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1021800005303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 Удмуртская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 Солнечная, д. 1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Газизулин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Абдурашид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Нурзадоевич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Председатель,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имам-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хатыб</w:t>
            </w:r>
            <w:proofErr w:type="spellEnd"/>
          </w:p>
        </w:tc>
      </w:tr>
      <w:tr w:rsidR="001A3EBB" w:rsidRPr="001A3EBB" w:rsidTr="009B0F23">
        <w:trPr>
          <w:trHeight w:val="195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святого равноапостольного князя Владимира п.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1101800001489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427780, Удмуртская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Коммунальная,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30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Ажимов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 и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Приходского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Церковь христиан веры евангельской (пятидесятников)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Можга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1031802484702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 Удмуртская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г. Можга, ул. Ленина, д. 14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Ханжин Николай Васильевич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Церковь Христиан Адвентистов Седьмого Дня г. Можги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1031802486319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427795, Удмуртская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г. Можга, 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12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Сахончик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Афанасьевич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56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Святителя и Чудотворца Николая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Можга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1031802483173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 Удмуртская Республика, 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 </w:t>
            </w:r>
          </w:p>
          <w:p w:rsid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D1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121А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Ангелич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церковь христиан веры евангельской (пятидесятников)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1051801060134</w:t>
            </w:r>
          </w:p>
        </w:tc>
        <w:tc>
          <w:tcPr>
            <w:tcW w:w="2517" w:type="dxa"/>
            <w:shd w:val="clear" w:color="auto" w:fill="auto"/>
            <w:hideMark/>
          </w:tcPr>
          <w:p w:rsidR="00EB5007" w:rsidRDefault="00EB5007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 </w:t>
            </w:r>
            <w:proofErr w:type="spellStart"/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EB5007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B5007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Бондарев Сергей Васильевич 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пастор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75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Введения 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 Пресвятой Богородицы села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Нынек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1091800000786</w:t>
            </w:r>
          </w:p>
        </w:tc>
        <w:tc>
          <w:tcPr>
            <w:tcW w:w="2517" w:type="dxa"/>
            <w:shd w:val="clear" w:color="auto" w:fill="auto"/>
            <w:hideMark/>
          </w:tcPr>
          <w:p w:rsidR="00EB5007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427778, Удмуртская </w:t>
            </w:r>
          </w:p>
          <w:p w:rsidR="00EB5007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</w:t>
            </w:r>
            <w:r w:rsidR="003D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лика, </w:t>
            </w:r>
          </w:p>
          <w:p w:rsidR="00EB5007" w:rsidRDefault="001A3EBB" w:rsidP="00E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</w:t>
            </w:r>
          </w:p>
          <w:p w:rsidR="00EB5007" w:rsidRDefault="001A3EBB" w:rsidP="00E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Нынек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Pr="001A3EBB" w:rsidRDefault="001A3EBB" w:rsidP="00E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 д.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Ангелич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 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 w:rsidR="00EB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Председатель Приходского совета</w:t>
            </w:r>
          </w:p>
        </w:tc>
      </w:tr>
      <w:tr w:rsidR="001A3EBB" w:rsidRPr="001A3EBB" w:rsidTr="009B0F23">
        <w:trPr>
          <w:trHeight w:val="195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FA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7" w:type="dxa"/>
            <w:shd w:val="clear" w:color="auto" w:fill="auto"/>
            <w:hideMark/>
          </w:tcPr>
          <w:p w:rsidR="00FA5B6D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Святого Великого благоверного князя Александра Невского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Русский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1151800000021</w:t>
            </w:r>
          </w:p>
        </w:tc>
        <w:tc>
          <w:tcPr>
            <w:tcW w:w="2517" w:type="dxa"/>
            <w:shd w:val="clear" w:color="auto" w:fill="auto"/>
            <w:hideMark/>
          </w:tcPr>
          <w:p w:rsidR="00FA5B6D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427786, Удмуртская Республика,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Русский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3D14FF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Валерий  Владимирович 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Председатель Приходского совета</w:t>
            </w:r>
          </w:p>
        </w:tc>
      </w:tr>
      <w:tr w:rsidR="001A3EBB" w:rsidRPr="001A3EBB" w:rsidTr="009B0F23">
        <w:trPr>
          <w:trHeight w:val="699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FA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7" w:type="dxa"/>
            <w:shd w:val="clear" w:color="auto" w:fill="auto"/>
            <w:hideMark/>
          </w:tcPr>
          <w:p w:rsidR="00FA5B6D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апостола Андрея Первозванного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Пудга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1151800000010</w:t>
            </w:r>
          </w:p>
        </w:tc>
        <w:tc>
          <w:tcPr>
            <w:tcW w:w="2517" w:type="dxa"/>
            <w:shd w:val="clear" w:color="auto" w:fill="auto"/>
            <w:hideMark/>
          </w:tcPr>
          <w:p w:rsidR="00FA5B6D" w:rsidRDefault="001A3EBB" w:rsidP="00FA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427762, Удмуртская Республика,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5B6D" w:rsidRDefault="001A3EBB" w:rsidP="00FA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Пудга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A3EBB" w:rsidRPr="001A3EBB" w:rsidRDefault="001A3EBB" w:rsidP="00FA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29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Неклюдов Евгений Викторович 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Председатель Приходского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</w:tr>
      <w:tr w:rsidR="001A3EBB" w:rsidRPr="001A3EBB" w:rsidTr="009B0F23">
        <w:trPr>
          <w:trHeight w:val="156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FA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7" w:type="dxa"/>
            <w:shd w:val="clear" w:color="auto" w:fill="auto"/>
            <w:hideMark/>
          </w:tcPr>
          <w:p w:rsidR="00FA5B6D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храма иконы Божией Матери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Всецарица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1151800000692</w:t>
            </w:r>
          </w:p>
        </w:tc>
        <w:tc>
          <w:tcPr>
            <w:tcW w:w="2517" w:type="dxa"/>
            <w:shd w:val="clear" w:color="auto" w:fill="auto"/>
            <w:hideMark/>
          </w:tcPr>
          <w:p w:rsidR="00FA5B6D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427750, Удмуртская Республика,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5B6D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Коллективная,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Лысов  Валерий Владимирович 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 w:rsidR="00F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Председатель Приходского Совета</w:t>
            </w:r>
          </w:p>
        </w:tc>
      </w:tr>
      <w:tr w:rsidR="001A3EBB" w:rsidRPr="001A3EBB" w:rsidTr="009B0F23">
        <w:trPr>
          <w:trHeight w:val="175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7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Покрова Пресвятой Богородицы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Чурашур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1171832006081</w:t>
            </w:r>
          </w:p>
        </w:tc>
        <w:tc>
          <w:tcPr>
            <w:tcW w:w="2517" w:type="dxa"/>
            <w:shd w:val="clear" w:color="auto" w:fill="auto"/>
            <w:hideMark/>
          </w:tcPr>
          <w:p w:rsidR="00C64D91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427786, Удму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ртская Республика, </w:t>
            </w:r>
            <w:proofErr w:type="spellStart"/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64D91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Чурашур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3</w:t>
            </w:r>
          </w:p>
        </w:tc>
        <w:tc>
          <w:tcPr>
            <w:tcW w:w="2086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Лысов  Валерий Владимирович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Настоятель, Леонтьев Василий Егорович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Приходского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1A3EBB" w:rsidRPr="001A3EBB" w:rsidTr="009B0F23">
        <w:trPr>
          <w:trHeight w:val="175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7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святой блаженной Матроны Московской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Черемушки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Сарапульской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1171832026244</w:t>
            </w:r>
          </w:p>
        </w:tc>
        <w:tc>
          <w:tcPr>
            <w:tcW w:w="2517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427769, Удмуртская Республика,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Черемушки,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Луговая, д. 13</w:t>
            </w:r>
          </w:p>
        </w:tc>
        <w:tc>
          <w:tcPr>
            <w:tcW w:w="2086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Ажимов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Николай Владимирович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Приходского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Можгинское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регионального общественно-демократического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общественный центр Удмуртии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1031802486330</w:t>
            </w:r>
          </w:p>
        </w:tc>
        <w:tc>
          <w:tcPr>
            <w:tcW w:w="2517" w:type="dxa"/>
            <w:shd w:val="clear" w:color="auto" w:fill="auto"/>
            <w:hideMark/>
          </w:tcPr>
          <w:p w:rsidR="00C64D91" w:rsidRDefault="00C64D91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Можга, 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Кооперативный, </w:t>
            </w:r>
          </w:p>
          <w:p w:rsidR="001A3EBB" w:rsidRPr="001A3EBB" w:rsidRDefault="00C64D91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Кубашев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Гарипович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D91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17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C64D91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Удмуртской республиканской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общество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1031802487309</w:t>
            </w:r>
          </w:p>
        </w:tc>
        <w:tc>
          <w:tcPr>
            <w:tcW w:w="2517" w:type="dxa"/>
            <w:shd w:val="clear" w:color="auto" w:fill="auto"/>
            <w:hideMark/>
          </w:tcPr>
          <w:p w:rsidR="00C64D91" w:rsidRDefault="003D14FF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Можга,  </w:t>
            </w:r>
          </w:p>
          <w:p w:rsidR="003D14FF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Вешняковский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D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икрорайон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Балобанов Олег Александрович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МРО ВОИ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Общественной организации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гиревого спорта в Удмуртской Республике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1081800002008</w:t>
            </w:r>
          </w:p>
        </w:tc>
        <w:tc>
          <w:tcPr>
            <w:tcW w:w="2517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 Удмуртская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Можга,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Наговицына,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187, кв.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Александр Иосифович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1171832020942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 Удмуртская Республика, г. Можга, ул. Интернациональная, д. 30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Причинин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Евгений Михайлович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36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организация профсоюза ГУЗ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Республиканская психоневрологическая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профсоюза работников здравоохранения РФ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1061800008544</w:t>
            </w:r>
          </w:p>
        </w:tc>
        <w:tc>
          <w:tcPr>
            <w:tcW w:w="2517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4D91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Сардан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 Больничный,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Смердягина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 Викторовна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58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Можгинское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охотников и рыболовов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1021800001794</w:t>
            </w:r>
          </w:p>
        </w:tc>
        <w:tc>
          <w:tcPr>
            <w:tcW w:w="2517" w:type="dxa"/>
            <w:shd w:val="clear" w:color="auto" w:fill="auto"/>
            <w:hideMark/>
          </w:tcPr>
          <w:p w:rsidR="00C64D91" w:rsidRDefault="00C64D91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Можга,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Октябрьский, 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Николай Семенович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EBB" w:rsidRPr="001A3EBB" w:rsidTr="009B0F23">
        <w:trPr>
          <w:trHeight w:val="156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профсоюзная организация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Республиканской организации Профессионального союза работников лесных отраслей Российской Федерации (России)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1031802483129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C64D91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86" w:type="dxa"/>
            <w:shd w:val="clear" w:color="auto" w:fill="auto"/>
            <w:hideMark/>
          </w:tcPr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Нальниченко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64D91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 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Леонидовна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17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C64D91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Чайковский профсоюз </w:t>
            </w:r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Можгинское</w:t>
            </w:r>
            <w:proofErr w:type="spellEnd"/>
            <w:r w:rsidR="00C6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линейное производственное управление магистральных газопроводов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1021800002586</w:t>
            </w:r>
          </w:p>
        </w:tc>
        <w:tc>
          <w:tcPr>
            <w:tcW w:w="2517" w:type="dxa"/>
            <w:shd w:val="clear" w:color="auto" w:fill="auto"/>
            <w:hideMark/>
          </w:tcPr>
          <w:p w:rsidR="00F46271" w:rsidRDefault="00F46271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 </w:t>
            </w:r>
          </w:p>
          <w:p w:rsidR="00F46271" w:rsidRDefault="001A3EBB" w:rsidP="00F4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r w:rsidR="00F4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 </w:t>
            </w:r>
          </w:p>
          <w:p w:rsidR="00F46271" w:rsidRDefault="001A3EBB" w:rsidP="00F4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F4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Пудга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Pr="001A3EBB" w:rsidRDefault="001A3EBB" w:rsidP="00F4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ЛПУМГ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 Андрей Александрович </w:t>
            </w:r>
            <w:r w:rsidR="00F4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F4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95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3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ОРГАНИЗАЦИЯ ПРОФСОЮЗА РАБОТНИКОВ ЗДРАВООХРАНЕНИЯ РФ БЮДЖЕТНОЕ УЧРЕЖДЕНИЕ ЗДРАВООХРАНЕНИЯ 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 РАЙОННАЯ БОЛЬНИЦА МИНИСТЕРСТВА ЗДРАВООХРАНЕНИЯ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1021800000617</w:t>
            </w:r>
          </w:p>
        </w:tc>
        <w:tc>
          <w:tcPr>
            <w:tcW w:w="2517" w:type="dxa"/>
            <w:shd w:val="clear" w:color="auto" w:fill="auto"/>
            <w:hideMark/>
          </w:tcPr>
          <w:p w:rsidR="003B6A80" w:rsidRDefault="003B6A80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г. Можга,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Сюгаильская</w:t>
            </w:r>
            <w:proofErr w:type="spellEnd"/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Pr="001A3EBB" w:rsidRDefault="003B6A80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Денисова Татьяна Вениаминовна 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754DB4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Российского профессионального союза работников культуры 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1021800004380</w:t>
            </w:r>
          </w:p>
        </w:tc>
        <w:tc>
          <w:tcPr>
            <w:tcW w:w="2517" w:type="dxa"/>
            <w:shd w:val="clear" w:color="auto" w:fill="auto"/>
            <w:hideMark/>
          </w:tcPr>
          <w:p w:rsidR="003B6A80" w:rsidRDefault="003B6A80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 </w:t>
            </w:r>
          </w:p>
          <w:p w:rsidR="003B6A80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</w:t>
            </w:r>
          </w:p>
          <w:p w:rsidR="003B6A80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Наговицына, 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Елена Серафимовна 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комитета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75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3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поддержки и развития образования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1061800009094</w:t>
            </w:r>
          </w:p>
        </w:tc>
        <w:tc>
          <w:tcPr>
            <w:tcW w:w="2517" w:type="dxa"/>
            <w:shd w:val="clear" w:color="auto" w:fill="auto"/>
            <w:hideMark/>
          </w:tcPr>
          <w:p w:rsidR="003B6A80" w:rsidRDefault="003B6A80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 </w:t>
            </w:r>
          </w:p>
          <w:p w:rsidR="003B6A80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</w:t>
            </w:r>
          </w:p>
          <w:p w:rsidR="003B6A80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 </w:t>
            </w:r>
          </w:p>
          <w:p w:rsidR="003B6A80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 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6A80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Вешняковский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Pr="001A3EBB" w:rsidRDefault="003B6A80" w:rsidP="003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 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3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правления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754DB4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общественная организация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Федерация греко-римской борьбы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1031802483954</w:t>
            </w:r>
          </w:p>
        </w:tc>
        <w:tc>
          <w:tcPr>
            <w:tcW w:w="2517" w:type="dxa"/>
            <w:shd w:val="clear" w:color="auto" w:fill="auto"/>
            <w:hideMark/>
          </w:tcPr>
          <w:p w:rsidR="00754DB4" w:rsidRDefault="00754DB4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 Базовый переулок, </w:t>
            </w:r>
          </w:p>
          <w:p w:rsidR="001A3EBB" w:rsidRPr="001A3EBB" w:rsidRDefault="00754DB4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Шутов Денис Сергеевич 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</w:p>
        </w:tc>
      </w:tr>
      <w:tr w:rsidR="001A3EBB" w:rsidRPr="001A3EBB" w:rsidTr="009B0F23">
        <w:trPr>
          <w:trHeight w:val="273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754DB4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профсоюзная организация МУП ЖКХ г. Можга Общероссийского профсоюза работников жизнеобеспечения 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общественная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1031802480346</w:t>
            </w:r>
          </w:p>
        </w:tc>
        <w:tc>
          <w:tcPr>
            <w:tcW w:w="2517" w:type="dxa"/>
            <w:shd w:val="clear" w:color="auto" w:fill="auto"/>
            <w:hideMark/>
          </w:tcPr>
          <w:p w:rsidR="00754DB4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 Удмуртская </w:t>
            </w:r>
          </w:p>
          <w:p w:rsidR="00754DB4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</w:t>
            </w:r>
          </w:p>
          <w:p w:rsidR="00754DB4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Вокзальная, 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Зубкова  Елена Васильевна 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7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17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03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организация Профсоюза работников народного образования и науки Российской Федерации 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1031802485660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034F0D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Величутина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Юрьевна 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17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народного образования и науки Российской Федерации 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1021800003136</w:t>
            </w:r>
          </w:p>
        </w:tc>
        <w:tc>
          <w:tcPr>
            <w:tcW w:w="2517" w:type="dxa"/>
            <w:shd w:val="clear" w:color="auto" w:fill="auto"/>
            <w:hideMark/>
          </w:tcPr>
          <w:p w:rsidR="00034F0D" w:rsidRDefault="00034F0D" w:rsidP="0003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3EBB" w:rsidRPr="001A3EBB" w:rsidRDefault="001A3EBB" w:rsidP="0003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57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Пчеловодова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 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03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национально-культурная автономия татар г.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Можги и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1021800001717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427791, Удмуртская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г. Можга, переулок Парковый, д.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6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Рафильевич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Правления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МНКАТ</w:t>
            </w:r>
          </w:p>
        </w:tc>
      </w:tr>
      <w:tr w:rsidR="001A3EBB" w:rsidRPr="001A3EBB" w:rsidTr="009B0F23">
        <w:trPr>
          <w:trHeight w:val="136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Газпром ПХГ профсоюз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Карашурского</w:t>
            </w:r>
            <w:proofErr w:type="spellEnd"/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подземного хранения газа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1041801551780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E8582C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 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Кватчи</w:t>
            </w:r>
            <w:proofErr w:type="spellEnd"/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Холстинина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профсоюзной организации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E8582C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профессиональный союз работников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1031802488300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427290, Удмуртская 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г. Можга, 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бульвар, д.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Владимир Витальевич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республиканская спортивная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спорта сверхлегкой авиации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1091800000632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 Удмуртская </w:t>
            </w:r>
          </w:p>
          <w:p w:rsidR="00E8582C" w:rsidRDefault="00E8582C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 д.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 Андрей Леонидович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Федерации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клуб любителей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1111800000344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 Удмуртская 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г. Можга, ул. Устюжанина, д. 2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Октябровна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Организации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Добровольная пожарная команда 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1111800001873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 Удмуртская 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г. Можга, ул.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120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E8582C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 организация по обеспечению интеграции детей-инвалидов в обществе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солнца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1151800000340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427793, Удмуртская Республика, г. Можга, ул. Солнечная, д. 1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Газизулина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Военно-патриотический 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Можги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1151800000527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427794,  Удмуртская Республика, г. Можга, ул. Дзержинского, </w:t>
            </w:r>
          </w:p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Буланов Денис Петрович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Национально-культурная автономия марийцев города Можги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1161832056540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427797, Удмуртская Республика, г. Можга,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Вешняковский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9, кв. 3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Борис Николаевич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1A3EBB" w:rsidRPr="001A3EBB" w:rsidTr="009B0F23">
        <w:trPr>
          <w:trHeight w:val="136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организация преподавателей и сотрудников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училища Профсоюза работников народного образования и науки Российской Федерации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1031802485681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427790,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дмуртская 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Республика, 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Можга, 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д. 48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Созонов Сергей Николаевич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1081800001403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 Удмуртская Республика,  </w:t>
            </w:r>
          </w:p>
          <w:p w:rsidR="00E8582C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Можга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Желнин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Егорович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175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территориальный центр Общероссийской общественно-государственной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общество содействия армии, авиации и флоту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1021801127347</w:t>
            </w:r>
          </w:p>
        </w:tc>
        <w:tc>
          <w:tcPr>
            <w:tcW w:w="2517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Удмуртская </w:t>
            </w:r>
          </w:p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ублика, </w:t>
            </w:r>
          </w:p>
          <w:p w:rsidR="00E8582C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айон, г.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A3EBB" w:rsidRPr="001A3EBB" w:rsidRDefault="00E8582C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6  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Александр Петрович - Начальник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сельскохозяйственных товаропроизводителей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1031800350944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427790, Удмуртская Республика, г. Можга, ул.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2086" w:type="dxa"/>
            <w:shd w:val="clear" w:color="auto" w:fill="auto"/>
            <w:hideMark/>
          </w:tcPr>
          <w:p w:rsidR="00E8582C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 Сергей Павлович 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Союза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охотничье хозяйство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1031806802037</w:t>
            </w:r>
          </w:p>
        </w:tc>
        <w:tc>
          <w:tcPr>
            <w:tcW w:w="2517" w:type="dxa"/>
            <w:shd w:val="clear" w:color="auto" w:fill="auto"/>
            <w:hideMark/>
          </w:tcPr>
          <w:p w:rsidR="00F02E9E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427771, Удмуртская </w:t>
            </w:r>
          </w:p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Республика,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Кватчи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Центральная,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EBB" w:rsidRPr="001A3EBB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д.</w:t>
            </w:r>
            <w:r w:rsidR="003D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17  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Межевой Виктор Николаевич 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партнерство крестьянских (фермерских) хозяйств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1041803102956</w:t>
            </w:r>
          </w:p>
        </w:tc>
        <w:tc>
          <w:tcPr>
            <w:tcW w:w="2517" w:type="dxa"/>
            <w:shd w:val="clear" w:color="auto" w:fill="auto"/>
            <w:hideMark/>
          </w:tcPr>
          <w:p w:rsidR="00F02E9E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Удмуртская </w:t>
            </w:r>
          </w:p>
          <w:p w:rsidR="00F02E9E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</w:t>
            </w:r>
            <w:proofErr w:type="spellEnd"/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айон, г.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Можга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Можгинская</w:t>
            </w:r>
            <w:proofErr w:type="spellEnd"/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A3EBB" w:rsidRPr="001A3EBB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59  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 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олнительный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1A3EBB" w:rsidRPr="001A3EBB" w:rsidTr="009B0F23">
        <w:trPr>
          <w:trHeight w:val="975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содействия развитию торговли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Мегаполис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1051801575374</w:t>
            </w:r>
          </w:p>
        </w:tc>
        <w:tc>
          <w:tcPr>
            <w:tcW w:w="2517" w:type="dxa"/>
            <w:shd w:val="clear" w:color="auto" w:fill="auto"/>
            <w:hideMark/>
          </w:tcPr>
          <w:p w:rsidR="00F02E9E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Удмуртская Респ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ублика, </w:t>
            </w:r>
          </w:p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айон, г.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Базарная площадь,  </w:t>
            </w:r>
          </w:p>
          <w:p w:rsidR="00F02E9E" w:rsidRDefault="00F02E9E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A3EBB"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1, </w:t>
            </w:r>
          </w:p>
          <w:p w:rsidR="001A3EBB" w:rsidRPr="001A3EBB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 комплекс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Орехова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Исполнительный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E8582C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Благотворительный Фонд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1101800000884</w:t>
            </w:r>
          </w:p>
        </w:tc>
        <w:tc>
          <w:tcPr>
            <w:tcW w:w="2517" w:type="dxa"/>
            <w:shd w:val="clear" w:color="auto" w:fill="auto"/>
            <w:hideMark/>
          </w:tcPr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427765, Удмуртская Республика,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Большая</w:t>
            </w: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proofErr w:type="gram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ча, </w:t>
            </w:r>
          </w:p>
          <w:p w:rsidR="001A3EBB" w:rsidRPr="001A3EBB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Садовая, д. 24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Камашев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Дмитриевич 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E8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8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Можги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1131800000452</w:t>
            </w:r>
          </w:p>
        </w:tc>
        <w:tc>
          <w:tcPr>
            <w:tcW w:w="2517" w:type="dxa"/>
            <w:shd w:val="clear" w:color="auto" w:fill="auto"/>
            <w:hideMark/>
          </w:tcPr>
          <w:p w:rsidR="00F02E9E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427790, Удмуртская Республика, г. Можга, 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Сельхозхимии</w:t>
            </w:r>
            <w:proofErr w:type="spellEnd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A3EBB" w:rsidRPr="001A3EBB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4, кв. 32-33</w:t>
            </w:r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Трапезников Владимир Витальевич 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EBB" w:rsidRPr="001A3EBB" w:rsidTr="009B0F23">
        <w:trPr>
          <w:trHeight w:val="780"/>
        </w:trPr>
        <w:tc>
          <w:tcPr>
            <w:tcW w:w="458" w:type="dxa"/>
            <w:shd w:val="clear" w:color="auto" w:fill="auto"/>
            <w:hideMark/>
          </w:tcPr>
          <w:p w:rsidR="001A3EBB" w:rsidRPr="001A3EBB" w:rsidRDefault="001A3EBB" w:rsidP="00F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молодых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1181832003297</w:t>
            </w:r>
          </w:p>
        </w:tc>
        <w:tc>
          <w:tcPr>
            <w:tcW w:w="2517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427790, Удмуртская Республика, г. Можга, ул. Родниковая, д. 80, кв. 30</w:t>
            </w:r>
            <w:proofErr w:type="gramEnd"/>
          </w:p>
        </w:tc>
        <w:tc>
          <w:tcPr>
            <w:tcW w:w="2086" w:type="dxa"/>
            <w:shd w:val="clear" w:color="auto" w:fill="auto"/>
            <w:hideMark/>
          </w:tcPr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Невоструева Татьяна Николаевна 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F0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3EBB" w:rsidRPr="001A3EBB" w:rsidRDefault="001A3EBB">
      <w:pPr>
        <w:rPr>
          <w:rFonts w:ascii="Times New Roman" w:hAnsi="Times New Roman" w:cs="Times New Roman"/>
          <w:sz w:val="24"/>
          <w:szCs w:val="24"/>
        </w:rPr>
      </w:pPr>
    </w:p>
    <w:sectPr w:rsidR="001A3EBB" w:rsidRPr="001A3EBB" w:rsidSect="00D85ED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B0" w:rsidRDefault="00933DB0" w:rsidP="00D85ED9">
      <w:pPr>
        <w:spacing w:after="0" w:line="240" w:lineRule="auto"/>
      </w:pPr>
      <w:r>
        <w:separator/>
      </w:r>
    </w:p>
  </w:endnote>
  <w:endnote w:type="continuationSeparator" w:id="0">
    <w:p w:rsidR="00933DB0" w:rsidRDefault="00933DB0" w:rsidP="00D8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B0" w:rsidRDefault="00933DB0" w:rsidP="00D85ED9">
      <w:pPr>
        <w:spacing w:after="0" w:line="240" w:lineRule="auto"/>
      </w:pPr>
      <w:r>
        <w:separator/>
      </w:r>
    </w:p>
  </w:footnote>
  <w:footnote w:type="continuationSeparator" w:id="0">
    <w:p w:rsidR="00933DB0" w:rsidRDefault="00933DB0" w:rsidP="00D8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930394"/>
      <w:docPartObj>
        <w:docPartGallery w:val="Page Numbers (Top of Page)"/>
        <w:docPartUnique/>
      </w:docPartObj>
    </w:sdtPr>
    <w:sdtEndPr/>
    <w:sdtContent>
      <w:p w:rsidR="009B0F23" w:rsidRDefault="009B0F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D7">
          <w:rPr>
            <w:noProof/>
          </w:rPr>
          <w:t>7</w:t>
        </w:r>
        <w:r>
          <w:fldChar w:fldCharType="end"/>
        </w:r>
      </w:p>
    </w:sdtContent>
  </w:sdt>
  <w:p w:rsidR="009B0F23" w:rsidRDefault="009B0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BB"/>
    <w:rsid w:val="00034F0D"/>
    <w:rsid w:val="001A3EBB"/>
    <w:rsid w:val="00306384"/>
    <w:rsid w:val="003B6A80"/>
    <w:rsid w:val="003D14FF"/>
    <w:rsid w:val="00754DB4"/>
    <w:rsid w:val="00754FE7"/>
    <w:rsid w:val="00933DB0"/>
    <w:rsid w:val="009B0F23"/>
    <w:rsid w:val="00C64D91"/>
    <w:rsid w:val="00D85ED9"/>
    <w:rsid w:val="00E119D7"/>
    <w:rsid w:val="00E8582C"/>
    <w:rsid w:val="00EB5007"/>
    <w:rsid w:val="00F02E9E"/>
    <w:rsid w:val="00F46271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ED9"/>
  </w:style>
  <w:style w:type="paragraph" w:styleId="a5">
    <w:name w:val="footer"/>
    <w:basedOn w:val="a"/>
    <w:link w:val="a6"/>
    <w:uiPriority w:val="99"/>
    <w:unhideWhenUsed/>
    <w:rsid w:val="00D8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ED9"/>
  </w:style>
  <w:style w:type="paragraph" w:styleId="a7">
    <w:name w:val="Balloon Text"/>
    <w:basedOn w:val="a"/>
    <w:link w:val="a8"/>
    <w:uiPriority w:val="99"/>
    <w:semiHidden/>
    <w:unhideWhenUsed/>
    <w:rsid w:val="009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ED9"/>
  </w:style>
  <w:style w:type="paragraph" w:styleId="a5">
    <w:name w:val="footer"/>
    <w:basedOn w:val="a"/>
    <w:link w:val="a6"/>
    <w:uiPriority w:val="99"/>
    <w:unhideWhenUsed/>
    <w:rsid w:val="00D8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ED9"/>
  </w:style>
  <w:style w:type="paragraph" w:styleId="a7">
    <w:name w:val="Balloon Text"/>
    <w:basedOn w:val="a"/>
    <w:link w:val="a8"/>
    <w:uiPriority w:val="99"/>
    <w:semiHidden/>
    <w:unhideWhenUsed/>
    <w:rsid w:val="009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AEB3-BC11-4A5C-BFCA-4E04E2C8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УР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</dc:creator>
  <cp:keywords/>
  <dc:description/>
  <cp:lastModifiedBy>Коробейникова</cp:lastModifiedBy>
  <cp:revision>13</cp:revision>
  <cp:lastPrinted>2018-02-21T06:25:00Z</cp:lastPrinted>
  <dcterms:created xsi:type="dcterms:W3CDTF">2018-02-20T06:44:00Z</dcterms:created>
  <dcterms:modified xsi:type="dcterms:W3CDTF">2018-02-21T06:33:00Z</dcterms:modified>
</cp:coreProperties>
</file>