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7C" w:rsidRPr="00EB747C" w:rsidRDefault="00EB747C" w:rsidP="00EB747C">
      <w:pPr>
        <w:pStyle w:val="2"/>
        <w:tabs>
          <w:tab w:val="center" w:pos="2159"/>
        </w:tabs>
        <w:spacing w:before="0" w:after="0"/>
        <w:jc w:val="center"/>
        <w:rPr>
          <w:rFonts w:ascii="Times New Roman" w:hAnsi="Times New Roman" w:cs="Times New Roman"/>
          <w:b w:val="0"/>
          <w:bCs w:val="0"/>
          <w:i w:val="0"/>
          <w:sz w:val="24"/>
          <w:szCs w:val="24"/>
        </w:rPr>
      </w:pPr>
      <w:r w:rsidRPr="00EB747C">
        <w:rPr>
          <w:rFonts w:ascii="Times New Roman" w:hAnsi="Times New Roman" w:cs="Times New Roman"/>
          <w:b w:val="0"/>
          <w:bCs w:val="0"/>
          <w:sz w:val="24"/>
          <w:szCs w:val="24"/>
        </w:rPr>
        <w:t xml:space="preserve">                                           </w:t>
      </w:r>
      <w:r w:rsidRPr="00EB747C">
        <w:rPr>
          <w:rFonts w:ascii="Times New Roman" w:hAnsi="Times New Roman" w:cs="Times New Roman"/>
          <w:b w:val="0"/>
          <w:bCs w:val="0"/>
          <w:i w:val="0"/>
          <w:sz w:val="24"/>
          <w:szCs w:val="24"/>
        </w:rPr>
        <w:t>УТВЕРЖДЕН</w:t>
      </w:r>
    </w:p>
    <w:p w:rsidR="00EB747C" w:rsidRPr="00EB747C" w:rsidRDefault="00EB747C" w:rsidP="00EB7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B747C">
        <w:rPr>
          <w:rFonts w:ascii="Times New Roman" w:hAnsi="Times New Roman" w:cs="Times New Roman"/>
          <w:sz w:val="24"/>
          <w:szCs w:val="24"/>
        </w:rPr>
        <w:t xml:space="preserve"> постановлением Администрации</w:t>
      </w:r>
    </w:p>
    <w:p w:rsidR="00EB747C" w:rsidRPr="00EB747C" w:rsidRDefault="00EB747C"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sz w:val="24"/>
          <w:szCs w:val="24"/>
        </w:rPr>
        <w:t xml:space="preserve">                                                                     муниципального образования</w:t>
      </w:r>
    </w:p>
    <w:p w:rsidR="00EB747C" w:rsidRPr="00EB747C" w:rsidRDefault="00EB747C"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sz w:val="24"/>
          <w:szCs w:val="24"/>
        </w:rPr>
        <w:t xml:space="preserve">                                                           «Муниципальный округ </w:t>
      </w:r>
    </w:p>
    <w:p w:rsidR="00EB747C" w:rsidRPr="00EB747C" w:rsidRDefault="00EB747C"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sz w:val="24"/>
          <w:szCs w:val="24"/>
        </w:rPr>
        <w:t xml:space="preserve">                                                    Можгинский район </w:t>
      </w:r>
    </w:p>
    <w:p w:rsidR="00EB747C" w:rsidRPr="00EB747C" w:rsidRDefault="00EB747C"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sz w:val="24"/>
          <w:szCs w:val="24"/>
        </w:rPr>
        <w:t xml:space="preserve">                                                               Удмуртской Республики»</w:t>
      </w:r>
    </w:p>
    <w:p w:rsidR="00EB747C" w:rsidRPr="00EB747C" w:rsidRDefault="00EB747C"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sz w:val="24"/>
          <w:szCs w:val="24"/>
        </w:rPr>
        <w:t xml:space="preserve">                                                                        от «</w:t>
      </w:r>
      <w:r w:rsidR="006E08EE">
        <w:rPr>
          <w:rFonts w:ascii="Times New Roman" w:hAnsi="Times New Roman" w:cs="Times New Roman"/>
          <w:sz w:val="24"/>
          <w:szCs w:val="24"/>
        </w:rPr>
        <w:t>17</w:t>
      </w:r>
      <w:r w:rsidRPr="00EB747C">
        <w:rPr>
          <w:rFonts w:ascii="Times New Roman" w:hAnsi="Times New Roman" w:cs="Times New Roman"/>
          <w:sz w:val="24"/>
          <w:szCs w:val="24"/>
        </w:rPr>
        <w:t>»</w:t>
      </w:r>
      <w:r w:rsidR="006E08EE">
        <w:rPr>
          <w:rFonts w:ascii="Times New Roman" w:hAnsi="Times New Roman" w:cs="Times New Roman"/>
          <w:sz w:val="24"/>
          <w:szCs w:val="24"/>
        </w:rPr>
        <w:t xml:space="preserve"> июня</w:t>
      </w:r>
      <w:r w:rsidRPr="00EB747C">
        <w:rPr>
          <w:rFonts w:ascii="Times New Roman" w:hAnsi="Times New Roman" w:cs="Times New Roman"/>
          <w:sz w:val="24"/>
          <w:szCs w:val="24"/>
        </w:rPr>
        <w:t xml:space="preserve"> 2022 года   № </w:t>
      </w:r>
      <w:r w:rsidR="006E08EE">
        <w:rPr>
          <w:rFonts w:ascii="Times New Roman" w:hAnsi="Times New Roman" w:cs="Times New Roman"/>
          <w:sz w:val="24"/>
          <w:szCs w:val="24"/>
        </w:rPr>
        <w:t>537</w:t>
      </w:r>
    </w:p>
    <w:p w:rsidR="00EB747C" w:rsidRDefault="00EB747C" w:rsidP="00EB747C">
      <w:pPr>
        <w:spacing w:after="0"/>
        <w:rPr>
          <w:rFonts w:ascii="Times New Roman" w:hAnsi="Times New Roman" w:cs="Times New Roman"/>
          <w:b/>
          <w:sz w:val="28"/>
          <w:szCs w:val="28"/>
        </w:rPr>
      </w:pPr>
    </w:p>
    <w:p w:rsidR="00EB747C" w:rsidRDefault="00EB747C" w:rsidP="00EB747C">
      <w:pPr>
        <w:spacing w:after="0"/>
        <w:rPr>
          <w:rFonts w:ascii="Times New Roman" w:hAnsi="Times New Roman" w:cs="Times New Roman"/>
          <w:b/>
          <w:sz w:val="28"/>
          <w:szCs w:val="28"/>
        </w:rPr>
      </w:pPr>
    </w:p>
    <w:p w:rsidR="00EB747C" w:rsidRPr="00662B97" w:rsidRDefault="00EB747C" w:rsidP="00EB747C">
      <w:pPr>
        <w:spacing w:after="0"/>
        <w:rPr>
          <w:rFonts w:ascii="Times New Roman" w:hAnsi="Times New Roman" w:cs="Times New Roman"/>
          <w:b/>
          <w:sz w:val="28"/>
          <w:szCs w:val="28"/>
        </w:rPr>
      </w:pPr>
    </w:p>
    <w:p w:rsidR="00EB747C" w:rsidRPr="00EB747C" w:rsidRDefault="00EB747C" w:rsidP="00EB747C">
      <w:pPr>
        <w:widowControl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АДМИНИСТРАТИВНЫЙ РЕГЛАМЕНТ</w:t>
      </w:r>
    </w:p>
    <w:p w:rsidR="00EB747C" w:rsidRPr="00EB747C" w:rsidRDefault="00EB747C" w:rsidP="00EB747C">
      <w:pPr>
        <w:widowControl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по предоставлению муниципальной услуги</w:t>
      </w:r>
    </w:p>
    <w:p w:rsidR="00EB747C" w:rsidRPr="00EB747C" w:rsidRDefault="00EB747C" w:rsidP="00EB747C">
      <w:pPr>
        <w:widowControl w:val="0"/>
        <w:spacing w:after="0" w:line="240" w:lineRule="auto"/>
        <w:jc w:val="center"/>
        <w:rPr>
          <w:rFonts w:ascii="Times New Roman" w:hAnsi="Times New Roman" w:cs="Times New Roman"/>
          <w:sz w:val="24"/>
          <w:szCs w:val="24"/>
        </w:rPr>
      </w:pPr>
      <w:r w:rsidRPr="00EB747C">
        <w:rPr>
          <w:rFonts w:ascii="Times New Roman" w:hAnsi="Times New Roman" w:cs="Times New Roman"/>
          <w:b/>
          <w:bCs/>
          <w:sz w:val="24"/>
          <w:szCs w:val="24"/>
        </w:rPr>
        <w:t>«</w:t>
      </w:r>
      <w:r w:rsidRPr="00EB747C">
        <w:rPr>
          <w:rFonts w:ascii="Times New Roman" w:hAnsi="Times New Roman" w:cs="Times New Roman"/>
          <w:b/>
          <w:sz w:val="24"/>
          <w:szCs w:val="24"/>
        </w:rPr>
        <w:t>Обеспечение доступа к архивным документам (копиям) и справочно-поисковым  средствам к ним в читальном зале муниципального архива</w:t>
      </w:r>
      <w:r w:rsidRPr="00EB747C">
        <w:rPr>
          <w:rFonts w:ascii="Times New Roman" w:hAnsi="Times New Roman" w:cs="Times New Roman"/>
          <w:b/>
          <w:bCs/>
          <w:sz w:val="24"/>
          <w:szCs w:val="24"/>
        </w:rPr>
        <w:t>»</w:t>
      </w:r>
    </w:p>
    <w:p w:rsidR="00EB747C" w:rsidRPr="00EB747C" w:rsidRDefault="00EB747C" w:rsidP="00EB747C">
      <w:pPr>
        <w:shd w:val="clear" w:color="auto" w:fill="FFFFFF"/>
        <w:spacing w:after="0" w:line="240" w:lineRule="auto"/>
        <w:ind w:left="43"/>
        <w:jc w:val="center"/>
        <w:rPr>
          <w:rFonts w:ascii="Times New Roman" w:hAnsi="Times New Roman" w:cs="Times New Roman"/>
          <w:b/>
          <w:bCs/>
          <w:spacing w:val="-14"/>
          <w:sz w:val="24"/>
          <w:szCs w:val="24"/>
        </w:rPr>
      </w:pPr>
    </w:p>
    <w:p w:rsidR="00434A14" w:rsidRPr="00EB747C" w:rsidRDefault="00434A14" w:rsidP="00EB747C">
      <w:pPr>
        <w:pStyle w:val="Heading"/>
        <w:widowControl w:val="0"/>
        <w:jc w:val="center"/>
        <w:rPr>
          <w:rFonts w:ascii="Times New Roman" w:hAnsi="Times New Roman" w:cs="Times New Roman"/>
          <w:color w:val="000000"/>
          <w:sz w:val="24"/>
          <w:szCs w:val="24"/>
        </w:rPr>
      </w:pPr>
      <w:r w:rsidRPr="00EB747C">
        <w:rPr>
          <w:rFonts w:ascii="Times New Roman" w:hAnsi="Times New Roman" w:cs="Times New Roman"/>
          <w:color w:val="000000"/>
          <w:sz w:val="24"/>
          <w:szCs w:val="24"/>
          <w:lang w:val="en-US"/>
        </w:rPr>
        <w:t>I</w:t>
      </w:r>
      <w:r w:rsidRPr="00EB747C">
        <w:rPr>
          <w:rFonts w:ascii="Times New Roman" w:hAnsi="Times New Roman" w:cs="Times New Roman"/>
          <w:color w:val="000000"/>
          <w:sz w:val="24"/>
          <w:szCs w:val="24"/>
        </w:rPr>
        <w:t>.Общие положения</w:t>
      </w:r>
    </w:p>
    <w:p w:rsidR="000D5FC2" w:rsidRPr="00EB747C" w:rsidRDefault="000D5FC2" w:rsidP="00EB747C">
      <w:pPr>
        <w:pStyle w:val="Heading"/>
        <w:widowControl w:val="0"/>
        <w:jc w:val="center"/>
        <w:rPr>
          <w:rFonts w:ascii="Times New Roman" w:hAnsi="Times New Roman" w:cs="Times New Roman"/>
          <w:color w:val="000000"/>
          <w:sz w:val="24"/>
          <w:szCs w:val="24"/>
        </w:rPr>
      </w:pPr>
    </w:p>
    <w:p w:rsidR="00434A14" w:rsidRDefault="00434A14" w:rsidP="00EB747C">
      <w:pPr>
        <w:widowControl w:val="0"/>
        <w:spacing w:after="0" w:line="240" w:lineRule="auto"/>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Предмет регулирования административного регламента</w:t>
      </w:r>
    </w:p>
    <w:p w:rsidR="00007BA1" w:rsidRPr="00EB747C" w:rsidRDefault="00007BA1" w:rsidP="00EB747C">
      <w:pPr>
        <w:widowControl w:val="0"/>
        <w:spacing w:after="0" w:line="240" w:lineRule="auto"/>
        <w:jc w:val="center"/>
        <w:rPr>
          <w:rFonts w:ascii="Times New Roman" w:hAnsi="Times New Roman" w:cs="Times New Roman"/>
          <w:b/>
          <w:bCs/>
          <w:color w:val="000000"/>
          <w:sz w:val="24"/>
          <w:szCs w:val="24"/>
        </w:rPr>
      </w:pPr>
    </w:p>
    <w:p w:rsidR="00434A14" w:rsidRPr="00EB747C" w:rsidRDefault="00434A14" w:rsidP="00EB747C">
      <w:pPr>
        <w:pStyle w:val="af0"/>
        <w:widowControl w:val="0"/>
        <w:ind w:left="0" w:firstLine="708"/>
        <w:jc w:val="both"/>
      </w:pPr>
      <w:r w:rsidRPr="00EB747C">
        <w:t xml:space="preserve">1. Административный регламент Администрации муниципального образования </w:t>
      </w:r>
      <w:r w:rsidR="006C4E35" w:rsidRPr="00EB747C">
        <w:t>«Муниципальный округ Можгинский район Удмуртской Республики»</w:t>
      </w:r>
      <w:r w:rsidRPr="00EB747C">
        <w:t xml:space="preserve">  по предоставлению  муниципальной услуги  «Обеспечение доступа к архивным документам (копиям) и справочно-поисковым  средствам к ним в читальном зале муниципального архива»  (далее соответственно – Администрация района, Административный регламент, муниципальная услуга) разработан в целях повышения качества предоставления муниципальной услуги по обеспечению доступа к архивным документам (копиям) </w:t>
      </w:r>
      <w:r w:rsidRPr="00EB747C">
        <w:rPr>
          <w:bCs/>
        </w:rPr>
        <w:t xml:space="preserve">и справочно-поисковым средствам к ним в читальном зале архивного </w:t>
      </w:r>
      <w:r w:rsidR="00363C59" w:rsidRPr="00EB747C">
        <w:rPr>
          <w:bCs/>
        </w:rPr>
        <w:t>отдела</w:t>
      </w:r>
      <w:r w:rsidRPr="00EB747C">
        <w:rPr>
          <w:bCs/>
        </w:rPr>
        <w:t xml:space="preserve"> Администрации муниципального образования </w:t>
      </w:r>
      <w:r w:rsidR="006C4E35" w:rsidRPr="00EB747C">
        <w:rPr>
          <w:bCs/>
        </w:rPr>
        <w:t>«Муниципальный округ Можгинский район Удмуртской Республики»</w:t>
      </w:r>
      <w:r w:rsidRPr="00EB747C">
        <w:t>, созданного для осуществления хранения, комплектования, учета и использования документов Архивного фонда Российской Федерации и других архивных документов (далее – муниципальный архив). Административный регламент регулирует порядок предоставления муниципальной услуги, определяет сроки и последовательность действий (административных процедур) муниципального архива, порядок взаимодействия между должностными лицами муниципального архива при предоставлении муниципальной услуги.</w:t>
      </w:r>
    </w:p>
    <w:p w:rsidR="000D5FC2" w:rsidRPr="00EB747C" w:rsidRDefault="000D5FC2" w:rsidP="00EB747C">
      <w:pPr>
        <w:pStyle w:val="af0"/>
        <w:widowControl w:val="0"/>
        <w:ind w:left="0" w:firstLine="708"/>
        <w:jc w:val="both"/>
        <w:rPr>
          <w:bCs/>
        </w:rPr>
      </w:pPr>
    </w:p>
    <w:p w:rsidR="00434A14" w:rsidRDefault="00434A14" w:rsidP="00EB747C">
      <w:pPr>
        <w:widowControl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Описание заявителей</w:t>
      </w:r>
    </w:p>
    <w:p w:rsidR="00007BA1" w:rsidRPr="00EB747C" w:rsidRDefault="00007BA1" w:rsidP="00EB747C">
      <w:pPr>
        <w:widowControl w:val="0"/>
        <w:spacing w:after="0" w:line="240" w:lineRule="auto"/>
        <w:jc w:val="center"/>
        <w:rPr>
          <w:rFonts w:ascii="Times New Roman" w:hAnsi="Times New Roman" w:cs="Times New Roman"/>
          <w:b/>
          <w:bCs/>
          <w:sz w:val="24"/>
          <w:szCs w:val="24"/>
        </w:rPr>
      </w:pP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2.</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Получателями муниципальной  услуги (далее – Заявители) являются</w:t>
      </w:r>
    </w:p>
    <w:p w:rsidR="00434A14" w:rsidRPr="00EB747C" w:rsidRDefault="00434A14" w:rsidP="00EB747C">
      <w:pPr>
        <w:pStyle w:val="1"/>
        <w:ind w:firstLine="0"/>
        <w:jc w:val="both"/>
        <w:rPr>
          <w:sz w:val="24"/>
          <w:szCs w:val="24"/>
        </w:rPr>
      </w:pPr>
      <w:r w:rsidRPr="00EB747C">
        <w:rPr>
          <w:sz w:val="24"/>
          <w:szCs w:val="24"/>
        </w:rPr>
        <w:t>физические лица (граждане Российской Федерации, иностранные граждане, лица без гражданства),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434A14" w:rsidRPr="00EB747C" w:rsidRDefault="00434A14" w:rsidP="00EB747C">
      <w:pPr>
        <w:widowControl w:val="0"/>
        <w:spacing w:line="240" w:lineRule="auto"/>
        <w:ind w:firstLine="650"/>
        <w:jc w:val="both"/>
        <w:rPr>
          <w:rFonts w:ascii="Times New Roman" w:hAnsi="Times New Roman" w:cs="Times New Roman"/>
          <w:bCs/>
          <w:color w:val="000000"/>
          <w:sz w:val="24"/>
          <w:szCs w:val="24"/>
        </w:rPr>
      </w:pPr>
    </w:p>
    <w:p w:rsidR="00434A14"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Порядок информирования о предоставлении муниципальной услуги </w:t>
      </w:r>
    </w:p>
    <w:p w:rsidR="00007BA1" w:rsidRPr="00EB747C" w:rsidRDefault="00007BA1" w:rsidP="00EB747C">
      <w:pPr>
        <w:spacing w:after="0" w:line="240" w:lineRule="auto"/>
        <w:jc w:val="center"/>
        <w:rPr>
          <w:rFonts w:ascii="Times New Roman" w:hAnsi="Times New Roman" w:cs="Times New Roman"/>
          <w:b/>
          <w:sz w:val="24"/>
          <w:szCs w:val="24"/>
        </w:rPr>
      </w:pPr>
    </w:p>
    <w:p w:rsidR="00434A14" w:rsidRPr="00EB747C" w:rsidRDefault="00434A14" w:rsidP="00EB747C">
      <w:pPr>
        <w:pStyle w:val="af0"/>
        <w:tabs>
          <w:tab w:val="left" w:pos="0"/>
        </w:tabs>
        <w:autoSpaceDE w:val="0"/>
        <w:autoSpaceDN w:val="0"/>
        <w:adjustRightInd w:val="0"/>
        <w:ind w:left="0" w:firstLine="709"/>
        <w:jc w:val="both"/>
        <w:outlineLvl w:val="2"/>
      </w:pPr>
      <w:r w:rsidRPr="00EB747C">
        <w:t>3</w:t>
      </w:r>
      <w:r w:rsidR="004C5E57" w:rsidRPr="00EB747C">
        <w:t xml:space="preserve"> </w:t>
      </w:r>
      <w:r w:rsidRPr="00EB747C">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на официальном сайте Администрации района, также с использованием федеральной государственной информационной системы «Единый портал государственных и муниципальных услуг </w:t>
      </w:r>
      <w:r w:rsidRPr="00EB747C">
        <w:lastRenderedPageBreak/>
        <w:t>(функций) и государственной информационной системы Удмуртской Республики «Портал государственных и муниципальных услуг (функций)».</w:t>
      </w:r>
    </w:p>
    <w:p w:rsidR="00434A14" w:rsidRPr="00EB747C" w:rsidRDefault="00434A14" w:rsidP="00EB747C">
      <w:pPr>
        <w:pStyle w:val="af0"/>
        <w:tabs>
          <w:tab w:val="left" w:pos="0"/>
        </w:tabs>
        <w:autoSpaceDE w:val="0"/>
        <w:autoSpaceDN w:val="0"/>
        <w:adjustRightInd w:val="0"/>
        <w:ind w:left="0" w:firstLine="709"/>
        <w:jc w:val="both"/>
        <w:outlineLvl w:val="2"/>
      </w:pPr>
      <w:r w:rsidRPr="00EB747C">
        <w:t>Получение информации Заявителями по вопросам предоставления муниципальной услуги, сведений о ходе его предоставления, а также справочной информации, осуществляется:</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при личном обращении Заявителя непосредственно в</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муниципальный архив, предоставляющий муниципальную услугу;</w:t>
      </w:r>
    </w:p>
    <w:p w:rsidR="00434A14" w:rsidRPr="00EB747C" w:rsidRDefault="00434A14" w:rsidP="00EB747C">
      <w:pPr>
        <w:pStyle w:val="ConsPlusNormal"/>
        <w:tabs>
          <w:tab w:val="left" w:pos="0"/>
        </w:tabs>
        <w:ind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с использованием средств телефонной связи при обращении в</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муниципальный архив;</w:t>
      </w:r>
    </w:p>
    <w:p w:rsidR="00434A14" w:rsidRPr="00EB747C" w:rsidRDefault="00434A14" w:rsidP="00EB747C">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путем обращения в письменной форме почтой в адрес муниципального архива</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или в</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адрес электронный почты муниципального архива;</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 стендах в помещении муниципального архива;</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 официальном сайте Администрации района;</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7C3F4D" w:rsidRPr="00EB747C">
        <w:rPr>
          <w:rFonts w:ascii="Times New Roman" w:hAnsi="Times New Roman" w:cs="Times New Roman"/>
          <w:sz w:val="24"/>
          <w:szCs w:val="24"/>
        </w:rPr>
        <w:t xml:space="preserve"> </w:t>
      </w:r>
      <w:r w:rsidRPr="00EB747C">
        <w:rPr>
          <w:rFonts w:ascii="Times New Roman" w:hAnsi="Times New Roman" w:cs="Times New Roman"/>
          <w:sz w:val="24"/>
          <w:szCs w:val="24"/>
        </w:rPr>
        <w:t>в государственной информационной системе «Единый портал государственных и муниципальных услуг (функций)» (далее – Единый портал)  и в государственной информационной системе Удмуртской Республики «Портал государственных и муниципальных услуг (функций)» (далее - Региональный портал).</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 На Едином портале и /или Региональном портале размещается следующая информация:</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круг заявителей;</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срок предоставления муниципальной услуги;</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размер платы, взимаемой за предоставление муниципальной услуги;</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исчерпывающий перечень оснований для приостановления или отказа в предоставлении муниципальной услуги;</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A14" w:rsidRPr="00EB747C" w:rsidRDefault="00434A14" w:rsidP="00EB747C">
      <w:pPr>
        <w:pStyle w:val="af0"/>
        <w:numPr>
          <w:ilvl w:val="0"/>
          <w:numId w:val="2"/>
        </w:numPr>
        <w:tabs>
          <w:tab w:val="left" w:pos="1276"/>
        </w:tabs>
        <w:autoSpaceDE w:val="0"/>
        <w:autoSpaceDN w:val="0"/>
        <w:adjustRightInd w:val="0"/>
        <w:ind w:left="0" w:firstLine="709"/>
        <w:jc w:val="both"/>
      </w:pPr>
      <w:r w:rsidRPr="00EB747C">
        <w:t>формы заявлений (писем), используемые при предоставлении муниципальной услуги.</w:t>
      </w:r>
    </w:p>
    <w:p w:rsidR="00434A14" w:rsidRPr="00EB747C" w:rsidRDefault="00434A14" w:rsidP="00EB747C">
      <w:pPr>
        <w:pStyle w:val="ConsPlusNormal"/>
        <w:tabs>
          <w:tab w:val="left" w:pos="1276"/>
        </w:tabs>
        <w:ind w:firstLine="709"/>
        <w:jc w:val="both"/>
        <w:rPr>
          <w:rFonts w:ascii="Times New Roman" w:hAnsi="Times New Roman" w:cs="Times New Roman"/>
          <w:sz w:val="24"/>
          <w:szCs w:val="24"/>
        </w:rPr>
      </w:pPr>
      <w:r w:rsidRPr="00EB747C">
        <w:rPr>
          <w:rFonts w:ascii="Times New Roman" w:hAnsi="Times New Roman"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4A14" w:rsidRPr="00EB747C" w:rsidRDefault="00434A14" w:rsidP="00EB747C">
      <w:pPr>
        <w:spacing w:after="0" w:line="240" w:lineRule="auto"/>
        <w:ind w:firstLine="851"/>
        <w:jc w:val="both"/>
        <w:rPr>
          <w:rFonts w:ascii="Times New Roman" w:hAnsi="Times New Roman" w:cs="Times New Roman"/>
          <w:sz w:val="24"/>
          <w:szCs w:val="24"/>
        </w:rPr>
      </w:pPr>
      <w:r w:rsidRPr="00EB747C">
        <w:rPr>
          <w:rFonts w:ascii="Times New Roman" w:hAnsi="Times New Roman" w:cs="Times New Roman"/>
          <w:sz w:val="24"/>
          <w:szCs w:val="24"/>
        </w:rPr>
        <w:t>4.</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Порядок, форма, место размещения и способы получения справочной  информации по вопросам предоставления муниципальной услуги, в том числе на стендах в местах предоставления муниципальной услуги, на официальном сайте Администрации района,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и в многофункциональном центре предоставления государственных и муниципальных услуг.</w:t>
      </w:r>
    </w:p>
    <w:p w:rsidR="00434A14" w:rsidRPr="00EB747C" w:rsidRDefault="009457F5"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4.1. К справочной информации относится следующая информация:</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место нахождения и график работы Администрации района, муниципального архива, непосредственно предоставляющего муниципальную услугу;</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справочные телефоны Администрации района, муниципального архива;</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lastRenderedPageBreak/>
        <w:t>- адреса сайта Администрации района, электронной почты муниципального архива в сети «Интернет».</w:t>
      </w:r>
    </w:p>
    <w:p w:rsidR="00434A14" w:rsidRPr="00EB747C" w:rsidRDefault="00434A14" w:rsidP="00EB747C">
      <w:pPr>
        <w:keepNext/>
        <w:spacing w:after="0" w:line="240" w:lineRule="auto"/>
        <w:ind w:firstLine="708"/>
        <w:jc w:val="both"/>
        <w:outlineLvl w:val="0"/>
        <w:rPr>
          <w:rFonts w:ascii="Times New Roman" w:hAnsi="Times New Roman" w:cs="Times New Roman"/>
          <w:bCs/>
          <w:kern w:val="32"/>
          <w:sz w:val="24"/>
          <w:szCs w:val="24"/>
        </w:rPr>
      </w:pPr>
      <w:r w:rsidRPr="00EB747C">
        <w:rPr>
          <w:rFonts w:ascii="Times New Roman" w:hAnsi="Times New Roman" w:cs="Times New Roman"/>
          <w:bCs/>
          <w:kern w:val="32"/>
          <w:sz w:val="24"/>
          <w:szCs w:val="24"/>
        </w:rPr>
        <w:t>Справочная информация о телефонах, адресах официального сайта, электронной почты, а также местонахождении и графике работы Администрации района, муниципального архива, размещена на информационных стендах в помещениях муниципального архива, на официальном сайте Администрации района, на ЕПГУ, РПГУ.</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Справочная информация размещается и актуализируется специалистами муниципального архива.</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4.2. Для получения справочной информации по вопросам предоставления муниципальной услуги Заявители вправе обращаться:</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в устной форме лично или по телефону в муниципальный архив, непосредственно предоставляющий муниципальную услугу;</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в письменной форме лично, почтой в адрес муниципального архива, или в электронной форме на адрес электронной почты муниципального архива.</w:t>
      </w:r>
    </w:p>
    <w:p w:rsidR="00434A14" w:rsidRPr="00EB747C" w:rsidRDefault="009457F5"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5. Информирование (консультация) при личном обращении  Заявителя осуществляется должностными лицами</w:t>
      </w:r>
      <w:r w:rsidR="003C35CE"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 участвующими в предоставлении муниципальной услуги, в соответствии с графиком работы  муниципального архива</w:t>
      </w:r>
      <w:r w:rsidR="00080774"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xml:space="preserve">(далее –   должностное лицо). </w:t>
      </w:r>
    </w:p>
    <w:p w:rsidR="00434A14" w:rsidRPr="00EB747C" w:rsidRDefault="00434A14" w:rsidP="00007BA1">
      <w:pPr>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 xml:space="preserve">6. Должностное лицо, указанное в пункте 5 настоящего Административного регламента, обязано принять Заявителя в соответствии с графиком работы. Приём может быть перенесён по инициативе Заявителя на другой день или на другое время. В день назначенной встречи должностное лицо обязано обеспечить Заявителю возможность доступа к месту проведения информирования (консультации). Должностное лицо, осуществляющее устное информирование (консультацию), принимает все необходимые меры для дачи полного и оперативного ответа на поставленные вопросы. </w:t>
      </w:r>
    </w:p>
    <w:p w:rsidR="00434A14" w:rsidRPr="00EB747C" w:rsidRDefault="00434A14" w:rsidP="00007BA1">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7. Информирование (консультация) по телефону осуществляется должностным лицом, указанным в пункте 5</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настоящего Административного регламента, по справочным телефонам в соответствии с графиком работы</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муниципального архива.</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отчестве, должности должностного лица, принявшего телефонный звонок. При ответах на телефонные звонки должностное лицо подробно, со ссылками на соответствующие нормативные правовые акты, в вежливой форме информирует Заявителя по интересующим его вопросам. Время разговора не должно превышать 10 минут.</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8. При ответах на телефонные звонки и устные обращения должностное лицо обязано предоставлять информацию по следующим вопросам:</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о графике работы муниципального архива; </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 месте размещения на официальном сайте Администрации района  информации о предоставлении муниципальной услуги;</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об установленном порядке предоставления муниципальной услуги; </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 требованиях к документам, предъявляемым для предоставления муниципальной услуги;</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 сроке предоставления муниципальной услуги;</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об основаниях отказа в предоставлении муниципальной услуги, установленных пунктом 34 настоящего Административного регламента;</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об</w:t>
      </w:r>
      <w:r w:rsidR="00512FD3" w:rsidRPr="00EB747C">
        <w:rPr>
          <w:rFonts w:ascii="Times New Roman" w:hAnsi="Times New Roman" w:cs="Times New Roman"/>
          <w:sz w:val="24"/>
          <w:szCs w:val="24"/>
        </w:rPr>
        <w:t xml:space="preserve"> </w:t>
      </w:r>
      <w:r w:rsidRPr="00EB747C">
        <w:rPr>
          <w:rFonts w:ascii="Times New Roman" w:hAnsi="Times New Roman" w:cs="Times New Roman"/>
          <w:sz w:val="24"/>
          <w:szCs w:val="24"/>
        </w:rPr>
        <w:t>административных процедурах</w:t>
      </w:r>
      <w:r w:rsidR="004A1537" w:rsidRPr="00EB747C">
        <w:rPr>
          <w:rFonts w:ascii="Times New Roman" w:hAnsi="Times New Roman" w:cs="Times New Roman"/>
          <w:sz w:val="24"/>
          <w:szCs w:val="24"/>
        </w:rPr>
        <w:t xml:space="preserve"> </w:t>
      </w:r>
      <w:r w:rsidRPr="00EB747C">
        <w:rPr>
          <w:rFonts w:ascii="Times New Roman" w:hAnsi="Times New Roman" w:cs="Times New Roman"/>
          <w:sz w:val="24"/>
          <w:szCs w:val="24"/>
        </w:rPr>
        <w:t>предоставления муниципальной услуги;</w:t>
      </w:r>
    </w:p>
    <w:p w:rsidR="00434A14" w:rsidRPr="00EB747C" w:rsidRDefault="00434A14" w:rsidP="00EB747C">
      <w:pPr>
        <w:autoSpaceDE w:val="0"/>
        <w:autoSpaceDN w:val="0"/>
        <w:adjustRightInd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 порядке обжалования действий (бездействия) и решений, осуществляемых и принимаемых в ходе предоставления муниципальной услуги.</w:t>
      </w:r>
    </w:p>
    <w:p w:rsidR="00434A14" w:rsidRPr="00EB747C" w:rsidRDefault="00434A14" w:rsidP="00007BA1">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9.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руководителя муниципального архива (в его отсутствие  - его заместителя), </w:t>
      </w:r>
      <w:r w:rsidRPr="00EB747C">
        <w:rPr>
          <w:rFonts w:ascii="Times New Roman" w:hAnsi="Times New Roman" w:cs="Times New Roman"/>
          <w:sz w:val="24"/>
          <w:szCs w:val="24"/>
        </w:rPr>
        <w:lastRenderedPageBreak/>
        <w:t>или же обратившемуся должен быть сообщён телефонный номер, по которому можно получить необходимую информацию.</w:t>
      </w:r>
    </w:p>
    <w:p w:rsidR="00434A14" w:rsidRPr="00EB747C" w:rsidRDefault="009457F5"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10. Если для подготовки ответа требуется продолжительное время, ответственное должностное лицо, осуществляющее информирование (консультацию), предлагает  Заявителю обратиться за необходимой информацией в письменном виде</w:t>
      </w:r>
      <w:r w:rsidR="006C4E35" w:rsidRPr="00EB747C">
        <w:rPr>
          <w:rFonts w:ascii="Times New Roman" w:hAnsi="Times New Roman" w:cs="Times New Roman"/>
          <w:sz w:val="24"/>
          <w:szCs w:val="24"/>
        </w:rPr>
        <w:t>,</w:t>
      </w:r>
      <w:r w:rsidR="00434A14" w:rsidRPr="00EB747C">
        <w:rPr>
          <w:rFonts w:ascii="Times New Roman" w:hAnsi="Times New Roman" w:cs="Times New Roman"/>
          <w:sz w:val="24"/>
          <w:szCs w:val="24"/>
        </w:rPr>
        <w:t xml:space="preserve"> либо назначает удобное для Заявителя время для устного информирования.</w:t>
      </w:r>
    </w:p>
    <w:p w:rsidR="00434A14" w:rsidRPr="00EB747C" w:rsidRDefault="00434A14" w:rsidP="00EB747C">
      <w:pPr>
        <w:spacing w:after="0" w:line="240" w:lineRule="auto"/>
        <w:ind w:firstLine="567"/>
        <w:jc w:val="both"/>
        <w:rPr>
          <w:rFonts w:ascii="Times New Roman" w:hAnsi="Times New Roman" w:cs="Times New Roman"/>
          <w:sz w:val="24"/>
          <w:szCs w:val="24"/>
        </w:rPr>
      </w:pPr>
      <w:bookmarkStart w:id="0" w:name="sub_2142"/>
      <w:r w:rsidRPr="00EB747C">
        <w:rPr>
          <w:rFonts w:ascii="Times New Roman" w:hAnsi="Times New Roman" w:cs="Times New Roman"/>
          <w:sz w:val="24"/>
          <w:szCs w:val="24"/>
        </w:rPr>
        <w:t xml:space="preserve"> 11. Письменное информирование (консультация) Заявителя осуществляется путём направления ответа почтовым отправлением, электронной почтой или путём размещения ответа на официальном сайте  Администрации </w:t>
      </w:r>
      <w:r w:rsidR="00080774" w:rsidRPr="00EB747C">
        <w:rPr>
          <w:rFonts w:ascii="Times New Roman" w:hAnsi="Times New Roman" w:cs="Times New Roman"/>
          <w:sz w:val="24"/>
          <w:szCs w:val="24"/>
        </w:rPr>
        <w:t>Можгинского</w:t>
      </w:r>
      <w:r w:rsidRPr="00EB747C">
        <w:rPr>
          <w:rFonts w:ascii="Times New Roman" w:hAnsi="Times New Roman" w:cs="Times New Roman"/>
          <w:sz w:val="24"/>
          <w:szCs w:val="24"/>
        </w:rPr>
        <w:t xml:space="preserve"> района в зависимости от способа обращения Заявителя за информацией или способа доставки ответа, указанного в письменном обращении </w:t>
      </w:r>
      <w:bookmarkEnd w:id="0"/>
      <w:r w:rsidRPr="00EB747C">
        <w:rPr>
          <w:rFonts w:ascii="Times New Roman" w:hAnsi="Times New Roman" w:cs="Times New Roman"/>
          <w:sz w:val="24"/>
          <w:szCs w:val="24"/>
        </w:rPr>
        <w:t xml:space="preserve">Заявителя. </w:t>
      </w:r>
    </w:p>
    <w:p w:rsidR="00434A14" w:rsidRPr="00EB747C" w:rsidRDefault="00434A14" w:rsidP="00EB747C">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12. Руководитель</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муниципального архива  (в его отсутствие  - его</w:t>
      </w:r>
      <w:r w:rsidR="003C35CE"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заместитель) для подготовки ответа определяет должностное лицо -исполнителя в соответствии с его должностной инструкцией. Ответ на обращение Заявителя предоставляется в простой, чёткой форме и должен содержать ответы на поставленные вопросы, указание фамилии и номера телефона исполнителя. При письменном информировании ответ подписывается руководителем муниципального архива (в его отсутствие – его</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заместителем).</w:t>
      </w:r>
    </w:p>
    <w:p w:rsidR="00434A14" w:rsidRPr="00EB747C" w:rsidRDefault="00434A14" w:rsidP="00EB747C">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13.</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При информировании (консультации) по обращениям, направленным через «Интернет-приемную» официального сайта</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 xml:space="preserve">Администрации района, ответ размещается на указанном сайте в «Интернет-приемной»  в разделе </w:t>
      </w:r>
      <w:r w:rsidRPr="00EB747C">
        <w:rPr>
          <w:rFonts w:ascii="Times New Roman" w:hAnsi="Times New Roman" w:cs="Times New Roman"/>
          <w:b/>
          <w:sz w:val="24"/>
          <w:szCs w:val="24"/>
        </w:rPr>
        <w:t>«Обращения граждан</w:t>
      </w:r>
      <w:r w:rsidRPr="00EB747C">
        <w:rPr>
          <w:rFonts w:ascii="Times New Roman" w:hAnsi="Times New Roman" w:cs="Times New Roman"/>
          <w:sz w:val="24"/>
          <w:szCs w:val="24"/>
        </w:rPr>
        <w:t xml:space="preserve">». </w:t>
      </w:r>
    </w:p>
    <w:p w:rsidR="00434A14" w:rsidRPr="00EB747C" w:rsidRDefault="00434A14"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При информировании (консультации) в форме ответов по электронной почте ответ на обращение направляется по электронной почте на электронный адрес Заявителя. </w:t>
      </w:r>
    </w:p>
    <w:p w:rsidR="00434A14" w:rsidRPr="00EB747C" w:rsidRDefault="00434A14"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14.</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Все обращения при информировании исполняются в срок, не превышающий 10 рабочих дней со дня поступления обращения.</w:t>
      </w:r>
    </w:p>
    <w:p w:rsidR="00434A14" w:rsidRPr="00EB747C" w:rsidRDefault="00080774"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15. Основными требованиями к информированию являются достоверность и полнота предоставляемой информации, чёткость в изложении информации, удобство и доступность получения информации, наглядность форм предоставляемой информации, оперативность.</w:t>
      </w:r>
    </w:p>
    <w:p w:rsidR="00434A14" w:rsidRPr="00EB747C" w:rsidRDefault="00080774"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16. В случае появления каких-либо вопросов или недоразумений при приёме документов или в процессе предоставления муниципальной  услуги Заявитель вправе обратиться к руководителю</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  (в его отсутствие – его заместителю). В случае невозможности принять Заявителя незамедлительно, предусматривается возможность приема его руководителем</w:t>
      </w:r>
      <w:r w:rsidR="00555D74"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 (в его отсутствие – его заместителем) по  предварительной записи, которая производится в тот же день.</w:t>
      </w:r>
    </w:p>
    <w:p w:rsidR="00434A14" w:rsidRDefault="00434A14" w:rsidP="00EB747C">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Приём граждан руководителем муниципального архива (в его отсутствие – его заместителем) осуществляется  в соответствии с графиком работы муниципального архива.</w:t>
      </w:r>
    </w:p>
    <w:p w:rsidR="00EB747C" w:rsidRPr="00EB747C" w:rsidRDefault="00EB747C" w:rsidP="00EB747C">
      <w:pPr>
        <w:spacing w:after="0" w:line="240" w:lineRule="auto"/>
        <w:ind w:firstLine="709"/>
        <w:jc w:val="both"/>
        <w:rPr>
          <w:rFonts w:ascii="Times New Roman" w:hAnsi="Times New Roman" w:cs="Times New Roman"/>
          <w:sz w:val="16"/>
          <w:szCs w:val="16"/>
        </w:rPr>
      </w:pPr>
    </w:p>
    <w:p w:rsidR="00434A14" w:rsidRDefault="00434A14" w:rsidP="00EB747C">
      <w:pPr>
        <w:widowControl w:val="0"/>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lang w:val="en-US"/>
        </w:rPr>
        <w:t>II</w:t>
      </w:r>
      <w:r w:rsidRPr="00EB747C">
        <w:rPr>
          <w:rFonts w:ascii="Times New Roman" w:hAnsi="Times New Roman" w:cs="Times New Roman"/>
          <w:b/>
          <w:sz w:val="24"/>
          <w:szCs w:val="24"/>
        </w:rPr>
        <w:t>. Стандарт  предоставления муниципальной услуги</w:t>
      </w:r>
    </w:p>
    <w:p w:rsidR="00EB747C" w:rsidRPr="00EB747C" w:rsidRDefault="00EB747C" w:rsidP="00EB747C">
      <w:pPr>
        <w:widowControl w:val="0"/>
        <w:spacing w:after="0" w:line="240" w:lineRule="auto"/>
        <w:jc w:val="center"/>
        <w:rPr>
          <w:rFonts w:ascii="Times New Roman" w:hAnsi="Times New Roman" w:cs="Times New Roman"/>
          <w:b/>
          <w:sz w:val="16"/>
          <w:szCs w:val="16"/>
        </w:rPr>
      </w:pPr>
    </w:p>
    <w:p w:rsidR="00434A14" w:rsidRDefault="00434A14" w:rsidP="00EB747C">
      <w:pPr>
        <w:widowControl w:val="0"/>
        <w:spacing w:after="0" w:line="240" w:lineRule="auto"/>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 xml:space="preserve">Наименование муниципальной услуги </w:t>
      </w:r>
    </w:p>
    <w:p w:rsidR="00007BA1" w:rsidRPr="00EB747C" w:rsidRDefault="00007BA1" w:rsidP="00EB747C">
      <w:pPr>
        <w:widowControl w:val="0"/>
        <w:spacing w:after="0" w:line="240" w:lineRule="auto"/>
        <w:jc w:val="center"/>
        <w:rPr>
          <w:rFonts w:ascii="Times New Roman" w:hAnsi="Times New Roman" w:cs="Times New Roman"/>
          <w:b/>
          <w:bCs/>
          <w:color w:val="000000"/>
          <w:sz w:val="24"/>
          <w:szCs w:val="24"/>
        </w:rPr>
      </w:pPr>
    </w:p>
    <w:p w:rsidR="00434A14" w:rsidRPr="00EB747C" w:rsidRDefault="00434A14" w:rsidP="00EB747C">
      <w:pPr>
        <w:widowControl w:val="0"/>
        <w:spacing w:after="0" w:line="240" w:lineRule="auto"/>
        <w:ind w:firstLine="708"/>
        <w:jc w:val="both"/>
        <w:rPr>
          <w:rFonts w:ascii="Times New Roman" w:hAnsi="Times New Roman" w:cs="Times New Roman"/>
          <w:bCs/>
          <w:sz w:val="24"/>
          <w:szCs w:val="24"/>
        </w:rPr>
      </w:pPr>
      <w:r w:rsidRPr="00EB747C">
        <w:rPr>
          <w:rFonts w:ascii="Times New Roman" w:hAnsi="Times New Roman" w:cs="Times New Roman"/>
          <w:bCs/>
          <w:color w:val="000000"/>
          <w:sz w:val="24"/>
          <w:szCs w:val="24"/>
        </w:rPr>
        <w:t>17.</w:t>
      </w:r>
      <w:r w:rsidR="009457F5" w:rsidRPr="00EB747C">
        <w:rPr>
          <w:rFonts w:ascii="Times New Roman" w:hAnsi="Times New Roman" w:cs="Times New Roman"/>
          <w:bCs/>
          <w:color w:val="000000"/>
          <w:sz w:val="24"/>
          <w:szCs w:val="24"/>
        </w:rPr>
        <w:t xml:space="preserve"> </w:t>
      </w:r>
      <w:r w:rsidRPr="00EB747C">
        <w:rPr>
          <w:rFonts w:ascii="Times New Roman" w:hAnsi="Times New Roman" w:cs="Times New Roman"/>
          <w:sz w:val="24"/>
          <w:szCs w:val="24"/>
        </w:rPr>
        <w:t>Наименование муниципальной услуги –  «</w:t>
      </w:r>
      <w:r w:rsidRPr="00EB747C">
        <w:rPr>
          <w:rFonts w:ascii="Times New Roman" w:hAnsi="Times New Roman" w:cs="Times New Roman"/>
          <w:bCs/>
          <w:sz w:val="24"/>
          <w:szCs w:val="24"/>
        </w:rPr>
        <w:t>Обеспечение доступа к архивным  документам (копиям) и справочно-поисковым средствам к ним в читальном зале муниципального архива».</w:t>
      </w:r>
    </w:p>
    <w:p w:rsidR="00434A14" w:rsidRPr="00EB747C" w:rsidRDefault="00434A14" w:rsidP="00EB747C">
      <w:pPr>
        <w:widowControl w:val="0"/>
        <w:spacing w:after="0" w:line="240" w:lineRule="auto"/>
        <w:ind w:firstLine="708"/>
        <w:jc w:val="both"/>
        <w:rPr>
          <w:rFonts w:ascii="Times New Roman" w:hAnsi="Times New Roman" w:cs="Times New Roman"/>
          <w:bCs/>
          <w:sz w:val="24"/>
          <w:szCs w:val="24"/>
        </w:rPr>
      </w:pPr>
      <w:r w:rsidRPr="00EB747C">
        <w:rPr>
          <w:rFonts w:ascii="Times New Roman" w:hAnsi="Times New Roman" w:cs="Times New Roman"/>
          <w:sz w:val="24"/>
          <w:szCs w:val="24"/>
        </w:rPr>
        <w:t>Краткое наименование муниципальной услуги – «Предоставление архивных документов в читальном зале».</w:t>
      </w:r>
    </w:p>
    <w:p w:rsidR="00434A14" w:rsidRPr="00EB747C" w:rsidRDefault="00434A14" w:rsidP="00EB747C">
      <w:pPr>
        <w:widowControl w:val="0"/>
        <w:spacing w:after="0" w:line="240" w:lineRule="auto"/>
        <w:ind w:firstLine="708"/>
        <w:jc w:val="center"/>
        <w:rPr>
          <w:rFonts w:ascii="Times New Roman" w:hAnsi="Times New Roman" w:cs="Times New Roman"/>
          <w:b/>
          <w:bCs/>
          <w:color w:val="000000"/>
          <w:sz w:val="24"/>
          <w:szCs w:val="24"/>
        </w:rPr>
      </w:pPr>
    </w:p>
    <w:p w:rsidR="00434A14" w:rsidRPr="00EB747C" w:rsidRDefault="00434A14" w:rsidP="00EB747C">
      <w:pPr>
        <w:widowControl w:val="0"/>
        <w:spacing w:after="0" w:line="240" w:lineRule="auto"/>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Наименование органа местного самоуправления, непосредственно</w:t>
      </w:r>
    </w:p>
    <w:p w:rsidR="00434A14" w:rsidRDefault="00434A14" w:rsidP="00EB747C">
      <w:pPr>
        <w:widowControl w:val="0"/>
        <w:spacing w:after="0" w:line="240" w:lineRule="auto"/>
        <w:ind w:firstLine="708"/>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предоставляющего муниципальную услугу</w:t>
      </w:r>
    </w:p>
    <w:p w:rsidR="00007BA1" w:rsidRPr="00EB747C" w:rsidRDefault="00007BA1" w:rsidP="00EB747C">
      <w:pPr>
        <w:widowControl w:val="0"/>
        <w:spacing w:after="0" w:line="240" w:lineRule="auto"/>
        <w:ind w:firstLine="708"/>
        <w:jc w:val="center"/>
        <w:rPr>
          <w:rFonts w:ascii="Times New Roman" w:hAnsi="Times New Roman" w:cs="Times New Roman"/>
          <w:b/>
          <w:bCs/>
          <w:color w:val="000000"/>
          <w:sz w:val="24"/>
          <w:szCs w:val="24"/>
        </w:rPr>
      </w:pP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color w:val="000000"/>
          <w:sz w:val="24"/>
          <w:szCs w:val="24"/>
        </w:rPr>
        <w:t>18.</w:t>
      </w:r>
      <w:r w:rsidR="00080774" w:rsidRPr="00EB747C">
        <w:rPr>
          <w:rFonts w:ascii="Times New Roman" w:hAnsi="Times New Roman" w:cs="Times New Roman"/>
          <w:color w:val="000000"/>
          <w:sz w:val="24"/>
          <w:szCs w:val="24"/>
        </w:rPr>
        <w:t xml:space="preserve"> </w:t>
      </w:r>
      <w:r w:rsidRPr="00EB747C">
        <w:rPr>
          <w:rFonts w:ascii="Times New Roman" w:hAnsi="Times New Roman" w:cs="Times New Roman"/>
          <w:sz w:val="24"/>
          <w:szCs w:val="24"/>
        </w:rPr>
        <w:t xml:space="preserve">Предоставление муниципальной услуги осуществляется Администрацией </w:t>
      </w:r>
      <w:r w:rsidR="00520BDC" w:rsidRPr="00EB747C">
        <w:rPr>
          <w:rFonts w:ascii="Times New Roman" w:hAnsi="Times New Roman" w:cs="Times New Roman"/>
          <w:sz w:val="24"/>
          <w:szCs w:val="24"/>
        </w:rPr>
        <w:t>района.</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lastRenderedPageBreak/>
        <w:t xml:space="preserve">Структурным подразделением, уполномоченным на предоставление муниципальной услуги, является архивный </w:t>
      </w:r>
      <w:r w:rsidR="00363C59" w:rsidRPr="00EB747C">
        <w:rPr>
          <w:rFonts w:ascii="Times New Roman" w:hAnsi="Times New Roman" w:cs="Times New Roman"/>
          <w:sz w:val="24"/>
          <w:szCs w:val="24"/>
        </w:rPr>
        <w:t>отдел</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Администрации  района (муниципальный архив).</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pacing w:val="2"/>
          <w:sz w:val="24"/>
          <w:szCs w:val="24"/>
          <w:shd w:val="clear" w:color="auto" w:fill="FFFFFF"/>
        </w:rPr>
        <w:t>Предоставление муниципальной услуги осуществляется по документам Архивного фонда Удмуртской Республики, находящимся на хранении в муниципальном архиве.</w:t>
      </w:r>
    </w:p>
    <w:p w:rsidR="00434A14"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  19.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(далее – Федеральный закон № 210-ФЗ) муниципальный архив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EB747C" w:rsidRPr="00EB747C" w:rsidRDefault="00EB747C" w:rsidP="00EB747C">
      <w:pPr>
        <w:spacing w:after="0" w:line="240" w:lineRule="auto"/>
        <w:ind w:firstLine="567"/>
        <w:jc w:val="both"/>
        <w:rPr>
          <w:rFonts w:ascii="Times New Roman" w:hAnsi="Times New Roman" w:cs="Times New Roman"/>
          <w:sz w:val="24"/>
          <w:szCs w:val="24"/>
        </w:rPr>
      </w:pPr>
    </w:p>
    <w:p w:rsidR="00434A14" w:rsidRPr="00EB747C" w:rsidRDefault="00434A14" w:rsidP="00EB747C">
      <w:pPr>
        <w:widowControl w:val="0"/>
        <w:spacing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Результат предоставления муниципальной услуги</w:t>
      </w:r>
    </w:p>
    <w:p w:rsidR="00434A14" w:rsidRPr="00EB747C" w:rsidRDefault="00434A14" w:rsidP="00EB747C">
      <w:pPr>
        <w:widowControl w:val="0"/>
        <w:spacing w:after="0" w:line="240" w:lineRule="auto"/>
        <w:ind w:firstLine="650"/>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20. Результатом предоставления муниципальной услуги являются:</w:t>
      </w:r>
    </w:p>
    <w:p w:rsidR="00520BDC" w:rsidRPr="00EB747C" w:rsidRDefault="00434A14" w:rsidP="00EB747C">
      <w:pPr>
        <w:pStyle w:val="formattext"/>
        <w:shd w:val="clear" w:color="auto" w:fill="FFFFFF"/>
        <w:spacing w:before="0" w:beforeAutospacing="0" w:after="0" w:afterAutospacing="0"/>
        <w:ind w:firstLine="650"/>
        <w:jc w:val="both"/>
        <w:textAlignment w:val="baseline"/>
        <w:rPr>
          <w:spacing w:val="2"/>
        </w:rPr>
      </w:pPr>
      <w:r w:rsidRPr="00EB747C">
        <w:t>-</w:t>
      </w:r>
      <w:r w:rsidR="00080774" w:rsidRPr="00EB747C">
        <w:t xml:space="preserve"> </w:t>
      </w:r>
      <w:r w:rsidRPr="00EB747C">
        <w:rPr>
          <w:spacing w:val="2"/>
        </w:rPr>
        <w:t>предоставление Заявителю</w:t>
      </w:r>
      <w:r w:rsidR="007C0716" w:rsidRPr="00EB747C">
        <w:rPr>
          <w:spacing w:val="2"/>
        </w:rPr>
        <w:t xml:space="preserve"> </w:t>
      </w:r>
      <w:r w:rsidRPr="00EB747C">
        <w:rPr>
          <w:spacing w:val="2"/>
        </w:rPr>
        <w:t xml:space="preserve">в читальном зале муниципального архива архивных документов, их копий, справочно-поисковых средств к ним </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t>(опись дела, база данных, тематический перечень, автоматизированная справочная система) (далее – НСА) по теме исследования</w:t>
      </w:r>
      <w:r w:rsidRPr="00EB747C">
        <w:rPr>
          <w:spacing w:val="2"/>
        </w:rPr>
        <w:t>;</w:t>
      </w:r>
    </w:p>
    <w:p w:rsidR="00434A14" w:rsidRPr="00EB747C" w:rsidRDefault="00434A14" w:rsidP="00EB747C">
      <w:pPr>
        <w:pStyle w:val="formattext"/>
        <w:shd w:val="clear" w:color="auto" w:fill="FFFFFF"/>
        <w:spacing w:before="0" w:beforeAutospacing="0" w:after="0" w:afterAutospacing="0"/>
        <w:ind w:firstLine="709"/>
        <w:jc w:val="both"/>
        <w:textAlignment w:val="baseline"/>
        <w:rPr>
          <w:spacing w:val="2"/>
        </w:rPr>
      </w:pPr>
      <w:r w:rsidRPr="00EB747C">
        <w:rPr>
          <w:spacing w:val="2"/>
        </w:rPr>
        <w:t>-</w:t>
      </w:r>
      <w:r w:rsidR="00080774" w:rsidRPr="00EB747C">
        <w:rPr>
          <w:spacing w:val="2"/>
        </w:rPr>
        <w:t xml:space="preserve"> </w:t>
      </w:r>
      <w:r w:rsidRPr="00EB747C">
        <w:rPr>
          <w:spacing w:val="2"/>
        </w:rPr>
        <w:t>отказ в предоставлении в читальном зале муниципального архива архивных документов, их копий и НСА</w:t>
      </w:r>
      <w:r w:rsidR="00520BDC" w:rsidRPr="00EB747C">
        <w:rPr>
          <w:spacing w:val="2"/>
        </w:rPr>
        <w:t xml:space="preserve"> </w:t>
      </w:r>
      <w:r w:rsidRPr="00EB747C">
        <w:rPr>
          <w:spacing w:val="2"/>
        </w:rPr>
        <w:t>по теме исследования.</w:t>
      </w:r>
    </w:p>
    <w:p w:rsidR="00434A14" w:rsidRPr="00EB747C" w:rsidRDefault="00434A14" w:rsidP="00EB747C">
      <w:pPr>
        <w:spacing w:after="0" w:line="240" w:lineRule="auto"/>
        <w:ind w:firstLine="708"/>
        <w:jc w:val="both"/>
        <w:rPr>
          <w:rFonts w:ascii="Times New Roman" w:hAnsi="Times New Roman" w:cs="Times New Roman"/>
          <w:b/>
          <w:sz w:val="24"/>
          <w:szCs w:val="24"/>
        </w:rPr>
      </w:pPr>
      <w:r w:rsidRPr="00EB747C">
        <w:rPr>
          <w:rFonts w:ascii="Times New Roman" w:hAnsi="Times New Roman" w:cs="Times New Roman"/>
          <w:b/>
          <w:spacing w:val="2"/>
          <w:sz w:val="24"/>
          <w:szCs w:val="24"/>
        </w:rPr>
        <w:t xml:space="preserve">Предоставление Заявителю в читальном зале муниципального архива архивных документов, их копий, справочно-поисковых средств к ним </w:t>
      </w:r>
      <w:r w:rsidRPr="00EB747C">
        <w:rPr>
          <w:rFonts w:ascii="Times New Roman" w:hAnsi="Times New Roman" w:cs="Times New Roman"/>
          <w:b/>
          <w:sz w:val="24"/>
          <w:szCs w:val="24"/>
        </w:rPr>
        <w:t xml:space="preserve">(опись дела, база данных, тематический перечень, автоматизированная справочная система) (далее – НСА) по теме исследования – </w:t>
      </w:r>
      <w:r w:rsidRPr="00EB747C">
        <w:rPr>
          <w:rFonts w:ascii="Times New Roman" w:hAnsi="Times New Roman" w:cs="Times New Roman"/>
          <w:sz w:val="24"/>
          <w:szCs w:val="24"/>
        </w:rPr>
        <w:t>выдача Заявителю по теме исследования архивных дел, копий, НСА.</w:t>
      </w:r>
    </w:p>
    <w:p w:rsidR="00434A14"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b/>
          <w:sz w:val="24"/>
          <w:szCs w:val="24"/>
        </w:rPr>
        <w:t>Отказ в</w:t>
      </w:r>
      <w:r w:rsidR="003749AB" w:rsidRPr="00EB747C">
        <w:rPr>
          <w:rFonts w:ascii="Times New Roman" w:hAnsi="Times New Roman" w:cs="Times New Roman"/>
          <w:b/>
          <w:sz w:val="24"/>
          <w:szCs w:val="24"/>
        </w:rPr>
        <w:t xml:space="preserve"> </w:t>
      </w:r>
      <w:r w:rsidRPr="00EB747C">
        <w:rPr>
          <w:rFonts w:ascii="Times New Roman" w:hAnsi="Times New Roman" w:cs="Times New Roman"/>
          <w:b/>
          <w:spacing w:val="2"/>
          <w:sz w:val="24"/>
          <w:szCs w:val="24"/>
        </w:rPr>
        <w:t>предоставлении в читальном зале муниципального архива архивных документов, их копий и НСА по теме исследования</w:t>
      </w:r>
      <w:r w:rsidR="003749AB" w:rsidRPr="00EB747C">
        <w:rPr>
          <w:rFonts w:ascii="Times New Roman" w:hAnsi="Times New Roman" w:cs="Times New Roman"/>
          <w:b/>
          <w:spacing w:val="2"/>
          <w:sz w:val="24"/>
          <w:szCs w:val="24"/>
        </w:rPr>
        <w:t xml:space="preserve"> </w:t>
      </w:r>
      <w:r w:rsidRPr="00EB747C">
        <w:rPr>
          <w:rFonts w:ascii="Times New Roman" w:hAnsi="Times New Roman" w:cs="Times New Roman"/>
          <w:spacing w:val="2"/>
          <w:sz w:val="24"/>
          <w:szCs w:val="24"/>
        </w:rPr>
        <w:t xml:space="preserve">при личном обращении выдается Заявителю с устным разъяснением причин отказа, при поступлении запроса на предоставление муниципальной услуги путем почтового отправления или электронной почты </w:t>
      </w:r>
      <w:r w:rsidRPr="00EB747C">
        <w:rPr>
          <w:rFonts w:ascii="Times New Roman" w:hAnsi="Times New Roman" w:cs="Times New Roman"/>
          <w:sz w:val="24"/>
          <w:szCs w:val="24"/>
        </w:rPr>
        <w:t>составляется</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 бланке письма муниципального архива, содержит сведения о причинах отказа в выдаче архивных документов, их копий и НСА по теме исследования, подписывается руководителем муниципального архива (при его отсутствии – его заместителем).</w:t>
      </w:r>
    </w:p>
    <w:p w:rsidR="00EB747C" w:rsidRPr="00EB747C" w:rsidRDefault="00EB747C" w:rsidP="00EB747C">
      <w:pPr>
        <w:spacing w:after="0" w:line="240" w:lineRule="auto"/>
        <w:ind w:firstLine="708"/>
        <w:jc w:val="both"/>
        <w:rPr>
          <w:rFonts w:ascii="Times New Roman" w:hAnsi="Times New Roman" w:cs="Times New Roman"/>
          <w:sz w:val="16"/>
          <w:szCs w:val="16"/>
        </w:rPr>
      </w:pP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Способ (способы) направления Заявителю документов (информации),</w:t>
      </w:r>
    </w:p>
    <w:p w:rsidR="00434A14"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 являющихся результатом предоставления муниципальной услуги</w:t>
      </w:r>
    </w:p>
    <w:p w:rsidR="00007BA1" w:rsidRPr="00EB747C" w:rsidRDefault="00007BA1" w:rsidP="00EB747C">
      <w:pPr>
        <w:spacing w:after="0" w:line="240" w:lineRule="auto"/>
        <w:jc w:val="center"/>
        <w:rPr>
          <w:rFonts w:ascii="Times New Roman" w:hAnsi="Times New Roman" w:cs="Times New Roman"/>
          <w:b/>
          <w:sz w:val="24"/>
          <w:szCs w:val="24"/>
        </w:rPr>
      </w:pPr>
    </w:p>
    <w:p w:rsidR="00434A14" w:rsidRPr="00EB747C" w:rsidRDefault="00434A14" w:rsidP="00EB747C">
      <w:pPr>
        <w:spacing w:after="0" w:line="240" w:lineRule="auto"/>
        <w:jc w:val="both"/>
        <w:rPr>
          <w:rFonts w:ascii="Times New Roman" w:hAnsi="Times New Roman" w:cs="Times New Roman"/>
          <w:spacing w:val="2"/>
          <w:sz w:val="24"/>
          <w:szCs w:val="24"/>
        </w:rPr>
      </w:pPr>
      <w:r w:rsidRPr="00EB747C">
        <w:rPr>
          <w:rFonts w:ascii="Times New Roman" w:hAnsi="Times New Roman" w:cs="Times New Roman"/>
          <w:sz w:val="24"/>
          <w:szCs w:val="24"/>
        </w:rPr>
        <w:tab/>
        <w:t>21. П</w:t>
      </w:r>
      <w:r w:rsidRPr="00EB747C">
        <w:rPr>
          <w:rFonts w:ascii="Times New Roman" w:hAnsi="Times New Roman" w:cs="Times New Roman"/>
          <w:spacing w:val="2"/>
          <w:sz w:val="24"/>
          <w:szCs w:val="24"/>
        </w:rPr>
        <w:t>редоставление Заявителю в читальном зале муниципального архива архивных документов, их копий, НСА по теме исследования  осуществляется только при непосредственном присутствии Заявителя в читальном зале муниципального архива.</w:t>
      </w:r>
    </w:p>
    <w:p w:rsidR="00434A14" w:rsidRDefault="00434A14" w:rsidP="00EB747C">
      <w:pPr>
        <w:spacing w:after="0" w:line="240" w:lineRule="auto"/>
        <w:ind w:firstLine="708"/>
        <w:jc w:val="both"/>
        <w:rPr>
          <w:rFonts w:ascii="Times New Roman" w:hAnsi="Times New Roman" w:cs="Times New Roman"/>
          <w:spacing w:val="2"/>
          <w:sz w:val="24"/>
          <w:szCs w:val="24"/>
        </w:rPr>
      </w:pPr>
      <w:r w:rsidRPr="00EB747C">
        <w:rPr>
          <w:rFonts w:ascii="Times New Roman" w:hAnsi="Times New Roman" w:cs="Times New Roman"/>
          <w:spacing w:val="2"/>
          <w:sz w:val="24"/>
          <w:szCs w:val="24"/>
        </w:rPr>
        <w:t>22. Отказ   в предоставлении в читальном зале муниципального архива архивных документов, их копий и НСА по теме исследования выдается Заявителю в течение 10 минут (с устным разъяснением причин отказа) при личном обращении, при поступлении запроса на предоставление муниципальной услуги путем почтового отправления или электронной почты  направляется Заявителю почтовым отправлением или на электронную почту Заявителя.</w:t>
      </w:r>
    </w:p>
    <w:p w:rsidR="00EB747C" w:rsidRPr="00EB747C" w:rsidRDefault="00EB747C" w:rsidP="00EB747C">
      <w:pPr>
        <w:spacing w:after="0" w:line="240" w:lineRule="auto"/>
        <w:ind w:firstLine="708"/>
        <w:jc w:val="both"/>
        <w:rPr>
          <w:rFonts w:ascii="Times New Roman" w:hAnsi="Times New Roman" w:cs="Times New Roman"/>
          <w:spacing w:val="2"/>
          <w:sz w:val="24"/>
          <w:szCs w:val="24"/>
        </w:rPr>
      </w:pPr>
    </w:p>
    <w:p w:rsidR="00434A14" w:rsidRDefault="00434A14" w:rsidP="00EB747C">
      <w:pPr>
        <w:pStyle w:val="ae"/>
        <w:widowControl w:val="0"/>
        <w:spacing w:before="0" w:beforeAutospacing="0" w:after="0" w:afterAutospacing="0"/>
        <w:jc w:val="center"/>
        <w:rPr>
          <w:b/>
        </w:rPr>
      </w:pPr>
      <w:r w:rsidRPr="00EB747C">
        <w:rPr>
          <w:b/>
        </w:rPr>
        <w:lastRenderedPageBreak/>
        <w:t>Сроки  предоставления муниципальной услуги</w:t>
      </w:r>
    </w:p>
    <w:p w:rsidR="00007BA1" w:rsidRPr="00EB747C" w:rsidRDefault="00007BA1" w:rsidP="00EB747C">
      <w:pPr>
        <w:pStyle w:val="ae"/>
        <w:widowControl w:val="0"/>
        <w:spacing w:before="0" w:beforeAutospacing="0" w:after="0" w:afterAutospacing="0"/>
        <w:jc w:val="center"/>
        <w:rPr>
          <w:b/>
        </w:rPr>
      </w:pP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23.</w:t>
      </w:r>
      <w:r w:rsidR="00080774" w:rsidRPr="00EB747C">
        <w:rPr>
          <w:rFonts w:ascii="Times New Roman" w:hAnsi="Times New Roman" w:cs="Times New Roman"/>
          <w:sz w:val="24"/>
          <w:szCs w:val="24"/>
        </w:rPr>
        <w:t xml:space="preserve"> </w:t>
      </w:r>
      <w:r w:rsidRPr="00EB747C">
        <w:rPr>
          <w:rFonts w:ascii="Times New Roman" w:hAnsi="Times New Roman" w:cs="Times New Roman"/>
          <w:sz w:val="24"/>
          <w:szCs w:val="24"/>
        </w:rPr>
        <w:t>Срок предоставления муниципальной услуги и срок выдачи документов, являющихся результатом предоставления муниципальной услуги, составляет:</w:t>
      </w:r>
    </w:p>
    <w:p w:rsidR="00434A14" w:rsidRPr="00EB747C" w:rsidRDefault="00BF0EAC" w:rsidP="00007BA1">
      <w:pPr>
        <w:shd w:val="clear" w:color="auto" w:fill="FFFFFF"/>
        <w:tabs>
          <w:tab w:val="left" w:pos="0"/>
          <w:tab w:val="left" w:pos="709"/>
        </w:tabs>
        <w:spacing w:after="0" w:line="240" w:lineRule="auto"/>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срок предоставления</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Заявителю НСА к архивным документам по теме исследования</w:t>
      </w:r>
      <w:r w:rsidR="004A1537"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в день обращения;</w:t>
      </w:r>
    </w:p>
    <w:p w:rsidR="00434A14" w:rsidRPr="00EB747C" w:rsidRDefault="00BF0EAC" w:rsidP="00EB747C">
      <w:pPr>
        <w:pStyle w:val="formattext"/>
        <w:shd w:val="clear" w:color="auto" w:fill="FFFFFF"/>
        <w:spacing w:before="0" w:beforeAutospacing="0" w:after="0" w:afterAutospacing="0"/>
        <w:jc w:val="both"/>
        <w:textAlignment w:val="baseline"/>
        <w:rPr>
          <w:spacing w:val="2"/>
        </w:rPr>
      </w:pPr>
      <w:r w:rsidRPr="00EB747C">
        <w:rPr>
          <w:spacing w:val="2"/>
        </w:rPr>
        <w:t xml:space="preserve">             </w:t>
      </w:r>
      <w:r w:rsidR="00434A14" w:rsidRPr="00EB747C">
        <w:rPr>
          <w:spacing w:val="2"/>
        </w:rPr>
        <w:t>- срок предоставления Заявителю архивных документов</w:t>
      </w:r>
      <w:r w:rsidR="00080774" w:rsidRPr="00EB747C">
        <w:rPr>
          <w:spacing w:val="2"/>
        </w:rPr>
        <w:t xml:space="preserve"> </w:t>
      </w:r>
      <w:r w:rsidR="00434A14" w:rsidRPr="00EB747C">
        <w:rPr>
          <w:spacing w:val="2"/>
        </w:rPr>
        <w:t>–  не позднее чем через 2 рабочих дня со дня оформления в установленном порядке заказа (требования) на выдачу архивных документов.</w:t>
      </w:r>
    </w:p>
    <w:p w:rsidR="00434A14" w:rsidRPr="00EB747C" w:rsidRDefault="00BF0EAC" w:rsidP="00EB747C">
      <w:pPr>
        <w:pStyle w:val="formattext"/>
        <w:shd w:val="clear" w:color="auto" w:fill="FFFFFF"/>
        <w:spacing w:before="0" w:beforeAutospacing="0" w:after="0" w:afterAutospacing="0"/>
        <w:ind w:firstLine="708"/>
        <w:jc w:val="both"/>
        <w:textAlignment w:val="baseline"/>
        <w:rPr>
          <w:spacing w:val="2"/>
        </w:rPr>
      </w:pPr>
      <w:r w:rsidRPr="00EB747C">
        <w:rPr>
          <w:spacing w:val="2"/>
        </w:rPr>
        <w:t xml:space="preserve">   </w:t>
      </w:r>
      <w:r w:rsidR="00434A14" w:rsidRPr="00EB747C">
        <w:rPr>
          <w:spacing w:val="2"/>
        </w:rPr>
        <w:t>- срок предоставления Заявителю архивных документов ограниченного доступа - не позднее чем через 10 рабочих дней со дня оформления в установленном порядке заказа (требования) на выдачу архивных документов.</w:t>
      </w:r>
    </w:p>
    <w:p w:rsidR="00434A14" w:rsidRPr="00EB747C" w:rsidRDefault="00BF0EAC" w:rsidP="00EB747C">
      <w:pPr>
        <w:pStyle w:val="formattext"/>
        <w:shd w:val="clear" w:color="auto" w:fill="FFFFFF"/>
        <w:spacing w:before="0" w:beforeAutospacing="0" w:after="0" w:afterAutospacing="0"/>
        <w:ind w:firstLine="708"/>
        <w:jc w:val="both"/>
        <w:textAlignment w:val="baseline"/>
        <w:rPr>
          <w:spacing w:val="2"/>
        </w:rPr>
      </w:pPr>
      <w:r w:rsidRPr="00EB747C">
        <w:t xml:space="preserve">   </w:t>
      </w:r>
      <w:r w:rsidR="00434A14" w:rsidRPr="00EB747C">
        <w:t>- срок предоставления Заявителю копий архивных документов и НСА в объеме не более 100 листов (кадров, электронных образов) – в течение рабочего дня со дня оформления в установленном порядке заказа на копирование архивных документов.</w:t>
      </w:r>
    </w:p>
    <w:p w:rsidR="00434A14" w:rsidRPr="00EB747C" w:rsidRDefault="00434A14" w:rsidP="00EB747C">
      <w:pPr>
        <w:pStyle w:val="formattext"/>
        <w:shd w:val="clear" w:color="auto" w:fill="FFFFFF"/>
        <w:spacing w:before="0" w:beforeAutospacing="0" w:after="0" w:afterAutospacing="0"/>
        <w:ind w:firstLine="708"/>
        <w:jc w:val="both"/>
        <w:textAlignment w:val="baseline"/>
        <w:rPr>
          <w:spacing w:val="2"/>
        </w:rPr>
      </w:pPr>
      <w:r w:rsidRPr="00EB747C">
        <w:rPr>
          <w:spacing w:val="2"/>
        </w:rPr>
        <w:t>- отказ в обеспечении доступа к архивным документам и НСА к ним в читальном зале муниципального архива выдается Заявителю в течение 10 минут (с устным разъяснением причин отказа) при личном обращении, и в течение 3-х рабочих дней в случае выдачи письменного отказа при поступлении запроса в письменной форме.</w:t>
      </w:r>
    </w:p>
    <w:p w:rsidR="00434A14" w:rsidRDefault="00434A14" w:rsidP="00EB747C">
      <w:pPr>
        <w:autoSpaceDE w:val="0"/>
        <w:autoSpaceDN w:val="0"/>
        <w:adjustRightInd w:val="0"/>
        <w:spacing w:after="0" w:line="240" w:lineRule="auto"/>
        <w:ind w:firstLine="720"/>
        <w:jc w:val="both"/>
        <w:rPr>
          <w:rFonts w:ascii="Times New Roman" w:hAnsi="Times New Roman" w:cs="Times New Roman"/>
          <w:bCs/>
          <w:color w:val="000000"/>
          <w:sz w:val="24"/>
          <w:szCs w:val="24"/>
        </w:rPr>
      </w:pPr>
      <w:r w:rsidRPr="00EB747C">
        <w:rPr>
          <w:rFonts w:ascii="Times New Roman" w:hAnsi="Times New Roman" w:cs="Times New Roman"/>
          <w:bCs/>
          <w:color w:val="000000"/>
          <w:sz w:val="24"/>
          <w:szCs w:val="24"/>
        </w:rPr>
        <w:t>Выданные Заявителю архивные дела в читальном зале хранятся в течение 20 рабочих дней.</w:t>
      </w:r>
    </w:p>
    <w:p w:rsidR="00EB747C" w:rsidRPr="00EB747C" w:rsidRDefault="00EB747C" w:rsidP="00EB747C">
      <w:pPr>
        <w:autoSpaceDE w:val="0"/>
        <w:autoSpaceDN w:val="0"/>
        <w:adjustRightInd w:val="0"/>
        <w:spacing w:after="0" w:line="240" w:lineRule="auto"/>
        <w:ind w:firstLine="720"/>
        <w:jc w:val="both"/>
        <w:rPr>
          <w:rFonts w:ascii="Times New Roman" w:hAnsi="Times New Roman" w:cs="Times New Roman"/>
          <w:bCs/>
          <w:color w:val="000000"/>
          <w:sz w:val="24"/>
          <w:szCs w:val="24"/>
        </w:rPr>
      </w:pP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Порядок получения Заявителем сведений, в том числе в </w:t>
      </w: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электронной форме, о ходе рассмотрения запроса о предоставлении </w:t>
      </w:r>
    </w:p>
    <w:p w:rsidR="00434A14"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муниципальной услуги</w:t>
      </w:r>
    </w:p>
    <w:p w:rsidR="00007BA1" w:rsidRPr="00EB747C" w:rsidRDefault="00007BA1" w:rsidP="00EB747C">
      <w:pPr>
        <w:spacing w:after="0" w:line="240" w:lineRule="auto"/>
        <w:jc w:val="center"/>
        <w:rPr>
          <w:rFonts w:ascii="Times New Roman" w:hAnsi="Times New Roman" w:cs="Times New Roman"/>
          <w:b/>
          <w:sz w:val="24"/>
          <w:szCs w:val="24"/>
        </w:rPr>
      </w:pPr>
    </w:p>
    <w:p w:rsidR="00434A14" w:rsidRPr="00EB747C" w:rsidRDefault="00434A14" w:rsidP="00EB747C">
      <w:pPr>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24.</w:t>
      </w:r>
      <w:r w:rsidR="00D65216" w:rsidRPr="00EB747C">
        <w:rPr>
          <w:rFonts w:ascii="Times New Roman" w:hAnsi="Times New Roman" w:cs="Times New Roman"/>
          <w:sz w:val="24"/>
          <w:szCs w:val="24"/>
        </w:rPr>
        <w:t xml:space="preserve"> </w:t>
      </w:r>
      <w:r w:rsidRPr="00EB747C">
        <w:rPr>
          <w:rFonts w:ascii="Times New Roman" w:hAnsi="Times New Roman" w:cs="Times New Roman"/>
          <w:sz w:val="24"/>
          <w:szCs w:val="24"/>
        </w:rPr>
        <w:t>При личном обращении Заявителя информация о ходе рассмотрения обращения  дается в день обращения лично.</w:t>
      </w:r>
    </w:p>
    <w:p w:rsidR="00434A14" w:rsidRDefault="00434A14" w:rsidP="00EB747C">
      <w:pPr>
        <w:spacing w:after="0" w:line="240" w:lineRule="auto"/>
        <w:ind w:firstLine="720"/>
        <w:jc w:val="both"/>
        <w:rPr>
          <w:rFonts w:ascii="Times New Roman" w:hAnsi="Times New Roman" w:cs="Times New Roman"/>
          <w:bCs/>
          <w:sz w:val="24"/>
          <w:szCs w:val="24"/>
        </w:rPr>
      </w:pPr>
      <w:r w:rsidRPr="00EB747C">
        <w:rPr>
          <w:rFonts w:ascii="Times New Roman" w:hAnsi="Times New Roman" w:cs="Times New Roman"/>
          <w:sz w:val="24"/>
          <w:szCs w:val="24"/>
        </w:rPr>
        <w:t>При поступлении запроса в электронном виде на электронный адрес муниципального архива и</w:t>
      </w:r>
      <w:r w:rsidRPr="00EB747C">
        <w:rPr>
          <w:rFonts w:ascii="Times New Roman" w:hAnsi="Times New Roman" w:cs="Times New Roman"/>
          <w:bCs/>
          <w:sz w:val="24"/>
          <w:szCs w:val="24"/>
        </w:rPr>
        <w:t>нформация о ходе предоставления муниципальной услуги направляется в электронной форме на его электронный адрес в случае, если в запросе был указан адрес электронной почты, при поступлении запроса почтовым отправлением информация направляется на адрес заявителя почтовым отправлением.</w:t>
      </w:r>
    </w:p>
    <w:p w:rsidR="00EB747C" w:rsidRPr="00EB747C" w:rsidRDefault="00EB747C" w:rsidP="00EB747C">
      <w:pPr>
        <w:spacing w:after="0" w:line="240" w:lineRule="auto"/>
        <w:ind w:firstLine="720"/>
        <w:jc w:val="both"/>
        <w:rPr>
          <w:rFonts w:ascii="Times New Roman" w:hAnsi="Times New Roman" w:cs="Times New Roman"/>
          <w:bCs/>
          <w:sz w:val="24"/>
          <w:szCs w:val="24"/>
        </w:rPr>
      </w:pPr>
    </w:p>
    <w:p w:rsidR="00434A14" w:rsidRDefault="00434A14" w:rsidP="00EB747C">
      <w:pPr>
        <w:widowControl w:val="0"/>
        <w:spacing w:after="0" w:line="240" w:lineRule="auto"/>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Правовые основы для предоставления муниципальной услуги</w:t>
      </w:r>
    </w:p>
    <w:p w:rsidR="00007BA1" w:rsidRPr="00EB747C" w:rsidRDefault="00007BA1" w:rsidP="00EB747C">
      <w:pPr>
        <w:widowControl w:val="0"/>
        <w:spacing w:after="0" w:line="240" w:lineRule="auto"/>
        <w:jc w:val="center"/>
        <w:rPr>
          <w:rFonts w:ascii="Times New Roman" w:hAnsi="Times New Roman" w:cs="Times New Roman"/>
          <w:b/>
          <w:bCs/>
          <w:color w:val="000000"/>
          <w:sz w:val="24"/>
          <w:szCs w:val="24"/>
        </w:rPr>
      </w:pPr>
    </w:p>
    <w:p w:rsidR="00434A14" w:rsidRPr="00EB747C" w:rsidRDefault="00434A14" w:rsidP="00EB747C">
      <w:pPr>
        <w:widowControl w:val="0"/>
        <w:spacing w:after="0" w:line="240" w:lineRule="auto"/>
        <w:ind w:firstLine="708"/>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434A14" w:rsidRPr="00EB747C" w:rsidRDefault="00434A14" w:rsidP="00EB747C">
      <w:pPr>
        <w:widowControl w:val="0"/>
        <w:spacing w:after="0" w:line="240" w:lineRule="auto"/>
        <w:ind w:firstLine="708"/>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 xml:space="preserve">- Конституция Российской Федерации(принята всенародным голосова-нием 12.12.1993г.); </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Закон Российской Федерации от 21 июля 1993 года № 5485-1 «О государственной тайне»;</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Федеральный закон от 22 октября 2004 года № 125-ФЗ «Об архивном деле в Российской Федерации»;</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Федеральный закон от 02 мая 2006 года № 59-ФЗ «О порядке рассмотрения обращений граждан Российской Федерации»;</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Федеральный закон от 27 июля 2006 года № 149-ФЗ «Об информации, информационных технологиях и защите информации»;</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Федеральный закон от 27 июля  2006 года № 152-ФЗ «О персональных данных»;</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Указ Президента Российской Федерации от 31 декабря 1993 года № 2334 «О дополнительных гарантиях прав граждан на информацию»;</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xml:space="preserve">- Указ Президента Российской Федерации от 06 марта 1997 года № 188 «Об </w:t>
      </w:r>
      <w:r w:rsidRPr="00EB747C">
        <w:rPr>
          <w:rFonts w:ascii="Times New Roman" w:hAnsi="Times New Roman" w:cs="Times New Roman"/>
          <w:sz w:val="24"/>
          <w:szCs w:val="24"/>
        </w:rPr>
        <w:lastRenderedPageBreak/>
        <w:t>утверждении перечня сведений конфиденциального характера»;</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приказ Федерального архивного агентства от 02 марта</w:t>
      </w:r>
      <w:r w:rsidR="00D65216" w:rsidRPr="00EB747C">
        <w:rPr>
          <w:rFonts w:ascii="Times New Roman" w:hAnsi="Times New Roman" w:cs="Times New Roman"/>
          <w:sz w:val="24"/>
          <w:szCs w:val="24"/>
        </w:rPr>
        <w:t xml:space="preserve"> </w:t>
      </w:r>
      <w:r w:rsidRPr="00EB747C">
        <w:rPr>
          <w:rFonts w:ascii="Times New Roman" w:hAnsi="Times New Roman" w:cs="Times New Roman"/>
          <w:sz w:val="24"/>
          <w:szCs w:val="24"/>
        </w:rPr>
        <w:t>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w:t>
      </w:r>
    </w:p>
    <w:p w:rsidR="00434A14" w:rsidRPr="00EB747C" w:rsidRDefault="00434A14" w:rsidP="00007BA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B747C">
        <w:rPr>
          <w:rFonts w:ascii="Times New Roman" w:hAnsi="Times New Roman" w:cs="Times New Roman"/>
          <w:sz w:val="24"/>
          <w:szCs w:val="24"/>
        </w:rPr>
        <w:t>- Закон Удмуртской Республики от 30 июня 2005 года № 36-РЗ «Об архивном деле в Удмуртской Республике»;</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D65216" w:rsidRPr="00EB747C" w:rsidRDefault="00D65216" w:rsidP="00EB747C">
      <w:pPr>
        <w:widowControl w:val="0"/>
        <w:spacing w:after="0" w:line="240" w:lineRule="auto"/>
        <w:ind w:firstLine="708"/>
        <w:jc w:val="both"/>
        <w:rPr>
          <w:rFonts w:ascii="Times New Roman" w:hAnsi="Times New Roman" w:cs="Times New Roman"/>
          <w:color w:val="000000"/>
          <w:sz w:val="24"/>
          <w:szCs w:val="24"/>
        </w:rPr>
      </w:pPr>
      <w:r w:rsidRPr="00EB747C">
        <w:rPr>
          <w:rFonts w:ascii="Times New Roman" w:hAnsi="Times New Roman" w:cs="Times New Roman"/>
          <w:sz w:val="24"/>
          <w:szCs w:val="24"/>
        </w:rPr>
        <w:t xml:space="preserve">- </w:t>
      </w:r>
      <w:r w:rsidRPr="00EB747C">
        <w:rPr>
          <w:rFonts w:ascii="Times New Roman" w:hAnsi="Times New Roman" w:cs="Times New Roman"/>
          <w:color w:val="000000"/>
          <w:sz w:val="24"/>
          <w:szCs w:val="24"/>
        </w:rPr>
        <w:t xml:space="preserve">Устав муниципального образования </w:t>
      </w:r>
      <w:r w:rsidR="006C4E35" w:rsidRPr="00EB747C">
        <w:rPr>
          <w:rFonts w:ascii="Times New Roman" w:hAnsi="Times New Roman" w:cs="Times New Roman"/>
          <w:color w:val="000000"/>
          <w:sz w:val="24"/>
          <w:szCs w:val="24"/>
        </w:rPr>
        <w:t>«Муниципальный округ Можгинский район Удмуртской Республики»</w:t>
      </w:r>
      <w:r w:rsidRPr="00EB747C">
        <w:rPr>
          <w:rFonts w:ascii="Times New Roman" w:hAnsi="Times New Roman" w:cs="Times New Roman"/>
          <w:color w:val="000000"/>
          <w:sz w:val="24"/>
          <w:szCs w:val="24"/>
        </w:rPr>
        <w:t xml:space="preserve">, принятый решением Совета депутатов муниципального образования </w:t>
      </w:r>
      <w:r w:rsidR="006C4E35" w:rsidRPr="00EB747C">
        <w:rPr>
          <w:rFonts w:ascii="Times New Roman" w:hAnsi="Times New Roman" w:cs="Times New Roman"/>
          <w:color w:val="000000"/>
          <w:sz w:val="24"/>
          <w:szCs w:val="24"/>
        </w:rPr>
        <w:t>«Муниципальный округ Можгинский район Удмуртской Республики»</w:t>
      </w:r>
      <w:r w:rsidRPr="00EB747C">
        <w:rPr>
          <w:rFonts w:ascii="Times New Roman" w:hAnsi="Times New Roman" w:cs="Times New Roman"/>
          <w:color w:val="000000"/>
          <w:sz w:val="24"/>
          <w:szCs w:val="24"/>
        </w:rPr>
        <w:t xml:space="preserve"> от </w:t>
      </w:r>
      <w:r w:rsidR="003C35CE" w:rsidRPr="00EB747C">
        <w:rPr>
          <w:rFonts w:ascii="Times New Roman" w:hAnsi="Times New Roman" w:cs="Times New Roman"/>
          <w:color w:val="000000"/>
          <w:sz w:val="24"/>
          <w:szCs w:val="24"/>
        </w:rPr>
        <w:t>15.11.2021 № 3.7</w:t>
      </w:r>
      <w:r w:rsidRPr="00EB747C">
        <w:rPr>
          <w:rFonts w:ascii="Times New Roman" w:hAnsi="Times New Roman" w:cs="Times New Roman"/>
          <w:color w:val="000000"/>
          <w:sz w:val="24"/>
          <w:szCs w:val="24"/>
        </w:rPr>
        <w:t>;</w:t>
      </w:r>
    </w:p>
    <w:p w:rsidR="00434A14" w:rsidRDefault="00434A14" w:rsidP="00EB747C">
      <w:pPr>
        <w:spacing w:after="0" w:line="240" w:lineRule="auto"/>
        <w:ind w:firstLine="708"/>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 xml:space="preserve">- постановление Администрации муниципального образования </w:t>
      </w:r>
      <w:r w:rsidR="006C4E35" w:rsidRPr="00EB747C">
        <w:rPr>
          <w:rFonts w:ascii="Times New Roman" w:hAnsi="Times New Roman" w:cs="Times New Roman"/>
          <w:color w:val="000000"/>
          <w:sz w:val="24"/>
          <w:szCs w:val="24"/>
        </w:rPr>
        <w:t>«Муниципальный округ Можгинский район Удмуртской Республики»</w:t>
      </w:r>
      <w:r w:rsidR="00080774" w:rsidRPr="00EB747C">
        <w:rPr>
          <w:rFonts w:ascii="Times New Roman" w:hAnsi="Times New Roman" w:cs="Times New Roman"/>
          <w:color w:val="000000"/>
          <w:sz w:val="24"/>
          <w:szCs w:val="24"/>
        </w:rPr>
        <w:t xml:space="preserve"> от </w:t>
      </w:r>
      <w:r w:rsidR="003C35CE" w:rsidRPr="00EB747C">
        <w:rPr>
          <w:rFonts w:ascii="Times New Roman" w:hAnsi="Times New Roman" w:cs="Times New Roman"/>
          <w:color w:val="000000"/>
          <w:sz w:val="24"/>
          <w:szCs w:val="24"/>
        </w:rPr>
        <w:t>31</w:t>
      </w:r>
      <w:r w:rsidR="00080774" w:rsidRPr="00EB747C">
        <w:rPr>
          <w:rFonts w:ascii="Times New Roman" w:hAnsi="Times New Roman" w:cs="Times New Roman"/>
          <w:color w:val="000000"/>
          <w:sz w:val="24"/>
          <w:szCs w:val="24"/>
        </w:rPr>
        <w:t xml:space="preserve"> </w:t>
      </w:r>
      <w:r w:rsidR="003C35CE" w:rsidRPr="00EB747C">
        <w:rPr>
          <w:rFonts w:ascii="Times New Roman" w:hAnsi="Times New Roman" w:cs="Times New Roman"/>
          <w:color w:val="000000"/>
          <w:sz w:val="24"/>
          <w:szCs w:val="24"/>
        </w:rPr>
        <w:t>января 2022 года № 74 «Об утверждении Положения</w:t>
      </w:r>
      <w:r w:rsidRPr="00EB747C">
        <w:rPr>
          <w:rFonts w:ascii="Times New Roman" w:hAnsi="Times New Roman" w:cs="Times New Roman"/>
          <w:color w:val="000000"/>
          <w:sz w:val="24"/>
          <w:szCs w:val="24"/>
        </w:rPr>
        <w:t xml:space="preserve"> об </w:t>
      </w:r>
      <w:r w:rsidR="003C35CE" w:rsidRPr="00EB747C">
        <w:rPr>
          <w:rFonts w:ascii="Times New Roman" w:hAnsi="Times New Roman" w:cs="Times New Roman"/>
          <w:color w:val="000000"/>
          <w:sz w:val="24"/>
          <w:szCs w:val="24"/>
        </w:rPr>
        <w:t>архивном отделе</w:t>
      </w:r>
      <w:r w:rsidR="00AF39CB" w:rsidRPr="00EB747C">
        <w:rPr>
          <w:rFonts w:ascii="Times New Roman" w:hAnsi="Times New Roman" w:cs="Times New Roman"/>
          <w:color w:val="000000"/>
          <w:sz w:val="24"/>
          <w:szCs w:val="24"/>
        </w:rPr>
        <w:t xml:space="preserve"> </w:t>
      </w:r>
      <w:r w:rsidRPr="00EB747C">
        <w:rPr>
          <w:rFonts w:ascii="Times New Roman" w:hAnsi="Times New Roman" w:cs="Times New Roman"/>
          <w:color w:val="000000"/>
          <w:sz w:val="24"/>
          <w:szCs w:val="24"/>
        </w:rPr>
        <w:t xml:space="preserve">Администрации муниципального образования </w:t>
      </w:r>
      <w:r w:rsidR="006C4E35" w:rsidRPr="00EB747C">
        <w:rPr>
          <w:rFonts w:ascii="Times New Roman" w:hAnsi="Times New Roman" w:cs="Times New Roman"/>
          <w:color w:val="000000"/>
          <w:sz w:val="24"/>
          <w:szCs w:val="24"/>
        </w:rPr>
        <w:t>«Муниципальный округ Можгинский район Удмуртской Республики»</w:t>
      </w:r>
      <w:r w:rsidR="003C35CE" w:rsidRPr="00EB747C">
        <w:rPr>
          <w:rFonts w:ascii="Times New Roman" w:hAnsi="Times New Roman" w:cs="Times New Roman"/>
          <w:color w:val="000000"/>
          <w:sz w:val="24"/>
          <w:szCs w:val="24"/>
        </w:rPr>
        <w:t>.</w:t>
      </w:r>
    </w:p>
    <w:p w:rsidR="00EB747C" w:rsidRPr="00EB747C" w:rsidRDefault="00EB747C" w:rsidP="00EB747C">
      <w:pPr>
        <w:spacing w:after="0" w:line="240" w:lineRule="auto"/>
        <w:ind w:firstLine="708"/>
        <w:jc w:val="both"/>
        <w:rPr>
          <w:rFonts w:ascii="Times New Roman" w:hAnsi="Times New Roman" w:cs="Times New Roman"/>
          <w:sz w:val="24"/>
          <w:szCs w:val="24"/>
        </w:rPr>
      </w:pPr>
    </w:p>
    <w:p w:rsidR="00434A14" w:rsidRDefault="00434A14" w:rsidP="00EB747C">
      <w:pPr>
        <w:spacing w:after="0" w:line="240" w:lineRule="auto"/>
        <w:ind w:firstLine="708"/>
        <w:jc w:val="center"/>
        <w:rPr>
          <w:rFonts w:ascii="Times New Roman" w:hAnsi="Times New Roman" w:cs="Times New Roman"/>
          <w:b/>
          <w:sz w:val="24"/>
          <w:szCs w:val="24"/>
        </w:rPr>
      </w:pPr>
      <w:r w:rsidRPr="00EB747C">
        <w:rPr>
          <w:rFonts w:ascii="Times New Roman" w:hAnsi="Times New Roman" w:cs="Times New Roman"/>
          <w:b/>
          <w:sz w:val="24"/>
          <w:szCs w:val="24"/>
        </w:rPr>
        <w:t>Исчерпывающий перечень документов, необходимых в соответствии</w:t>
      </w:r>
      <w:r w:rsidR="00512FD3" w:rsidRPr="00EB747C">
        <w:rPr>
          <w:rFonts w:ascii="Times New Roman" w:hAnsi="Times New Roman" w:cs="Times New Roman"/>
          <w:b/>
          <w:sz w:val="24"/>
          <w:szCs w:val="24"/>
        </w:rPr>
        <w:t xml:space="preserve"> </w:t>
      </w:r>
      <w:r w:rsidRPr="00EB747C">
        <w:rPr>
          <w:rFonts w:ascii="Times New Roman" w:hAnsi="Times New Roman" w:cs="Times New Roman"/>
          <w:b/>
          <w:sz w:val="24"/>
          <w:szCs w:val="24"/>
        </w:rPr>
        <w:t>с законодательными или иными нормативными правовыми актами для предоставления муниципальной услуги</w:t>
      </w:r>
    </w:p>
    <w:p w:rsidR="00007BA1" w:rsidRPr="00EB747C" w:rsidRDefault="00007BA1" w:rsidP="00EB747C">
      <w:pPr>
        <w:spacing w:after="0" w:line="240" w:lineRule="auto"/>
        <w:ind w:firstLine="708"/>
        <w:jc w:val="center"/>
        <w:rPr>
          <w:rFonts w:ascii="Times New Roman" w:hAnsi="Times New Roman" w:cs="Times New Roman"/>
          <w:b/>
          <w:sz w:val="24"/>
          <w:szCs w:val="24"/>
        </w:rPr>
      </w:pP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26. Для получения  муниципальной услуги Заявителями представляются следующие документы:</w:t>
      </w:r>
    </w:p>
    <w:p w:rsidR="00434A14" w:rsidRPr="00EB747C" w:rsidRDefault="00434A14" w:rsidP="00EB747C">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 личное письменное заявление о предоставлении архивных документов, НСА для работы в читальном зале муниципального архива (Приложение 3 к настоящему Административному регламенту);</w:t>
      </w:r>
    </w:p>
    <w:p w:rsidR="00434A14" w:rsidRPr="00EB747C" w:rsidRDefault="00434A14" w:rsidP="00EB747C">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 заявители, ведущие научную работу в соответствии с планом научных учреждений или выполняющие служебные задания, должны представить письмо направившей их организации (Приложение 4 к настоящему Административному регламенту).</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документ, удостоверяющий личность Заявителя.</w:t>
      </w:r>
    </w:p>
    <w:p w:rsidR="00434A14" w:rsidRPr="00EB747C" w:rsidRDefault="00434A14" w:rsidP="00EB747C">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27. Для работы в читальном зале  муниципального архива с архивными документами, имеющими помету "для служебного пользования", Заявитель дополнительно представляет:</w:t>
      </w:r>
    </w:p>
    <w:p w:rsidR="00434A14" w:rsidRPr="00EB747C" w:rsidRDefault="00434A14" w:rsidP="00EB747C">
      <w:pPr>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письменное разрешение на доступ к архивным документам от фондообразователя (правопреемника).</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28. В случае, если запрашиваемые архивные документы (копии) содержат сведения, отнесенные к конфиденциальной информации (о  частной жизни гражданина, создающие  угрозу для его безопасности, прекращенные уголовные дела, прекращенные административные дела) до истечения 75 лет с момента создания указанных документов, Заявитель дополнительно к документам, указанным в пункте</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26 настоящего Административного регламента, представляет  оригинал нотариально заверенного разрешения субъекта  персональных данных или его наследников (в случае смерти субъекта персональных данных) на доступ к информации с указанием к каким документам и на каких условиях допускается Заявитель, или документ, подтверждающий прямые родственные связи, либо подтверждающий право наследования субъекту персональных данных в одном подлинном экземпляре.</w:t>
      </w:r>
    </w:p>
    <w:p w:rsidR="00434A14" w:rsidRPr="00EB747C" w:rsidRDefault="00434A14" w:rsidP="00EB747C">
      <w:pPr>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29. Для работы в читальном зале муниципального архива с архивными документами,</w:t>
      </w:r>
      <w:r w:rsidR="00D65216" w:rsidRPr="00EB747C">
        <w:rPr>
          <w:rFonts w:ascii="Times New Roman" w:hAnsi="Times New Roman" w:cs="Times New Roman"/>
          <w:sz w:val="24"/>
          <w:szCs w:val="24"/>
        </w:rPr>
        <w:t xml:space="preserve"> </w:t>
      </w:r>
      <w:r w:rsidRPr="00EB747C">
        <w:rPr>
          <w:rFonts w:ascii="Times New Roman" w:hAnsi="Times New Roman" w:cs="Times New Roman"/>
          <w:sz w:val="24"/>
          <w:szCs w:val="24"/>
        </w:rPr>
        <w:t xml:space="preserve">переданными по договору в муниципальный архив собственниками или </w:t>
      </w:r>
      <w:r w:rsidRPr="00EB747C">
        <w:rPr>
          <w:rFonts w:ascii="Times New Roman" w:hAnsi="Times New Roman" w:cs="Times New Roman"/>
          <w:sz w:val="24"/>
          <w:szCs w:val="24"/>
        </w:rPr>
        <w:lastRenderedPageBreak/>
        <w:t>владельцами, установившими ограничения на доступ к ним, Заявитель дополнительно представляет:</w:t>
      </w:r>
    </w:p>
    <w:p w:rsidR="00434A14" w:rsidRPr="00EB747C" w:rsidRDefault="00434A14" w:rsidP="00EB747C">
      <w:pPr>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  письменное разрешение на доступ к архивным документам (копиям) от собственника или владельца.</w:t>
      </w:r>
    </w:p>
    <w:p w:rsidR="00434A14" w:rsidRPr="00EB747C" w:rsidRDefault="00434A14" w:rsidP="00EB747C">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30. В случае, если запрашиваемые архивные документы (копии) содержат охраняемую законодательством Российской Федерации тайну, доступ к архивным  документам осуществляется в соответствии с законодательством Российской Федерации.</w:t>
      </w:r>
    </w:p>
    <w:p w:rsidR="00434A14" w:rsidRPr="00EB747C" w:rsidRDefault="00434A14" w:rsidP="00EB747C">
      <w:pPr>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31.</w:t>
      </w:r>
      <w:r w:rsidR="00D65216" w:rsidRPr="00EB747C">
        <w:rPr>
          <w:rFonts w:ascii="Times New Roman" w:hAnsi="Times New Roman" w:cs="Times New Roman"/>
          <w:sz w:val="24"/>
          <w:szCs w:val="24"/>
        </w:rPr>
        <w:t xml:space="preserve"> </w:t>
      </w:r>
      <w:r w:rsidRPr="00EB747C">
        <w:rPr>
          <w:rFonts w:ascii="Times New Roman" w:hAnsi="Times New Roman" w:cs="Times New Roman"/>
          <w:sz w:val="24"/>
          <w:szCs w:val="24"/>
        </w:rPr>
        <w:t>Образцы заявлений на допуск к работе в читальном зале муниципального архива,  писем направляющей организации</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доступны на официальном сайте Администрации района.</w:t>
      </w:r>
    </w:p>
    <w:p w:rsidR="00434A14" w:rsidRPr="00EB747C" w:rsidRDefault="00434A14" w:rsidP="00EB747C">
      <w:pPr>
        <w:widowControl w:val="0"/>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 32.</w:t>
      </w:r>
      <w:r w:rsidR="00D65216" w:rsidRPr="00EB747C">
        <w:rPr>
          <w:rFonts w:ascii="Times New Roman" w:hAnsi="Times New Roman" w:cs="Times New Roman"/>
          <w:sz w:val="24"/>
          <w:szCs w:val="24"/>
        </w:rPr>
        <w:t xml:space="preserve"> </w:t>
      </w:r>
      <w:r w:rsidRPr="00EB747C">
        <w:rPr>
          <w:rFonts w:ascii="Times New Roman" w:hAnsi="Times New Roman" w:cs="Times New Roman"/>
          <w:sz w:val="24"/>
          <w:szCs w:val="24"/>
        </w:rPr>
        <w:t>Сотрудники муниципального архива при предоставлении муниципальной услуги в соответствии с пунктами 1,2 части 1 статьи 7 Федерального закона № 210-ФЗ не вправе требовать от Заявителя:</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органы, предоставляющие муниципальную услугу, по собственной инициативе;</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4) 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A14" w:rsidRPr="00EB747C" w:rsidRDefault="00434A14" w:rsidP="00EB747C">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архивного </w:t>
      </w:r>
      <w:r w:rsidR="00363C59" w:rsidRPr="00EB747C">
        <w:rPr>
          <w:rFonts w:ascii="Times New Roman" w:hAnsi="Times New Roman" w:cs="Times New Roman"/>
          <w:sz w:val="24"/>
          <w:szCs w:val="24"/>
        </w:rPr>
        <w:t>отдела</w:t>
      </w:r>
      <w:r w:rsidRPr="00EB747C">
        <w:rPr>
          <w:rFonts w:ascii="Times New Roman" w:hAnsi="Times New Roman" w:cs="Times New Roman"/>
          <w:sz w:val="24"/>
          <w:szCs w:val="24"/>
        </w:rPr>
        <w:t xml:space="preserve"> при </w:t>
      </w:r>
      <w:r w:rsidRPr="00EB747C">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434A14" w:rsidRDefault="00434A14" w:rsidP="00EB747C">
      <w:pPr>
        <w:pStyle w:val="a8"/>
        <w:widowControl w:val="0"/>
        <w:spacing w:before="0" w:beforeAutospacing="0" w:after="0" w:afterAutospacing="0"/>
        <w:jc w:val="center"/>
        <w:rPr>
          <w:b/>
        </w:rPr>
      </w:pP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Способ (способы) направления Заявителем запроса о </w:t>
      </w:r>
    </w:p>
    <w:p w:rsidR="00434A14" w:rsidRDefault="00434A14" w:rsidP="00EB747C">
      <w:pPr>
        <w:pStyle w:val="a8"/>
        <w:widowControl w:val="0"/>
        <w:spacing w:before="0" w:beforeAutospacing="0" w:after="0" w:afterAutospacing="0"/>
        <w:jc w:val="center"/>
        <w:rPr>
          <w:b/>
        </w:rPr>
      </w:pPr>
      <w:r w:rsidRPr="00EB747C">
        <w:rPr>
          <w:b/>
        </w:rPr>
        <w:t>предоставлении муниципальной услуги</w:t>
      </w:r>
    </w:p>
    <w:p w:rsidR="00007BA1" w:rsidRPr="00EB747C" w:rsidRDefault="00007BA1" w:rsidP="00EB747C">
      <w:pPr>
        <w:pStyle w:val="a8"/>
        <w:widowControl w:val="0"/>
        <w:spacing w:before="0" w:beforeAutospacing="0" w:after="0" w:afterAutospacing="0"/>
        <w:jc w:val="center"/>
        <w:rPr>
          <w:b/>
        </w:rPr>
      </w:pPr>
    </w:p>
    <w:p w:rsidR="00434A14" w:rsidRPr="00EB747C" w:rsidRDefault="00434A14" w:rsidP="00EB747C">
      <w:pPr>
        <w:pStyle w:val="formattext"/>
        <w:shd w:val="clear" w:color="auto" w:fill="FFFFFF"/>
        <w:spacing w:before="0" w:beforeAutospacing="0" w:after="0" w:afterAutospacing="0"/>
        <w:ind w:firstLine="708"/>
        <w:jc w:val="both"/>
        <w:textAlignment w:val="baseline"/>
        <w:rPr>
          <w:spacing w:val="2"/>
        </w:rPr>
      </w:pPr>
      <w:r w:rsidRPr="00EB747C">
        <w:t xml:space="preserve">33. </w:t>
      </w:r>
      <w:r w:rsidRPr="00EB747C">
        <w:rPr>
          <w:spacing w:val="2"/>
        </w:rPr>
        <w:t>Запрос о предоставлении муниципальной услуги</w:t>
      </w:r>
      <w:r w:rsidR="003749AB" w:rsidRPr="00EB747C">
        <w:rPr>
          <w:spacing w:val="2"/>
        </w:rPr>
        <w:t xml:space="preserve"> </w:t>
      </w:r>
      <w:r w:rsidRPr="00EB747C">
        <w:rPr>
          <w:spacing w:val="2"/>
        </w:rPr>
        <w:t>может быть подан в адрес муниципального архива следующими способами:</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rPr>
          <w:spacing w:val="2"/>
        </w:rPr>
        <w:t xml:space="preserve">         - в форме документа на бумажном носителе - посредством личного обращения в муниципальный архив (далее - личное обращение), посредством почтового отправления (далее - почтовое отправление);</w:t>
      </w:r>
    </w:p>
    <w:p w:rsidR="00434A14" w:rsidRPr="00EB747C" w:rsidRDefault="00434A14" w:rsidP="00EB747C">
      <w:pPr>
        <w:pStyle w:val="formattext"/>
        <w:shd w:val="clear" w:color="auto" w:fill="FFFFFF"/>
        <w:spacing w:before="0" w:beforeAutospacing="0" w:after="0" w:afterAutospacing="0"/>
        <w:ind w:firstLine="708"/>
        <w:jc w:val="both"/>
        <w:textAlignment w:val="baseline"/>
        <w:rPr>
          <w:spacing w:val="2"/>
        </w:rPr>
      </w:pPr>
      <w:r w:rsidRPr="00EB747C">
        <w:rPr>
          <w:spacing w:val="2"/>
        </w:rPr>
        <w:t>- путем направления электронного документа на официальную электронную почту муниципального архива (далее - представление посредством электронной почты).</w:t>
      </w:r>
    </w:p>
    <w:p w:rsidR="00434A14" w:rsidRPr="00EB747C" w:rsidRDefault="00434A14" w:rsidP="00EB747C">
      <w:pPr>
        <w:spacing w:line="240" w:lineRule="auto"/>
        <w:ind w:firstLine="708"/>
        <w:jc w:val="both"/>
        <w:rPr>
          <w:rFonts w:ascii="Times New Roman" w:hAnsi="Times New Roman" w:cs="Times New Roman"/>
          <w:sz w:val="16"/>
          <w:szCs w:val="16"/>
        </w:rPr>
      </w:pPr>
      <w:r w:rsidRPr="00EB747C">
        <w:rPr>
          <w:rFonts w:ascii="Times New Roman" w:hAnsi="Times New Roman" w:cs="Times New Roman"/>
          <w:sz w:val="24"/>
          <w:szCs w:val="24"/>
        </w:rPr>
        <w:tab/>
      </w:r>
    </w:p>
    <w:p w:rsidR="00434A14" w:rsidRDefault="00434A14" w:rsidP="00EB747C">
      <w:pPr>
        <w:pStyle w:val="a8"/>
        <w:widowControl w:val="0"/>
        <w:spacing w:before="0" w:beforeAutospacing="0" w:after="0" w:afterAutospacing="0"/>
        <w:jc w:val="center"/>
        <w:rPr>
          <w:b/>
        </w:rPr>
      </w:pPr>
      <w:r w:rsidRPr="00EB747C">
        <w:rPr>
          <w:b/>
        </w:rPr>
        <w:t>Исчерпывающий перечень оснований для отказа в приёме документов, необходимых для предоставления муниципальной услуги</w:t>
      </w:r>
    </w:p>
    <w:p w:rsidR="00007BA1" w:rsidRPr="00EB747C" w:rsidRDefault="00007BA1" w:rsidP="00EB747C">
      <w:pPr>
        <w:pStyle w:val="a8"/>
        <w:widowControl w:val="0"/>
        <w:spacing w:before="0" w:beforeAutospacing="0" w:after="0" w:afterAutospacing="0"/>
        <w:jc w:val="center"/>
        <w:rPr>
          <w:b/>
        </w:rPr>
      </w:pPr>
    </w:p>
    <w:p w:rsidR="00434A14" w:rsidRPr="00EB747C" w:rsidRDefault="00434A14" w:rsidP="00EB747C">
      <w:pPr>
        <w:pStyle w:val="a8"/>
        <w:widowControl w:val="0"/>
        <w:spacing w:before="0" w:beforeAutospacing="0" w:after="0" w:afterAutospacing="0"/>
        <w:ind w:firstLine="540"/>
        <w:jc w:val="both"/>
      </w:pPr>
      <w:r w:rsidRPr="00EB747C">
        <w:t>34.</w:t>
      </w:r>
      <w:r w:rsidR="00F669B5" w:rsidRPr="00EB747C">
        <w:t xml:space="preserve"> </w:t>
      </w:r>
      <w:r w:rsidRPr="00EB747C">
        <w:t>Основаниями  для отказа в приёме документов, необходимых для предоставления муниципальной услуги, являются:</w:t>
      </w:r>
    </w:p>
    <w:p w:rsidR="00434A14" w:rsidRPr="00EB747C" w:rsidRDefault="00434A14" w:rsidP="00EB747C">
      <w:pPr>
        <w:pStyle w:val="a8"/>
        <w:widowControl w:val="0"/>
        <w:spacing w:before="0" w:beforeAutospacing="0" w:after="0" w:afterAutospacing="0"/>
        <w:ind w:firstLine="540"/>
        <w:jc w:val="both"/>
      </w:pPr>
      <w:r w:rsidRPr="00EB747C">
        <w:t>-</w:t>
      </w:r>
      <w:r w:rsidR="00AF39CB" w:rsidRPr="00EB747C">
        <w:t xml:space="preserve"> </w:t>
      </w:r>
      <w:r w:rsidRPr="00EB747C">
        <w:t>их несоответствие требованиям, установленным пунктами 26-30 настоящего Административного регламента;</w:t>
      </w:r>
    </w:p>
    <w:p w:rsidR="00434A14" w:rsidRPr="00EB747C" w:rsidRDefault="00434A14" w:rsidP="00EB747C">
      <w:pPr>
        <w:autoSpaceDE w:val="0"/>
        <w:autoSpaceDN w:val="0"/>
        <w:adjustRightInd w:val="0"/>
        <w:ind w:firstLine="540"/>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невозможность прочтения письменного заявления.</w:t>
      </w:r>
    </w:p>
    <w:p w:rsidR="00434A14" w:rsidRDefault="00434A14" w:rsidP="00EB747C">
      <w:pPr>
        <w:pStyle w:val="a8"/>
        <w:widowControl w:val="0"/>
        <w:spacing w:before="0" w:beforeAutospacing="0" w:after="0" w:afterAutospacing="0"/>
        <w:jc w:val="center"/>
        <w:rPr>
          <w:b/>
        </w:rPr>
      </w:pPr>
      <w:r w:rsidRPr="00EB747C">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7BA1" w:rsidRPr="00EB747C" w:rsidRDefault="00007BA1" w:rsidP="00EB747C">
      <w:pPr>
        <w:pStyle w:val="a8"/>
        <w:widowControl w:val="0"/>
        <w:spacing w:before="0" w:beforeAutospacing="0" w:after="0" w:afterAutospacing="0"/>
        <w:jc w:val="center"/>
        <w:rPr>
          <w:b/>
        </w:rPr>
      </w:pPr>
    </w:p>
    <w:p w:rsidR="00434A14" w:rsidRPr="00EB747C" w:rsidRDefault="00434A14" w:rsidP="00EB747C">
      <w:pPr>
        <w:pStyle w:val="a8"/>
        <w:widowControl w:val="0"/>
        <w:spacing w:before="0" w:beforeAutospacing="0" w:after="0" w:afterAutospacing="0"/>
        <w:ind w:firstLine="708"/>
        <w:jc w:val="both"/>
      </w:pPr>
      <w:r w:rsidRPr="00EB747C">
        <w:t>35.</w:t>
      </w:r>
      <w:r w:rsidR="00F669B5" w:rsidRPr="00EB747C">
        <w:t xml:space="preserve"> </w:t>
      </w:r>
      <w:r w:rsidRPr="00EB747C">
        <w:t>Предоставление муниципальной услуги может быть приостановлено (отсрочка в выдаче архивных документов) в случае:</w:t>
      </w:r>
    </w:p>
    <w:p w:rsidR="00434A14" w:rsidRPr="00EB747C" w:rsidRDefault="00434A14" w:rsidP="00EB747C">
      <w:pPr>
        <w:spacing w:after="0" w:line="240" w:lineRule="auto"/>
        <w:ind w:right="-1"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выполнения служебных заданий сотрудниками муниципального архива с использованием затребованных Заявителем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Заявителем;</w:t>
      </w:r>
    </w:p>
    <w:p w:rsidR="00434A14" w:rsidRPr="00EB747C" w:rsidRDefault="00434A14" w:rsidP="00EB747C">
      <w:pPr>
        <w:spacing w:after="0" w:line="240" w:lineRule="auto"/>
        <w:ind w:right="-1"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выдачи дел, документов, печатных изданий во временное пользование юридическим и физическим лицам-фондообразователям, их правопреемникам или по запросам органов государственной власти и иных государственных органов, органов местного самоуправления, при этом срок, в течение которого такие дела, документы, печатные издания не выдаются, не может превышать срока, указанного в акте о выдаче во временное пользование таких дел, документов, печатных изданий;</w:t>
      </w:r>
    </w:p>
    <w:p w:rsidR="00434A14" w:rsidRPr="00EB747C" w:rsidRDefault="00434A14" w:rsidP="00EB747C">
      <w:pPr>
        <w:spacing w:after="0" w:line="240" w:lineRule="auto"/>
        <w:ind w:right="-1"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экспонирования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на проведение выставки;</w:t>
      </w:r>
    </w:p>
    <w:p w:rsidR="00434A14" w:rsidRPr="00EB747C" w:rsidRDefault="00434A14" w:rsidP="00EB747C">
      <w:pPr>
        <w:spacing w:after="0" w:line="240" w:lineRule="auto"/>
        <w:ind w:right="-1" w:firstLine="709"/>
        <w:jc w:val="both"/>
        <w:rPr>
          <w:rFonts w:ascii="Times New Roman" w:hAnsi="Times New Roman" w:cs="Times New Roman"/>
          <w:sz w:val="24"/>
          <w:szCs w:val="24"/>
        </w:rPr>
      </w:pPr>
      <w:r w:rsidRPr="00EB747C">
        <w:rPr>
          <w:rFonts w:ascii="Times New Roman" w:hAnsi="Times New Roman" w:cs="Times New Roman"/>
          <w:sz w:val="24"/>
          <w:szCs w:val="24"/>
        </w:rPr>
        <w:t>-</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выдачи дел, документов, печатных изданий другому Заявителю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Заявителем.</w:t>
      </w:r>
    </w:p>
    <w:p w:rsidR="00434A14" w:rsidRPr="00EB747C" w:rsidRDefault="00434A14" w:rsidP="00EB747C">
      <w:pPr>
        <w:pStyle w:val="a8"/>
        <w:widowControl w:val="0"/>
        <w:spacing w:before="0" w:beforeAutospacing="0" w:after="0" w:afterAutospacing="0"/>
        <w:ind w:right="-1" w:firstLine="709"/>
        <w:jc w:val="both"/>
      </w:pPr>
      <w:r w:rsidRPr="00EB747C">
        <w:t xml:space="preserve">36. Основаниями для отказа в предоставлении муниципальной услуги является: </w:t>
      </w:r>
    </w:p>
    <w:p w:rsidR="00434A14" w:rsidRPr="00EB747C" w:rsidRDefault="00434A14" w:rsidP="00EB747C">
      <w:pPr>
        <w:pStyle w:val="a8"/>
        <w:widowControl w:val="0"/>
        <w:spacing w:before="0" w:beforeAutospacing="0" w:after="0" w:afterAutospacing="0"/>
        <w:ind w:right="-1" w:firstLine="709"/>
        <w:jc w:val="both"/>
      </w:pPr>
      <w:r w:rsidRPr="00EB747C">
        <w:t>- неудовлетворительное физическое состояние запрашиваемых архивных документов (копий) (обширные механические повреждения носителя, поражение биологическими вредителями и т.д.);</w:t>
      </w:r>
    </w:p>
    <w:p w:rsidR="00434A14" w:rsidRPr="00EB747C" w:rsidRDefault="00434A14" w:rsidP="00EB747C">
      <w:pPr>
        <w:pStyle w:val="a8"/>
        <w:widowControl w:val="0"/>
        <w:spacing w:before="0" w:beforeAutospacing="0" w:after="0" w:afterAutospacing="0"/>
        <w:ind w:firstLine="709"/>
        <w:jc w:val="both"/>
      </w:pPr>
      <w:r w:rsidRPr="00EB747C">
        <w:t xml:space="preserve">- наличие ограничений на использование документов, установленных в </w:t>
      </w:r>
      <w:r w:rsidRPr="00EB747C">
        <w:lastRenderedPageBreak/>
        <w:t>соответствии с законодательством Российской Федерации;</w:t>
      </w:r>
    </w:p>
    <w:p w:rsidR="00434A14" w:rsidRPr="00EB747C" w:rsidRDefault="00434A14" w:rsidP="00EB747C">
      <w:pPr>
        <w:pStyle w:val="a8"/>
        <w:widowControl w:val="0"/>
        <w:spacing w:before="0" w:beforeAutospacing="0" w:after="0" w:afterAutospacing="0"/>
        <w:ind w:firstLine="708"/>
        <w:jc w:val="both"/>
      </w:pPr>
      <w:r w:rsidRPr="00EB747C">
        <w:t>- отсутствие у Заявителя  документально подтвержденных прав на получение сведений, составляющих государственную тайну, содержащих конфиденциальную  информацию или иную охраняемую законом тайну;</w:t>
      </w:r>
    </w:p>
    <w:p w:rsidR="00434A14" w:rsidRPr="00EB747C" w:rsidRDefault="00434A14" w:rsidP="00EB747C">
      <w:pPr>
        <w:pStyle w:val="a8"/>
        <w:widowControl w:val="0"/>
        <w:spacing w:before="0" w:beforeAutospacing="0" w:after="0" w:afterAutospacing="0"/>
        <w:ind w:firstLine="708"/>
        <w:jc w:val="both"/>
      </w:pPr>
      <w:r w:rsidRPr="00EB747C">
        <w:t>- отсутствие на хранении в муниципальном архиве архивных документов, необходимых для получения муниципальной услуги;</w:t>
      </w:r>
    </w:p>
    <w:p w:rsidR="00434A14" w:rsidRPr="00EB747C" w:rsidRDefault="00434A14" w:rsidP="00EB747C">
      <w:pPr>
        <w:pStyle w:val="a8"/>
        <w:widowControl w:val="0"/>
        <w:spacing w:before="0" w:beforeAutospacing="0" w:after="0" w:afterAutospacing="0"/>
        <w:ind w:firstLine="708"/>
        <w:jc w:val="both"/>
      </w:pPr>
      <w:r w:rsidRPr="00EB747C">
        <w:t>- если архивные документы не прошли упорядочение и описание.</w:t>
      </w:r>
    </w:p>
    <w:p w:rsidR="00434A14" w:rsidRPr="00EB747C" w:rsidRDefault="00434A14" w:rsidP="00EB747C">
      <w:pPr>
        <w:pStyle w:val="a8"/>
        <w:widowControl w:val="0"/>
        <w:spacing w:before="0" w:beforeAutospacing="0" w:after="0" w:afterAutospacing="0"/>
        <w:jc w:val="both"/>
      </w:pPr>
      <w:r w:rsidRPr="00EB747C">
        <w:tab/>
        <w:t>37.</w:t>
      </w:r>
      <w:r w:rsidR="00F669B5" w:rsidRPr="00EB747C">
        <w:t xml:space="preserve"> </w:t>
      </w:r>
      <w:r w:rsidRPr="00EB747C">
        <w:t>Доступ к подлинникам особо ценных документов разрешается на основании письменного разрешения руководителя муниципального архива. Заявителю предоставляется фонд пользования (копии документов) или документальные публикации, содержащие запрашиваемую информацию.</w:t>
      </w:r>
    </w:p>
    <w:p w:rsidR="00434A14" w:rsidRPr="00EB747C" w:rsidRDefault="00434A14" w:rsidP="00EB747C">
      <w:pPr>
        <w:pStyle w:val="a8"/>
        <w:widowControl w:val="0"/>
        <w:spacing w:before="0" w:beforeAutospacing="0" w:after="0" w:afterAutospacing="0"/>
        <w:jc w:val="both"/>
      </w:pPr>
      <w:r w:rsidRPr="00EB747C">
        <w:tab/>
        <w:t>38.</w:t>
      </w:r>
      <w:r w:rsidR="00F669B5" w:rsidRPr="00EB747C">
        <w:t xml:space="preserve"> </w:t>
      </w:r>
      <w:r w:rsidRPr="00EB747C">
        <w:t>Копирование неопубликованных описей, каталогов, картотек, а также баз и банков данных и других архивных справочников в полном объеме по заказам Заявителей не производится. Допустимые объемы копирования согласуются с руководителем муниципального архива в каждом конкретном случае.</w:t>
      </w:r>
    </w:p>
    <w:p w:rsidR="00434A14" w:rsidRPr="00EB747C" w:rsidRDefault="00434A14" w:rsidP="00EB747C">
      <w:pPr>
        <w:pStyle w:val="a8"/>
        <w:widowControl w:val="0"/>
        <w:spacing w:before="0" w:beforeAutospacing="0" w:after="0" w:afterAutospacing="0"/>
        <w:jc w:val="both"/>
      </w:pPr>
    </w:p>
    <w:p w:rsidR="00434A14" w:rsidRPr="00EB747C" w:rsidRDefault="00434A14" w:rsidP="00EB747C">
      <w:pPr>
        <w:spacing w:after="0" w:line="240" w:lineRule="auto"/>
        <w:ind w:firstLine="708"/>
        <w:jc w:val="center"/>
        <w:rPr>
          <w:rFonts w:ascii="Times New Roman" w:hAnsi="Times New Roman" w:cs="Times New Roman"/>
          <w:b/>
          <w:sz w:val="24"/>
          <w:szCs w:val="24"/>
        </w:rPr>
      </w:pPr>
      <w:r w:rsidRPr="00EB747C">
        <w:rPr>
          <w:rFonts w:ascii="Times New Roman" w:hAnsi="Times New Roman" w:cs="Times New Roman"/>
          <w:b/>
          <w:sz w:val="24"/>
          <w:szCs w:val="24"/>
        </w:rPr>
        <w:t xml:space="preserve">Порядок оставления запроса Заявителя о предоставлении </w:t>
      </w:r>
    </w:p>
    <w:p w:rsidR="00434A14" w:rsidRDefault="00434A14" w:rsidP="00EB747C">
      <w:pPr>
        <w:spacing w:after="0" w:line="240" w:lineRule="auto"/>
        <w:ind w:firstLine="708"/>
        <w:jc w:val="center"/>
        <w:rPr>
          <w:rFonts w:ascii="Times New Roman" w:hAnsi="Times New Roman" w:cs="Times New Roman"/>
          <w:b/>
          <w:sz w:val="24"/>
          <w:szCs w:val="24"/>
        </w:rPr>
      </w:pPr>
      <w:r w:rsidRPr="00EB747C">
        <w:rPr>
          <w:rFonts w:ascii="Times New Roman" w:hAnsi="Times New Roman" w:cs="Times New Roman"/>
          <w:b/>
          <w:sz w:val="24"/>
          <w:szCs w:val="24"/>
        </w:rPr>
        <w:t>муниципальной услуги без рассмотрения</w:t>
      </w:r>
    </w:p>
    <w:p w:rsidR="00007BA1" w:rsidRPr="00EB747C" w:rsidRDefault="00007BA1" w:rsidP="00EB747C">
      <w:pPr>
        <w:spacing w:after="0" w:line="240" w:lineRule="auto"/>
        <w:ind w:firstLine="708"/>
        <w:jc w:val="center"/>
        <w:rPr>
          <w:rFonts w:ascii="Times New Roman" w:hAnsi="Times New Roman" w:cs="Times New Roman"/>
          <w:b/>
          <w:sz w:val="24"/>
          <w:szCs w:val="24"/>
        </w:rPr>
      </w:pPr>
    </w:p>
    <w:p w:rsidR="00512FD3"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39.</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Запрос Заявителя остается без рассмотрения, если имеются основания, предусмотренные Федеральным законом от 02.05.2006 № 59-ФЗ «О порядке рассмотрения обращений граждан Российской Федерации».</w:t>
      </w:r>
    </w:p>
    <w:p w:rsidR="00434A14" w:rsidRPr="00EB747C" w:rsidRDefault="00434A14" w:rsidP="00EB747C">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ab/>
      </w:r>
    </w:p>
    <w:p w:rsidR="00434A14" w:rsidRDefault="00434A14" w:rsidP="00EB747C">
      <w:pPr>
        <w:pStyle w:val="aa"/>
        <w:spacing w:after="0"/>
        <w:ind w:left="0"/>
        <w:jc w:val="center"/>
        <w:rPr>
          <w:b/>
        </w:rPr>
      </w:pPr>
      <w:r w:rsidRPr="00EB747C">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7BA1" w:rsidRPr="00EB747C" w:rsidRDefault="00007BA1" w:rsidP="00EB747C">
      <w:pPr>
        <w:pStyle w:val="aa"/>
        <w:spacing w:after="0"/>
        <w:ind w:left="0"/>
        <w:jc w:val="center"/>
        <w:rPr>
          <w:b/>
        </w:rPr>
      </w:pPr>
    </w:p>
    <w:p w:rsidR="00434A14" w:rsidRPr="00EB747C" w:rsidRDefault="00434A14" w:rsidP="00EB747C">
      <w:pPr>
        <w:pStyle w:val="aa"/>
        <w:spacing w:after="0"/>
        <w:ind w:left="0" w:firstLine="709"/>
        <w:jc w:val="both"/>
      </w:pPr>
      <w:r w:rsidRPr="00EB747C">
        <w:t>40.</w:t>
      </w:r>
      <w:r w:rsidR="00F669B5" w:rsidRPr="00EB747C">
        <w:t xml:space="preserve"> </w:t>
      </w:r>
      <w:r w:rsidRPr="00EB747C">
        <w:t>Предоставления услуг, являющихся необходимыми и обязательными для предоставления муниципальной услуги, не требуется.</w:t>
      </w:r>
    </w:p>
    <w:p w:rsidR="00434A14" w:rsidRPr="00EB747C" w:rsidRDefault="00434A14" w:rsidP="00EB747C">
      <w:pPr>
        <w:pStyle w:val="a8"/>
        <w:widowControl w:val="0"/>
        <w:spacing w:before="0" w:beforeAutospacing="0" w:after="0" w:afterAutospacing="0"/>
        <w:jc w:val="both"/>
      </w:pPr>
    </w:p>
    <w:p w:rsidR="00434A14" w:rsidRDefault="00434A14" w:rsidP="00EB747C">
      <w:pPr>
        <w:pStyle w:val="a8"/>
        <w:widowControl w:val="0"/>
        <w:spacing w:before="0" w:beforeAutospacing="0" w:after="0" w:afterAutospacing="0"/>
        <w:jc w:val="center"/>
        <w:rPr>
          <w:b/>
        </w:rPr>
      </w:pPr>
      <w:r w:rsidRPr="00EB747C">
        <w:rPr>
          <w:b/>
        </w:rPr>
        <w:t>Размер государственной пошлины или платы, взимаемой  с Заявителя при предоставлении муниципальной услуги, способы её взимания в случаях, предусмотренных федеральными законами, принимаемыми в соответствии с ними нормативными правовыми актами Российской Федерации и нормативными правовыми актами Удмуртской Республики, муниципальными правовыми актами</w:t>
      </w:r>
    </w:p>
    <w:p w:rsidR="00007BA1" w:rsidRPr="00EB747C" w:rsidRDefault="00007BA1" w:rsidP="00EB747C">
      <w:pPr>
        <w:pStyle w:val="a8"/>
        <w:widowControl w:val="0"/>
        <w:spacing w:before="0" w:beforeAutospacing="0" w:after="0" w:afterAutospacing="0"/>
        <w:jc w:val="center"/>
        <w:rPr>
          <w:b/>
        </w:rPr>
      </w:pPr>
    </w:p>
    <w:p w:rsidR="00434A14" w:rsidRPr="00EB747C" w:rsidRDefault="00434A14" w:rsidP="00007BA1">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41. Муниципальная услуга предоставляется бесплатно.</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42.</w:t>
      </w:r>
      <w:r w:rsidR="00AF39CB" w:rsidRPr="00EB747C">
        <w:rPr>
          <w:rFonts w:ascii="Times New Roman" w:hAnsi="Times New Roman" w:cs="Times New Roman"/>
          <w:sz w:val="24"/>
          <w:szCs w:val="24"/>
        </w:rPr>
        <w:t xml:space="preserve"> </w:t>
      </w:r>
      <w:r w:rsidRPr="00EB747C">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AF39CB" w:rsidRPr="00EB747C" w:rsidRDefault="00AF39CB" w:rsidP="00007BA1">
      <w:pPr>
        <w:widowControl w:val="0"/>
        <w:spacing w:after="0" w:line="240" w:lineRule="auto"/>
        <w:ind w:firstLine="708"/>
        <w:jc w:val="both"/>
        <w:rPr>
          <w:rFonts w:ascii="Times New Roman" w:hAnsi="Times New Roman" w:cs="Times New Roman"/>
          <w:sz w:val="24"/>
          <w:szCs w:val="24"/>
        </w:rPr>
      </w:pPr>
    </w:p>
    <w:p w:rsidR="00434A14" w:rsidRDefault="00434A14" w:rsidP="00007BA1">
      <w:pPr>
        <w:widowControl w:val="0"/>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7BA1" w:rsidRPr="00EB747C" w:rsidRDefault="00007BA1" w:rsidP="00007BA1">
      <w:pPr>
        <w:widowControl w:val="0"/>
        <w:spacing w:after="0" w:line="240" w:lineRule="auto"/>
        <w:jc w:val="center"/>
        <w:rPr>
          <w:rFonts w:ascii="Times New Roman" w:hAnsi="Times New Roman" w:cs="Times New Roman"/>
          <w:b/>
          <w:sz w:val="24"/>
          <w:szCs w:val="24"/>
        </w:rPr>
      </w:pPr>
    </w:p>
    <w:p w:rsidR="00434A14" w:rsidRDefault="00434A14"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43.</w:t>
      </w:r>
      <w:r w:rsidR="00F669B5" w:rsidRPr="00EB747C">
        <w:rPr>
          <w:rFonts w:ascii="Times New Roman" w:hAnsi="Times New Roman" w:cs="Times New Roman"/>
          <w:sz w:val="24"/>
          <w:szCs w:val="24"/>
        </w:rPr>
        <w:t xml:space="preserve"> </w:t>
      </w:r>
      <w:r w:rsidRPr="00EB747C">
        <w:rPr>
          <w:rFonts w:ascii="Times New Roman" w:hAnsi="Times New Roman" w:cs="Times New Roman"/>
          <w:sz w:val="24"/>
          <w:szCs w:val="24"/>
        </w:rPr>
        <w:t>Максимальный срок ожидания Заявителя в очереди при подаче запроса о предоставлении муниципальной услуги и при получении результата муниципальной услуги не превышает 15 минут.</w:t>
      </w:r>
    </w:p>
    <w:p w:rsidR="00007BA1" w:rsidRDefault="00007BA1" w:rsidP="00007BA1">
      <w:pPr>
        <w:spacing w:after="0" w:line="240" w:lineRule="auto"/>
        <w:jc w:val="both"/>
        <w:rPr>
          <w:rFonts w:ascii="Times New Roman" w:hAnsi="Times New Roman" w:cs="Times New Roman"/>
          <w:sz w:val="28"/>
          <w:szCs w:val="28"/>
        </w:rPr>
      </w:pPr>
    </w:p>
    <w:p w:rsidR="00007BA1" w:rsidRDefault="00007BA1" w:rsidP="00007BA1">
      <w:pPr>
        <w:spacing w:after="0" w:line="240" w:lineRule="auto"/>
        <w:jc w:val="both"/>
        <w:rPr>
          <w:rFonts w:ascii="Times New Roman" w:hAnsi="Times New Roman" w:cs="Times New Roman"/>
          <w:sz w:val="28"/>
          <w:szCs w:val="28"/>
        </w:rPr>
      </w:pPr>
    </w:p>
    <w:p w:rsidR="00007BA1" w:rsidRPr="00007BA1" w:rsidRDefault="00007BA1" w:rsidP="00007BA1">
      <w:pPr>
        <w:spacing w:after="0" w:line="240" w:lineRule="auto"/>
        <w:jc w:val="both"/>
        <w:rPr>
          <w:rFonts w:ascii="Times New Roman" w:hAnsi="Times New Roman" w:cs="Times New Roman"/>
          <w:sz w:val="28"/>
          <w:szCs w:val="28"/>
        </w:rPr>
      </w:pPr>
    </w:p>
    <w:p w:rsidR="00434A14" w:rsidRPr="00EB747C" w:rsidRDefault="00434A14" w:rsidP="00EB747C">
      <w:pPr>
        <w:widowControl w:val="0"/>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Срок регистрации запроса Заявителя о предоставлении </w:t>
      </w:r>
    </w:p>
    <w:p w:rsidR="00434A14" w:rsidRDefault="00434A14" w:rsidP="00EB747C">
      <w:pPr>
        <w:widowControl w:val="0"/>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муниципальной услуги</w:t>
      </w:r>
    </w:p>
    <w:p w:rsidR="00007BA1" w:rsidRPr="00EB747C" w:rsidRDefault="00007BA1" w:rsidP="00EB747C">
      <w:pPr>
        <w:widowControl w:val="0"/>
        <w:spacing w:after="0" w:line="240" w:lineRule="auto"/>
        <w:jc w:val="center"/>
        <w:rPr>
          <w:rFonts w:ascii="Times New Roman" w:hAnsi="Times New Roman" w:cs="Times New Roman"/>
          <w:b/>
          <w:sz w:val="24"/>
          <w:szCs w:val="24"/>
        </w:rPr>
      </w:pPr>
    </w:p>
    <w:p w:rsidR="00434A14" w:rsidRPr="00EB747C" w:rsidRDefault="00434A14" w:rsidP="00007BA1">
      <w:pPr>
        <w:widowControl w:val="0"/>
        <w:spacing w:line="240" w:lineRule="auto"/>
        <w:jc w:val="both"/>
        <w:rPr>
          <w:rFonts w:ascii="Times New Roman" w:hAnsi="Times New Roman" w:cs="Times New Roman"/>
          <w:sz w:val="24"/>
          <w:szCs w:val="24"/>
        </w:rPr>
      </w:pPr>
      <w:r w:rsidRPr="00EB747C">
        <w:rPr>
          <w:rFonts w:ascii="Times New Roman" w:hAnsi="Times New Roman" w:cs="Times New Roman"/>
          <w:sz w:val="24"/>
          <w:szCs w:val="24"/>
        </w:rPr>
        <w:tab/>
        <w:t>44.</w:t>
      </w:r>
      <w:r w:rsidR="00F669B5" w:rsidRPr="00EB747C">
        <w:rPr>
          <w:rFonts w:ascii="Times New Roman" w:hAnsi="Times New Roman" w:cs="Times New Roman"/>
          <w:sz w:val="24"/>
          <w:szCs w:val="24"/>
        </w:rPr>
        <w:t xml:space="preserve"> </w:t>
      </w:r>
      <w:r w:rsidRPr="00EB747C">
        <w:rPr>
          <w:rFonts w:ascii="Times New Roman" w:hAnsi="Times New Roman" w:cs="Times New Roman"/>
          <w:sz w:val="24"/>
          <w:szCs w:val="24"/>
        </w:rPr>
        <w:t>Срок регистрации запроса Заявителя  о предоставлении муниципальной услуги – в течение 1 рабочего дня</w:t>
      </w:r>
      <w:r w:rsidR="007868FE" w:rsidRPr="00EB747C">
        <w:rPr>
          <w:rFonts w:ascii="Times New Roman" w:hAnsi="Times New Roman" w:cs="Times New Roman"/>
          <w:sz w:val="24"/>
          <w:szCs w:val="24"/>
        </w:rPr>
        <w:t xml:space="preserve"> </w:t>
      </w:r>
      <w:r w:rsidRPr="00EB747C">
        <w:rPr>
          <w:rFonts w:ascii="Times New Roman" w:hAnsi="Times New Roman" w:cs="Times New Roman"/>
          <w:sz w:val="24"/>
          <w:szCs w:val="24"/>
        </w:rPr>
        <w:t>не более 30 минут.</w:t>
      </w:r>
    </w:p>
    <w:p w:rsidR="00434A14" w:rsidRDefault="00434A14" w:rsidP="00007BA1">
      <w:pPr>
        <w:pStyle w:val="ConsPlusNormal"/>
        <w:spacing w:line="276" w:lineRule="auto"/>
        <w:ind w:firstLine="0"/>
        <w:jc w:val="center"/>
        <w:rPr>
          <w:rFonts w:ascii="Times New Roman" w:hAnsi="Times New Roman" w:cs="Times New Roman"/>
          <w:b/>
          <w:sz w:val="24"/>
          <w:szCs w:val="24"/>
        </w:rPr>
      </w:pPr>
      <w:r w:rsidRPr="00EB747C">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868FE" w:rsidRPr="00EB747C">
        <w:rPr>
          <w:rFonts w:ascii="Times New Roman" w:hAnsi="Times New Roman" w:cs="Times New Roman"/>
          <w:b/>
          <w:sz w:val="24"/>
          <w:szCs w:val="24"/>
        </w:rPr>
        <w:t xml:space="preserve"> </w:t>
      </w:r>
      <w:r w:rsidRPr="00EB747C">
        <w:rPr>
          <w:rFonts w:ascii="Times New Roman" w:hAnsi="Times New Roman" w:cs="Times New Roman"/>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7BA1" w:rsidRPr="00EB747C" w:rsidRDefault="00007BA1" w:rsidP="00007BA1">
      <w:pPr>
        <w:pStyle w:val="ConsPlusNormal"/>
        <w:spacing w:line="276" w:lineRule="auto"/>
        <w:ind w:firstLine="0"/>
        <w:jc w:val="center"/>
        <w:rPr>
          <w:rFonts w:ascii="Times New Roman" w:hAnsi="Times New Roman" w:cs="Times New Roman"/>
          <w:b/>
          <w:sz w:val="24"/>
          <w:szCs w:val="24"/>
        </w:rPr>
      </w:pPr>
    </w:p>
    <w:p w:rsidR="00434A14" w:rsidRPr="00EB747C" w:rsidRDefault="00434A14" w:rsidP="00007BA1">
      <w:pPr>
        <w:widowControl w:val="0"/>
        <w:spacing w:after="0" w:line="240" w:lineRule="auto"/>
        <w:ind w:firstLine="708"/>
        <w:jc w:val="both"/>
        <w:rPr>
          <w:rFonts w:ascii="Times New Roman" w:hAnsi="Times New Roman" w:cs="Times New Roman"/>
          <w:b/>
          <w:sz w:val="24"/>
          <w:szCs w:val="24"/>
        </w:rPr>
      </w:pPr>
      <w:r w:rsidRPr="00EB747C">
        <w:rPr>
          <w:rFonts w:ascii="Times New Roman" w:hAnsi="Times New Roman" w:cs="Times New Roman"/>
          <w:sz w:val="24"/>
          <w:szCs w:val="24"/>
        </w:rPr>
        <w:t>45.</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Помещения, рабочие места для предоставления муниципальной услуги должны соответствовать санитарно-эпидемиологическим правилам и нормативам «</w:t>
      </w:r>
      <w:r w:rsidR="00A44463">
        <w:rPr>
          <w:rFonts w:ascii="Times New Roman" w:hAnsi="Times New Roman" w:cs="Times New Roman"/>
          <w:sz w:val="24"/>
          <w:szCs w:val="24"/>
        </w:rPr>
        <w:t>Санитарно-</w:t>
      </w:r>
      <w:r w:rsidR="00A44463" w:rsidRPr="00A44463">
        <w:rPr>
          <w:rFonts w:ascii="Times New Roman" w:hAnsi="Times New Roman" w:cs="Times New Roman"/>
          <w:sz w:val="24"/>
          <w:szCs w:val="24"/>
        </w:rPr>
        <w:t xml:space="preserve"> </w:t>
      </w:r>
      <w:r w:rsidR="00A44463" w:rsidRPr="00EB747C">
        <w:rPr>
          <w:rFonts w:ascii="Times New Roman" w:hAnsi="Times New Roman" w:cs="Times New Roman"/>
          <w:sz w:val="24"/>
          <w:szCs w:val="24"/>
        </w:rPr>
        <w:t xml:space="preserve">эпидемиологическим </w:t>
      </w:r>
      <w:r w:rsidR="00A44463">
        <w:rPr>
          <w:rFonts w:ascii="Times New Roman" w:hAnsi="Times New Roman" w:cs="Times New Roman"/>
          <w:sz w:val="24"/>
          <w:szCs w:val="24"/>
        </w:rPr>
        <w:t>требования к условиям труда»,</w:t>
      </w:r>
      <w:r w:rsidRPr="00EB747C">
        <w:rPr>
          <w:rFonts w:ascii="Times New Roman" w:hAnsi="Times New Roman" w:cs="Times New Roman"/>
          <w:sz w:val="24"/>
          <w:szCs w:val="24"/>
        </w:rPr>
        <w:t xml:space="preserve"> </w:t>
      </w:r>
      <w:r w:rsidR="00A44463" w:rsidRPr="00A44463">
        <w:rPr>
          <w:rFonts w:ascii="Times New Roman" w:hAnsi="Times New Roman" w:cs="Times New Roman"/>
          <w:sz w:val="24"/>
          <w:szCs w:val="24"/>
        </w:rPr>
        <w:t>СП</w:t>
      </w:r>
      <w:r w:rsidRPr="00A44463">
        <w:rPr>
          <w:rFonts w:ascii="Times New Roman" w:hAnsi="Times New Roman" w:cs="Times New Roman"/>
          <w:sz w:val="24"/>
          <w:szCs w:val="24"/>
        </w:rPr>
        <w:t xml:space="preserve"> 2.2</w:t>
      </w:r>
      <w:r w:rsidR="00A44463" w:rsidRPr="00A44463">
        <w:rPr>
          <w:rFonts w:ascii="Times New Roman" w:hAnsi="Times New Roman" w:cs="Times New Roman"/>
          <w:sz w:val="24"/>
          <w:szCs w:val="24"/>
        </w:rPr>
        <w:t xml:space="preserve"> 3670</w:t>
      </w:r>
      <w:r w:rsidRPr="00A44463">
        <w:rPr>
          <w:rFonts w:ascii="Times New Roman" w:hAnsi="Times New Roman" w:cs="Times New Roman"/>
          <w:sz w:val="24"/>
          <w:szCs w:val="24"/>
        </w:rPr>
        <w:t>-</w:t>
      </w:r>
      <w:r w:rsidR="00A44463" w:rsidRPr="00A44463">
        <w:rPr>
          <w:rFonts w:ascii="Times New Roman" w:hAnsi="Times New Roman" w:cs="Times New Roman"/>
          <w:sz w:val="24"/>
          <w:szCs w:val="24"/>
        </w:rPr>
        <w:t>20</w:t>
      </w:r>
      <w:r w:rsidRPr="00A44463">
        <w:rPr>
          <w:rFonts w:ascii="Times New Roman" w:hAnsi="Times New Roman" w:cs="Times New Roman"/>
          <w:sz w:val="24"/>
          <w:szCs w:val="24"/>
        </w:rPr>
        <w:t>».</w:t>
      </w:r>
      <w:r w:rsidRPr="00EB747C">
        <w:rPr>
          <w:rFonts w:ascii="Times New Roman" w:hAnsi="Times New Roman" w:cs="Times New Roman"/>
          <w:sz w:val="24"/>
          <w:szCs w:val="24"/>
        </w:rPr>
        <w:t xml:space="preserve"> Помещения оборудуются средствами пожаротушения и пожарной сигнализацией. </w:t>
      </w:r>
    </w:p>
    <w:p w:rsidR="00434A14" w:rsidRPr="00EB747C" w:rsidRDefault="00434A14" w:rsidP="00007BA1">
      <w:pPr>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46.</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 xml:space="preserve">Вход в здание, где располагается муниципальный архив, должен быть оборудован информационной табличкой (вывеской) с указанием  наименования </w:t>
      </w:r>
      <w:r w:rsidR="00363C59" w:rsidRPr="00EB747C">
        <w:rPr>
          <w:rFonts w:ascii="Times New Roman" w:hAnsi="Times New Roman" w:cs="Times New Roman"/>
          <w:sz w:val="24"/>
          <w:szCs w:val="24"/>
        </w:rPr>
        <w:t>отдела</w:t>
      </w:r>
      <w:r w:rsidRPr="00EB747C">
        <w:rPr>
          <w:rFonts w:ascii="Times New Roman" w:hAnsi="Times New Roman" w:cs="Times New Roman"/>
          <w:sz w:val="24"/>
          <w:szCs w:val="24"/>
        </w:rPr>
        <w:t xml:space="preserve">, места нахождения, графика (режима) работы, номеров телефонов, факса, электронной почты. </w:t>
      </w:r>
      <w:r w:rsidRPr="00EB747C">
        <w:rPr>
          <w:rStyle w:val="af"/>
          <w:rFonts w:ascii="Times New Roman" w:hAnsi="Times New Roman" w:cs="Times New Roman"/>
          <w:color w:val="auto"/>
          <w:sz w:val="24"/>
          <w:szCs w:val="24"/>
        </w:rPr>
        <w:t>Рядом со зданием должны быть оборудованы места для парковки автотранспортных средств</w:t>
      </w:r>
      <w:r w:rsidRPr="00EB747C">
        <w:rPr>
          <w:rStyle w:val="af"/>
          <w:rFonts w:ascii="Times New Roman" w:hAnsi="Times New Roman" w:cs="Times New Roman"/>
          <w:sz w:val="24"/>
          <w:szCs w:val="24"/>
        </w:rPr>
        <w:t>.</w:t>
      </w:r>
      <w:r w:rsidR="00AF39CB" w:rsidRPr="00EB747C">
        <w:rPr>
          <w:rStyle w:val="af"/>
          <w:rFonts w:ascii="Times New Roman" w:hAnsi="Times New Roman" w:cs="Times New Roman"/>
          <w:sz w:val="24"/>
          <w:szCs w:val="24"/>
        </w:rPr>
        <w:t xml:space="preserve"> </w:t>
      </w:r>
      <w:r w:rsidRPr="00EB747C">
        <w:rPr>
          <w:rFonts w:ascii="Times New Roman" w:hAnsi="Times New Roman" w:cs="Times New Roman"/>
          <w:sz w:val="24"/>
          <w:szCs w:val="24"/>
        </w:rPr>
        <w:t>На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Pr="00EB747C">
        <w:rPr>
          <w:rStyle w:val="af"/>
          <w:rFonts w:ascii="Times New Roman" w:hAnsi="Times New Roman" w:cs="Times New Roman"/>
          <w:sz w:val="24"/>
          <w:szCs w:val="24"/>
        </w:rPr>
        <w:t>».</w:t>
      </w:r>
      <w:bookmarkStart w:id="1" w:name="sub_1032"/>
      <w:r w:rsidRPr="00EB747C">
        <w:rPr>
          <w:rFonts w:ascii="Times New Roman" w:hAnsi="Times New Roman" w:cs="Times New Roman"/>
          <w:sz w:val="24"/>
          <w:szCs w:val="24"/>
        </w:rPr>
        <w:t>Доступ граждан к парковочным местам является бесплатным. Вход в здание оборудуется пандусом.</w:t>
      </w:r>
      <w:bookmarkEnd w:id="1"/>
    </w:p>
    <w:p w:rsidR="00434A14" w:rsidRPr="00EB747C" w:rsidRDefault="00434A14" w:rsidP="00007BA1">
      <w:pPr>
        <w:spacing w:after="0" w:line="240" w:lineRule="auto"/>
        <w:ind w:firstLine="708"/>
        <w:jc w:val="both"/>
        <w:rPr>
          <w:rStyle w:val="af"/>
          <w:rFonts w:ascii="Times New Roman" w:hAnsi="Times New Roman" w:cs="Times New Roman"/>
          <w:color w:val="auto"/>
          <w:sz w:val="24"/>
          <w:szCs w:val="24"/>
        </w:rPr>
      </w:pPr>
      <w:r w:rsidRPr="00EB747C">
        <w:rPr>
          <w:rStyle w:val="af"/>
          <w:rFonts w:ascii="Times New Roman" w:hAnsi="Times New Roman" w:cs="Times New Roman"/>
          <w:color w:val="auto"/>
          <w:sz w:val="24"/>
          <w:szCs w:val="24"/>
        </w:rPr>
        <w:t>47.</w:t>
      </w:r>
      <w:r w:rsidR="009457F5" w:rsidRPr="00EB747C">
        <w:rPr>
          <w:rStyle w:val="af"/>
          <w:rFonts w:ascii="Times New Roman" w:hAnsi="Times New Roman" w:cs="Times New Roman"/>
          <w:color w:val="auto"/>
          <w:sz w:val="24"/>
          <w:szCs w:val="24"/>
        </w:rPr>
        <w:t xml:space="preserve"> </w:t>
      </w:r>
      <w:r w:rsidRPr="00EB747C">
        <w:rPr>
          <w:rStyle w:val="af"/>
          <w:rFonts w:ascii="Times New Roman" w:hAnsi="Times New Roman" w:cs="Times New Roman"/>
          <w:color w:val="auto"/>
          <w:sz w:val="24"/>
          <w:szCs w:val="24"/>
        </w:rPr>
        <w:t xml:space="preserve">Приём Заявителей ведется специалистом, ответственным за предоставление муниципальной услуги в порядке общей очереди, либо по предварительной записи. Ответственное должностное лицо муниципального архива обеспечивается личной нагрудной карточкой (бейджем) или должен иметь настольную карточку с указанием фамилии, имени, отчества и должности. </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xml:space="preserve">48. Муниципальная услуга предоставляется в читальном зале муниципального архива. Под читальный зал отводится  помещение, площадь которого определяется в зависимости от количества граждан, обращающихся в читальный зал. Количество мест для работы с архивными фондами и документами в читальном зале  не может составлять менее 4 мест. В читальном зале должно быть естественное и искусственное освещение, читальный зал  оборудуется столами, стульями. </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Вход в читальный зал должен быть оборудован табличкой (вывеской) с указанием графика (режима) работы.</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xml:space="preserve">Рабочее место ответственного должностного лица, осуществляющего приём Заявителей, оборудуется персональным компьютером с возможностью доступа к необходимым информационным базам данных, позволяющим получать справочную информацию и информацию по правовым вопросам общего характера, а также печатающим и сканирующим устройствами. </w:t>
      </w:r>
    </w:p>
    <w:p w:rsidR="00434A14" w:rsidRPr="00EB747C" w:rsidRDefault="00434A14" w:rsidP="00007BA1">
      <w:pPr>
        <w:spacing w:after="0" w:line="240" w:lineRule="auto"/>
        <w:ind w:firstLine="708"/>
        <w:jc w:val="both"/>
        <w:rPr>
          <w:rStyle w:val="af"/>
          <w:rFonts w:ascii="Times New Roman" w:hAnsi="Times New Roman" w:cs="Times New Roman"/>
          <w:sz w:val="24"/>
          <w:szCs w:val="24"/>
        </w:rPr>
      </w:pPr>
      <w:r w:rsidRPr="00EB747C">
        <w:rPr>
          <w:rStyle w:val="af"/>
          <w:rFonts w:ascii="Times New Roman" w:hAnsi="Times New Roman" w:cs="Times New Roman"/>
          <w:color w:val="auto"/>
          <w:sz w:val="24"/>
          <w:szCs w:val="24"/>
        </w:rPr>
        <w:t>49.</w:t>
      </w:r>
      <w:r w:rsidR="009457F5" w:rsidRPr="00EB747C">
        <w:rPr>
          <w:rStyle w:val="af"/>
          <w:rFonts w:ascii="Times New Roman" w:hAnsi="Times New Roman" w:cs="Times New Roman"/>
          <w:color w:val="auto"/>
          <w:sz w:val="24"/>
          <w:szCs w:val="24"/>
        </w:rPr>
        <w:t xml:space="preserve"> </w:t>
      </w:r>
      <w:r w:rsidRPr="00EB747C">
        <w:rPr>
          <w:rFonts w:ascii="Times New Roman" w:hAnsi="Times New Roman" w:cs="Times New Roman"/>
          <w:sz w:val="24"/>
          <w:szCs w:val="24"/>
        </w:rPr>
        <w:t xml:space="preserve">Заявителям предоставляется возможность осуществить предварительную запись на приём по телефону архивного </w:t>
      </w:r>
      <w:r w:rsidR="00363C59" w:rsidRPr="00EB747C">
        <w:rPr>
          <w:rFonts w:ascii="Times New Roman" w:hAnsi="Times New Roman" w:cs="Times New Roman"/>
          <w:sz w:val="24"/>
          <w:szCs w:val="24"/>
        </w:rPr>
        <w:t>отдела</w:t>
      </w:r>
      <w:r w:rsidRPr="00EB747C">
        <w:rPr>
          <w:rFonts w:ascii="Times New Roman" w:hAnsi="Times New Roman" w:cs="Times New Roman"/>
          <w:sz w:val="24"/>
          <w:szCs w:val="24"/>
        </w:rPr>
        <w:t xml:space="preserve">. При предварительной записи Заявитель сообщает ответственному </w:t>
      </w:r>
      <w:r w:rsidRPr="00EB747C">
        <w:rPr>
          <w:rStyle w:val="af"/>
          <w:rFonts w:ascii="Times New Roman" w:hAnsi="Times New Roman" w:cs="Times New Roman"/>
          <w:color w:val="auto"/>
          <w:sz w:val="24"/>
          <w:szCs w:val="24"/>
        </w:rPr>
        <w:t xml:space="preserve">должностному лицу </w:t>
      </w:r>
      <w:r w:rsidRPr="00EB747C">
        <w:rPr>
          <w:rFonts w:ascii="Times New Roman" w:hAnsi="Times New Roman" w:cs="Times New Roman"/>
          <w:sz w:val="24"/>
          <w:szCs w:val="24"/>
        </w:rPr>
        <w:t xml:space="preserve">желаемое время приёма. При определении времени приёма по телефону ответственное </w:t>
      </w:r>
      <w:r w:rsidRPr="00EB747C">
        <w:rPr>
          <w:rStyle w:val="af"/>
          <w:rFonts w:ascii="Times New Roman" w:hAnsi="Times New Roman" w:cs="Times New Roman"/>
          <w:color w:val="auto"/>
          <w:sz w:val="24"/>
          <w:szCs w:val="24"/>
        </w:rPr>
        <w:t>должностное лицо</w:t>
      </w:r>
      <w:r w:rsidRPr="00EB747C">
        <w:rPr>
          <w:rStyle w:val="af"/>
          <w:rFonts w:ascii="Times New Roman" w:hAnsi="Times New Roman" w:cs="Times New Roman"/>
          <w:sz w:val="24"/>
          <w:szCs w:val="24"/>
        </w:rPr>
        <w:t xml:space="preserve">  </w:t>
      </w:r>
      <w:r w:rsidRPr="00EB747C">
        <w:rPr>
          <w:rFonts w:ascii="Times New Roman" w:hAnsi="Times New Roman" w:cs="Times New Roman"/>
          <w:sz w:val="24"/>
          <w:szCs w:val="24"/>
        </w:rPr>
        <w:t xml:space="preserve">обязано назначить время </w:t>
      </w:r>
      <w:r w:rsidRPr="00EB747C">
        <w:rPr>
          <w:rFonts w:ascii="Times New Roman" w:hAnsi="Times New Roman" w:cs="Times New Roman"/>
          <w:sz w:val="24"/>
          <w:szCs w:val="24"/>
        </w:rPr>
        <w:lastRenderedPageBreak/>
        <w:t>на основании графика уже запланированного времени приёма граждан и времени, удобного Заявителю.</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50.</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Помещения, предназначенные для ознакомления Заявителей с информацией, места ожидания приёма должны соответствовать комфортным условиям для Заявителей,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бланками заявлений и письменными принадлежностями.</w:t>
      </w:r>
    </w:p>
    <w:p w:rsidR="00434A14" w:rsidRPr="00EB747C" w:rsidRDefault="00434A14" w:rsidP="00007BA1">
      <w:pPr>
        <w:widowControl w:val="0"/>
        <w:spacing w:after="0" w:line="240" w:lineRule="auto"/>
        <w:ind w:firstLine="709"/>
        <w:jc w:val="both"/>
        <w:rPr>
          <w:rFonts w:ascii="Times New Roman" w:hAnsi="Times New Roman" w:cs="Times New Roman"/>
          <w:bCs/>
          <w:sz w:val="24"/>
          <w:szCs w:val="24"/>
        </w:rPr>
      </w:pPr>
      <w:r w:rsidRPr="00EB747C">
        <w:rPr>
          <w:rFonts w:ascii="Times New Roman" w:hAnsi="Times New Roman" w:cs="Times New Roman"/>
          <w:bCs/>
          <w:sz w:val="24"/>
          <w:szCs w:val="24"/>
        </w:rPr>
        <w:t>51.</w:t>
      </w:r>
      <w:r w:rsidR="009457F5" w:rsidRPr="00EB747C">
        <w:rPr>
          <w:rFonts w:ascii="Times New Roman" w:hAnsi="Times New Roman" w:cs="Times New Roman"/>
          <w:bCs/>
          <w:sz w:val="24"/>
          <w:szCs w:val="24"/>
        </w:rPr>
        <w:t xml:space="preserve"> </w:t>
      </w:r>
      <w:r w:rsidRPr="00EB747C">
        <w:rPr>
          <w:rFonts w:ascii="Times New Roman" w:hAnsi="Times New Roman" w:cs="Times New Roman"/>
          <w:sz w:val="24"/>
          <w:szCs w:val="24"/>
        </w:rPr>
        <w:t xml:space="preserve">Информационные стенды должны быть максимально заметны, хорошо просматриваемы и функциональны. </w:t>
      </w:r>
      <w:r w:rsidRPr="00EB747C">
        <w:rPr>
          <w:rFonts w:ascii="Times New Roman" w:hAnsi="Times New Roman" w:cs="Times New Roman"/>
          <w:bCs/>
          <w:sz w:val="24"/>
          <w:szCs w:val="24"/>
        </w:rPr>
        <w:t>Тексты материалов, размещаемых на информационных стендах,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434A14" w:rsidRPr="00EB747C" w:rsidRDefault="00434A14" w:rsidP="00007BA1">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52.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(включая инвалидов, использующих кресла-коляски и собак-проводников) обеспечивается:</w:t>
      </w:r>
    </w:p>
    <w:p w:rsidR="00434A14" w:rsidRPr="00EB747C" w:rsidRDefault="00434A14" w:rsidP="00007BA1">
      <w:pPr>
        <w:tabs>
          <w:tab w:val="left" w:pos="-3828"/>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EB747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34A14" w:rsidRPr="00EB747C" w:rsidRDefault="00434A14" w:rsidP="00007BA1">
      <w:pPr>
        <w:tabs>
          <w:tab w:val="left" w:pos="-3828"/>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EB747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34A14" w:rsidRPr="00EB747C" w:rsidRDefault="00434A14" w:rsidP="00007BA1">
      <w:pPr>
        <w:tabs>
          <w:tab w:val="left" w:pos="-3828"/>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EB747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4A14" w:rsidRPr="00EB747C" w:rsidRDefault="00434A14" w:rsidP="00007BA1">
      <w:pPr>
        <w:tabs>
          <w:tab w:val="left" w:pos="-3828"/>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EB747C">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434A14" w:rsidRDefault="00434A14"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оказание помощи инвалидам в преодолении барьеров, мешающих получению ими муниципальной услуги наравне с другими лицами.</w:t>
      </w:r>
    </w:p>
    <w:p w:rsidR="00007BA1" w:rsidRPr="00007BA1" w:rsidRDefault="00007BA1" w:rsidP="00007BA1">
      <w:pPr>
        <w:spacing w:after="0" w:line="240" w:lineRule="auto"/>
        <w:jc w:val="both"/>
        <w:rPr>
          <w:rFonts w:ascii="Times New Roman" w:hAnsi="Times New Roman" w:cs="Times New Roman"/>
          <w:sz w:val="28"/>
          <w:szCs w:val="28"/>
        </w:rPr>
      </w:pPr>
    </w:p>
    <w:p w:rsidR="00434A14" w:rsidRDefault="00434A14" w:rsidP="00007BA1">
      <w:pPr>
        <w:widowControl w:val="0"/>
        <w:spacing w:after="0" w:line="240" w:lineRule="auto"/>
        <w:jc w:val="center"/>
        <w:rPr>
          <w:rFonts w:ascii="Times New Roman" w:hAnsi="Times New Roman" w:cs="Times New Roman"/>
          <w:b/>
          <w:bCs/>
          <w:color w:val="000000"/>
          <w:sz w:val="24"/>
          <w:szCs w:val="24"/>
        </w:rPr>
      </w:pPr>
      <w:r w:rsidRPr="00EB747C">
        <w:rPr>
          <w:rFonts w:ascii="Times New Roman" w:hAnsi="Times New Roman" w:cs="Times New Roman"/>
          <w:b/>
          <w:bCs/>
          <w:color w:val="000000"/>
          <w:sz w:val="24"/>
          <w:szCs w:val="24"/>
        </w:rPr>
        <w:t>Показатели доступности и качества муниципальной услуги</w:t>
      </w:r>
    </w:p>
    <w:p w:rsidR="00007BA1" w:rsidRPr="00EB747C" w:rsidRDefault="00007BA1" w:rsidP="00007BA1">
      <w:pPr>
        <w:widowControl w:val="0"/>
        <w:spacing w:after="0" w:line="240" w:lineRule="auto"/>
        <w:jc w:val="center"/>
        <w:rPr>
          <w:rFonts w:ascii="Times New Roman" w:hAnsi="Times New Roman" w:cs="Times New Roman"/>
          <w:b/>
          <w:bCs/>
          <w:color w:val="000000"/>
          <w:sz w:val="24"/>
          <w:szCs w:val="24"/>
        </w:rPr>
      </w:pPr>
    </w:p>
    <w:p w:rsidR="00434A14" w:rsidRPr="00EB747C" w:rsidRDefault="00434A14" w:rsidP="00007BA1">
      <w:pPr>
        <w:pStyle w:val="formattext"/>
        <w:shd w:val="clear" w:color="auto" w:fill="FFFFFF"/>
        <w:spacing w:before="0" w:beforeAutospacing="0" w:after="0" w:afterAutospacing="0"/>
        <w:ind w:firstLine="708"/>
        <w:jc w:val="both"/>
        <w:textAlignment w:val="baseline"/>
        <w:rPr>
          <w:spacing w:val="2"/>
        </w:rPr>
      </w:pPr>
      <w:r w:rsidRPr="00EB747C">
        <w:rPr>
          <w:bCs/>
        </w:rPr>
        <w:t xml:space="preserve">53. </w:t>
      </w:r>
      <w:r w:rsidRPr="00EB747C">
        <w:rPr>
          <w:spacing w:val="2"/>
        </w:rPr>
        <w:t>Основными показателями доступности предоставления муниципальной услуги являются:</w:t>
      </w:r>
    </w:p>
    <w:p w:rsidR="00434A14" w:rsidRPr="00EB747C" w:rsidRDefault="00434A14" w:rsidP="00007BA1">
      <w:pPr>
        <w:pStyle w:val="formattext"/>
        <w:shd w:val="clear" w:color="auto" w:fill="FFFFFF"/>
        <w:spacing w:before="0" w:beforeAutospacing="0" w:after="0" w:afterAutospacing="0"/>
        <w:ind w:firstLine="708"/>
        <w:jc w:val="both"/>
        <w:textAlignment w:val="baseline"/>
        <w:rPr>
          <w:spacing w:val="2"/>
        </w:rPr>
      </w:pPr>
      <w:r w:rsidRPr="00EB747C">
        <w:rPr>
          <w:spacing w:val="2"/>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rPr>
          <w:spacing w:val="2"/>
        </w:rPr>
        <w:t xml:space="preserve">   - наличие полной и понятной информации о порядке, сроках и ходе предоставления муниципальной услуги в </w:t>
      </w:r>
      <w:r w:rsidR="007868FE" w:rsidRPr="00EB747C">
        <w:rPr>
          <w:spacing w:val="2"/>
        </w:rPr>
        <w:t>информационно-телекоммуникацион</w:t>
      </w:r>
      <w:r w:rsidRPr="00EB747C">
        <w:rPr>
          <w:spacing w:val="2"/>
        </w:rPr>
        <w:t>ных сетях общего пользования (в том числе в сети Интернет).</w:t>
      </w:r>
    </w:p>
    <w:p w:rsidR="00434A14" w:rsidRPr="00EB747C" w:rsidRDefault="00434A14" w:rsidP="00EB747C">
      <w:pPr>
        <w:pStyle w:val="formattext"/>
        <w:shd w:val="clear" w:color="auto" w:fill="FFFFFF"/>
        <w:spacing w:before="0" w:beforeAutospacing="0" w:after="0" w:afterAutospacing="0"/>
        <w:ind w:firstLine="708"/>
        <w:jc w:val="both"/>
        <w:textAlignment w:val="baseline"/>
        <w:rPr>
          <w:spacing w:val="2"/>
        </w:rPr>
      </w:pPr>
      <w:r w:rsidRPr="00EB747C">
        <w:rPr>
          <w:spacing w:val="2"/>
        </w:rPr>
        <w:t>54. Основными показателями качества предоставления муниципальной услуги являются:</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rPr>
          <w:spacing w:val="2"/>
        </w:rPr>
        <w:t xml:space="preserve"> -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rPr>
          <w:spacing w:val="2"/>
        </w:rPr>
        <w:t>- минимально возможное количество взаимодействий Заявителяс должностными лицами, участвующими в предоставлении муниципальной услуги;</w:t>
      </w:r>
    </w:p>
    <w:p w:rsidR="00434A14" w:rsidRPr="00EB747C" w:rsidRDefault="00434A14" w:rsidP="00EB747C">
      <w:pPr>
        <w:pStyle w:val="formattext"/>
        <w:shd w:val="clear" w:color="auto" w:fill="FFFFFF"/>
        <w:spacing w:before="0" w:beforeAutospacing="0" w:after="0" w:afterAutospacing="0"/>
        <w:ind w:firstLine="708"/>
        <w:jc w:val="both"/>
        <w:textAlignment w:val="baseline"/>
        <w:rPr>
          <w:spacing w:val="2"/>
        </w:rPr>
      </w:pPr>
      <w:r w:rsidRPr="00EB747C">
        <w:rPr>
          <w:spacing w:val="2"/>
        </w:rPr>
        <w:t>- отсутствие обоснованных жалоб на действия (бездействие) сотрудников и их некорректное (невнимательное) отношение к Заявителям;</w:t>
      </w:r>
    </w:p>
    <w:p w:rsidR="00434A14" w:rsidRPr="00EB747C" w:rsidRDefault="00434A14" w:rsidP="00EB747C">
      <w:pPr>
        <w:pStyle w:val="formattext"/>
        <w:shd w:val="clear" w:color="auto" w:fill="FFFFFF"/>
        <w:spacing w:before="0" w:beforeAutospacing="0" w:after="0" w:afterAutospacing="0"/>
        <w:jc w:val="both"/>
        <w:textAlignment w:val="baseline"/>
        <w:rPr>
          <w:spacing w:val="2"/>
        </w:rPr>
      </w:pPr>
      <w:r w:rsidRPr="00EB747C">
        <w:rPr>
          <w:spacing w:val="2"/>
        </w:rPr>
        <w:lastRenderedPageBreak/>
        <w:t xml:space="preserve"> - отсутствие заявлений об оспаривании решений, действий (бездействия) муниципального архива,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12FD3" w:rsidRPr="00007BA1" w:rsidRDefault="00512FD3" w:rsidP="00EB747C">
      <w:pPr>
        <w:pStyle w:val="formattext"/>
        <w:shd w:val="clear" w:color="auto" w:fill="FFFFFF"/>
        <w:spacing w:before="0" w:beforeAutospacing="0" w:after="0" w:afterAutospacing="0"/>
        <w:jc w:val="both"/>
        <w:textAlignment w:val="baseline"/>
        <w:rPr>
          <w:spacing w:val="2"/>
          <w:sz w:val="28"/>
          <w:szCs w:val="28"/>
        </w:rPr>
      </w:pPr>
    </w:p>
    <w:p w:rsidR="00434A14"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7BA1" w:rsidRPr="00EB747C" w:rsidRDefault="00007BA1" w:rsidP="00EB747C">
      <w:pPr>
        <w:spacing w:after="0" w:line="240" w:lineRule="auto"/>
        <w:jc w:val="center"/>
        <w:rPr>
          <w:rFonts w:ascii="Times New Roman" w:hAnsi="Times New Roman" w:cs="Times New Roman"/>
          <w:b/>
          <w:sz w:val="24"/>
          <w:szCs w:val="24"/>
        </w:rPr>
      </w:pP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55. Муниципальная услуга через многофункциональный центр предоставления государственных и муниципальных услуг (далее – МФЦ) и в электронном виде не предоставляется.</w:t>
      </w:r>
    </w:p>
    <w:p w:rsidR="00434A14" w:rsidRPr="00EB747C" w:rsidRDefault="00434A14" w:rsidP="00007BA1">
      <w:pPr>
        <w:widowControl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56. Предоставление муниципальной услуги по экстерриториальному принципу не осуществляется.</w:t>
      </w:r>
    </w:p>
    <w:p w:rsidR="00AF39CB" w:rsidRDefault="00AF39CB" w:rsidP="00007BA1">
      <w:pPr>
        <w:widowControl w:val="0"/>
        <w:spacing w:after="0" w:line="240" w:lineRule="auto"/>
        <w:ind w:firstLine="709"/>
        <w:jc w:val="both"/>
        <w:rPr>
          <w:rFonts w:ascii="Times New Roman" w:hAnsi="Times New Roman" w:cs="Times New Roman"/>
          <w:sz w:val="24"/>
          <w:szCs w:val="24"/>
        </w:rPr>
      </w:pPr>
    </w:p>
    <w:p w:rsidR="00434A14" w:rsidRPr="00EB747C" w:rsidRDefault="00434A14" w:rsidP="00EB747C">
      <w:pPr>
        <w:widowControl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lang w:val="en-US"/>
        </w:rPr>
        <w:t>III</w:t>
      </w:r>
      <w:r w:rsidRPr="00EB747C">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AF39CB" w:rsidRPr="00EB747C">
        <w:rPr>
          <w:rFonts w:ascii="Times New Roman" w:hAnsi="Times New Roman" w:cs="Times New Roman"/>
          <w:b/>
          <w:bCs/>
          <w:sz w:val="24"/>
          <w:szCs w:val="24"/>
        </w:rPr>
        <w:t xml:space="preserve"> </w:t>
      </w:r>
      <w:r w:rsidRPr="00EB747C">
        <w:rPr>
          <w:rFonts w:ascii="Times New Roman" w:hAnsi="Times New Roman" w:cs="Times New Roman"/>
          <w:b/>
          <w:bCs/>
          <w:sz w:val="24"/>
          <w:szCs w:val="24"/>
        </w:rPr>
        <w:t>в электронной форме</w:t>
      </w:r>
    </w:p>
    <w:p w:rsidR="00434A14" w:rsidRPr="00EB747C" w:rsidRDefault="00434A14" w:rsidP="00EB747C">
      <w:pPr>
        <w:widowControl w:val="0"/>
        <w:shd w:val="clear" w:color="auto" w:fill="FFFFFF"/>
        <w:spacing w:after="0" w:line="240" w:lineRule="auto"/>
        <w:jc w:val="center"/>
        <w:rPr>
          <w:rFonts w:ascii="Times New Roman" w:hAnsi="Times New Roman" w:cs="Times New Roman"/>
          <w:b/>
          <w:bCs/>
          <w:sz w:val="24"/>
          <w:szCs w:val="24"/>
        </w:rPr>
      </w:pPr>
    </w:p>
    <w:p w:rsidR="00434A14" w:rsidRPr="00EB747C" w:rsidRDefault="00434A14" w:rsidP="00EB747C">
      <w:pPr>
        <w:pStyle w:val="32"/>
        <w:widowControl w:val="0"/>
        <w:spacing w:after="0"/>
        <w:ind w:left="0" w:firstLine="709"/>
        <w:jc w:val="both"/>
        <w:rPr>
          <w:bCs/>
          <w:sz w:val="24"/>
          <w:szCs w:val="24"/>
        </w:rPr>
      </w:pPr>
      <w:r w:rsidRPr="00EB747C">
        <w:rPr>
          <w:bCs/>
          <w:sz w:val="24"/>
          <w:szCs w:val="24"/>
        </w:rPr>
        <w:t>57.</w:t>
      </w:r>
      <w:r w:rsidR="009457F5" w:rsidRPr="00EB747C">
        <w:rPr>
          <w:bCs/>
          <w:sz w:val="24"/>
          <w:szCs w:val="24"/>
        </w:rPr>
        <w:t xml:space="preserve"> </w:t>
      </w:r>
      <w:r w:rsidRPr="00EB747C">
        <w:rPr>
          <w:bCs/>
          <w:sz w:val="24"/>
          <w:szCs w:val="24"/>
        </w:rPr>
        <w:t>Предоставление муниципальной услуги включает в себя следующие административные процедуры:</w:t>
      </w:r>
    </w:p>
    <w:p w:rsidR="00434A14" w:rsidRPr="00EB747C" w:rsidRDefault="00434A14" w:rsidP="00EB747C">
      <w:pPr>
        <w:tabs>
          <w:tab w:val="left" w:pos="0"/>
          <w:tab w:val="left" w:pos="1276"/>
        </w:tabs>
        <w:autoSpaceDE w:val="0"/>
        <w:autoSpaceDN w:val="0"/>
        <w:adjustRightInd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 приём документов, их первичная проверка и регистрация, оформление пропуска на работу в читальном зале муниципального архива;</w:t>
      </w:r>
    </w:p>
    <w:p w:rsidR="00434A14" w:rsidRPr="00EB747C" w:rsidRDefault="00434A14" w:rsidP="00EB747C">
      <w:pPr>
        <w:pStyle w:val="ae"/>
        <w:widowControl w:val="0"/>
        <w:spacing w:before="0" w:beforeAutospacing="0" w:after="0" w:afterAutospacing="0"/>
        <w:ind w:firstLine="708"/>
        <w:jc w:val="both"/>
      </w:pPr>
      <w:r w:rsidRPr="00EB747C">
        <w:rPr>
          <w:bCs/>
        </w:rPr>
        <w:t>- предоставление Заявителям НСА к архивным документам;</w:t>
      </w:r>
    </w:p>
    <w:p w:rsidR="00434A14" w:rsidRPr="00EB747C" w:rsidRDefault="00434A14" w:rsidP="00EB747C">
      <w:pPr>
        <w:pStyle w:val="ae"/>
        <w:widowControl w:val="0"/>
        <w:spacing w:before="0" w:beforeAutospacing="0" w:after="0" w:afterAutospacing="0"/>
        <w:ind w:firstLine="708"/>
        <w:jc w:val="both"/>
      </w:pPr>
      <w:r w:rsidRPr="00EB747C">
        <w:t xml:space="preserve">- предоставление Заявителям архивных документов; </w:t>
      </w:r>
    </w:p>
    <w:p w:rsidR="00434A14" w:rsidRPr="00EB747C" w:rsidRDefault="00434A14" w:rsidP="00EB747C">
      <w:pPr>
        <w:pStyle w:val="ae"/>
        <w:widowControl w:val="0"/>
        <w:spacing w:before="0" w:beforeAutospacing="0" w:after="0" w:afterAutospacing="0"/>
        <w:ind w:firstLine="708"/>
        <w:jc w:val="both"/>
      </w:pPr>
      <w:r w:rsidRPr="00EB747C">
        <w:t>- предоставление копий архивных документов и НСА.</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bCs/>
          <w:sz w:val="24"/>
          <w:szCs w:val="24"/>
        </w:rPr>
        <w:t>58</w:t>
      </w:r>
      <w:r w:rsidRPr="00EB747C">
        <w:rPr>
          <w:rFonts w:ascii="Times New Roman" w:hAnsi="Times New Roman" w:cs="Times New Roman"/>
          <w:sz w:val="24"/>
          <w:szCs w:val="24"/>
        </w:rPr>
        <w:t xml:space="preserve">. В разделе </w:t>
      </w:r>
      <w:r w:rsidRPr="00EB747C">
        <w:rPr>
          <w:rFonts w:ascii="Times New Roman" w:hAnsi="Times New Roman" w:cs="Times New Roman"/>
          <w:sz w:val="24"/>
          <w:szCs w:val="24"/>
          <w:lang w:val="en-US"/>
        </w:rPr>
        <w:t>III</w:t>
      </w:r>
      <w:r w:rsidRPr="00EB747C">
        <w:rPr>
          <w:rFonts w:ascii="Times New Roman" w:hAnsi="Times New Roman" w:cs="Times New Roman"/>
          <w:sz w:val="24"/>
          <w:szCs w:val="24"/>
        </w:rPr>
        <w:t xml:space="preserve"> приведены порядки:</w:t>
      </w:r>
    </w:p>
    <w:p w:rsidR="00434A14" w:rsidRPr="00EB747C" w:rsidRDefault="00434A14" w:rsidP="00EB747C">
      <w:pPr>
        <w:pStyle w:val="af0"/>
        <w:autoSpaceDE w:val="0"/>
        <w:autoSpaceDN w:val="0"/>
        <w:adjustRightInd w:val="0"/>
        <w:ind w:left="0" w:firstLine="708"/>
        <w:jc w:val="both"/>
        <w:rPr>
          <w:bCs/>
        </w:rPr>
      </w:pPr>
      <w:r w:rsidRPr="00EB747C">
        <w:rPr>
          <w:bCs/>
        </w:rPr>
        <w:t>-</w:t>
      </w:r>
      <w:r w:rsidR="006A1DB7" w:rsidRPr="00EB747C">
        <w:rPr>
          <w:bCs/>
        </w:rPr>
        <w:t xml:space="preserve"> </w:t>
      </w:r>
      <w:r w:rsidRPr="00EB747C">
        <w:t xml:space="preserve">исправления допущенных опечаток и ошибок в выданных в результате предоставления муниципальной услуги документах, </w:t>
      </w:r>
      <w:r w:rsidRPr="00EB747C">
        <w:rPr>
          <w:bCs/>
        </w:rPr>
        <w:t xml:space="preserve"> в том числе исчерпывающий перечень оснований для отказа в исправлениитаких опечаток и ошибок;</w:t>
      </w:r>
    </w:p>
    <w:p w:rsidR="00434A14" w:rsidRPr="00EB747C" w:rsidRDefault="006A1DB7" w:rsidP="00EB747C">
      <w:pPr>
        <w:pStyle w:val="ConsPlusNormal"/>
        <w:widowControl/>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34A14" w:rsidRDefault="00434A14" w:rsidP="00EB747C">
      <w:pPr>
        <w:shd w:val="clear" w:color="auto" w:fill="FFFFFF"/>
        <w:spacing w:line="240" w:lineRule="auto"/>
        <w:ind w:firstLine="709"/>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В связи с тем, что муниципальная услуга не предоставляется в МФЦ, а также не доступна в электронной форме посредством Единого портала и (или) Регионального портала, порядок выполнения административных процедур (действий) в МФЦ и выполнения административных процедур предоставления муниципальной услуги в электронной форме не предусмотрен.</w:t>
      </w:r>
    </w:p>
    <w:p w:rsidR="00007BA1" w:rsidRPr="00007BA1" w:rsidRDefault="00007BA1" w:rsidP="00EB747C">
      <w:pPr>
        <w:shd w:val="clear" w:color="auto" w:fill="FFFFFF"/>
        <w:spacing w:line="240" w:lineRule="auto"/>
        <w:ind w:firstLine="709"/>
        <w:jc w:val="both"/>
        <w:textAlignment w:val="baseline"/>
        <w:rPr>
          <w:rFonts w:ascii="Times New Roman" w:hAnsi="Times New Roman" w:cs="Times New Roman"/>
          <w:sz w:val="16"/>
          <w:szCs w:val="16"/>
        </w:rPr>
      </w:pPr>
    </w:p>
    <w:p w:rsidR="00434A14" w:rsidRPr="00EB747C" w:rsidRDefault="00434A14" w:rsidP="00EB747C">
      <w:pPr>
        <w:pStyle w:val="32"/>
        <w:widowControl w:val="0"/>
        <w:spacing w:after="0"/>
        <w:ind w:left="0" w:firstLine="650"/>
        <w:jc w:val="center"/>
        <w:rPr>
          <w:b/>
          <w:bCs/>
          <w:sz w:val="24"/>
          <w:szCs w:val="24"/>
        </w:rPr>
      </w:pPr>
      <w:r w:rsidRPr="00EB747C">
        <w:rPr>
          <w:b/>
          <w:bCs/>
          <w:sz w:val="24"/>
          <w:szCs w:val="24"/>
        </w:rPr>
        <w:t>Описание последовательности действий при</w:t>
      </w:r>
    </w:p>
    <w:p w:rsidR="00434A14" w:rsidRPr="00EB747C" w:rsidRDefault="00434A14" w:rsidP="00EB747C">
      <w:pPr>
        <w:tabs>
          <w:tab w:val="left" w:pos="0"/>
          <w:tab w:val="left" w:pos="1276"/>
        </w:tabs>
        <w:autoSpaceDE w:val="0"/>
        <w:autoSpaceDN w:val="0"/>
        <w:adjustRightInd w:val="0"/>
        <w:spacing w:line="240" w:lineRule="auto"/>
        <w:jc w:val="center"/>
        <w:rPr>
          <w:rFonts w:ascii="Times New Roman" w:hAnsi="Times New Roman" w:cs="Times New Roman"/>
          <w:b/>
          <w:sz w:val="24"/>
          <w:szCs w:val="24"/>
        </w:rPr>
      </w:pPr>
      <w:r w:rsidRPr="00EB747C">
        <w:rPr>
          <w:rFonts w:ascii="Times New Roman" w:hAnsi="Times New Roman" w:cs="Times New Roman"/>
          <w:b/>
          <w:bCs/>
          <w:sz w:val="24"/>
          <w:szCs w:val="24"/>
        </w:rPr>
        <w:t>приёме документов, их</w:t>
      </w:r>
      <w:r w:rsidRPr="00EB747C">
        <w:rPr>
          <w:rFonts w:ascii="Times New Roman" w:hAnsi="Times New Roman" w:cs="Times New Roman"/>
          <w:b/>
          <w:sz w:val="24"/>
          <w:szCs w:val="24"/>
        </w:rPr>
        <w:t xml:space="preserve"> первичной проверке и </w:t>
      </w:r>
      <w:r w:rsidRPr="00EB747C">
        <w:rPr>
          <w:rFonts w:ascii="Times New Roman" w:hAnsi="Times New Roman" w:cs="Times New Roman"/>
          <w:b/>
          <w:bCs/>
          <w:sz w:val="24"/>
          <w:szCs w:val="24"/>
        </w:rPr>
        <w:t>регистрации,</w:t>
      </w:r>
      <w:r w:rsidRPr="00EB747C">
        <w:rPr>
          <w:rFonts w:ascii="Times New Roman" w:hAnsi="Times New Roman" w:cs="Times New Roman"/>
          <w:b/>
          <w:sz w:val="24"/>
          <w:szCs w:val="24"/>
        </w:rPr>
        <w:t xml:space="preserve"> оформлении разрешения на работу в читальном зале архивного </w:t>
      </w:r>
      <w:r w:rsidR="00363C59" w:rsidRPr="00EB747C">
        <w:rPr>
          <w:rFonts w:ascii="Times New Roman" w:hAnsi="Times New Roman" w:cs="Times New Roman"/>
          <w:b/>
          <w:sz w:val="24"/>
          <w:szCs w:val="24"/>
        </w:rPr>
        <w:t>отдела</w:t>
      </w:r>
    </w:p>
    <w:p w:rsidR="00434A14" w:rsidRPr="00EB747C" w:rsidRDefault="00434A14" w:rsidP="00EB747C">
      <w:pPr>
        <w:spacing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59.</w:t>
      </w:r>
      <w:r w:rsidR="004C5E57" w:rsidRPr="00EB747C">
        <w:rPr>
          <w:rFonts w:ascii="Times New Roman" w:hAnsi="Times New Roman" w:cs="Times New Roman"/>
          <w:sz w:val="24"/>
          <w:szCs w:val="24"/>
        </w:rPr>
        <w:t xml:space="preserve"> </w:t>
      </w:r>
      <w:r w:rsidRPr="00EB747C">
        <w:rPr>
          <w:rFonts w:ascii="Times New Roman" w:hAnsi="Times New Roman" w:cs="Times New Roman"/>
          <w:sz w:val="24"/>
          <w:szCs w:val="24"/>
        </w:rPr>
        <w:t>Основанием для начала административной процедуры является поступление в муниципальный архив запроса в виде личного заявления Заявителя или письма организации, предусмотренных в пунктом  26настоящего Административного регламента.</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60.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lastRenderedPageBreak/>
        <w:t>61. При обращении Заявителя в муниципальный архив лично специалист, ответственный за предоставление муниципальной услуги, принимает заявление, выполняя следующие действия:</w:t>
      </w:r>
    </w:p>
    <w:p w:rsidR="00434A14" w:rsidRPr="00EB747C" w:rsidRDefault="00434A14" w:rsidP="00EB747C">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осуществляет их проверку на наличие или отсутствие оснований для отказа в приеме документов, необходимых для предоставления муниципальной услуги;</w:t>
      </w:r>
    </w:p>
    <w:p w:rsidR="00434A14" w:rsidRPr="00EB747C" w:rsidRDefault="00434A14" w:rsidP="00EB747C">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в случае отсутствия оснований для отказа в приеме документов, необходимых для предоставления муниципальной услуги, специалист, ответственный за предоставление муниципальной услуги, направляет запрос на подпись руководителю муниципального архива</w:t>
      </w:r>
      <w:r w:rsidR="006A1DB7" w:rsidRPr="00EB747C">
        <w:rPr>
          <w:rFonts w:ascii="Times New Roman" w:hAnsi="Times New Roman" w:cs="Times New Roman"/>
          <w:sz w:val="24"/>
          <w:szCs w:val="24"/>
        </w:rPr>
        <w:t xml:space="preserve"> </w:t>
      </w:r>
      <w:r w:rsidRPr="00EB747C">
        <w:rPr>
          <w:rFonts w:ascii="Times New Roman" w:hAnsi="Times New Roman" w:cs="Times New Roman"/>
          <w:sz w:val="24"/>
          <w:szCs w:val="24"/>
        </w:rPr>
        <w:t>(при его отсутствии – его заместителю) для выдачи разрешения на работус документами в читальном зале;</w:t>
      </w:r>
    </w:p>
    <w:p w:rsidR="00434A14" w:rsidRPr="00EB747C" w:rsidRDefault="00434A14" w:rsidP="00EB747C">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в случае наличия оснований для отказа в приеме запроса, предусмотренного в пункте 34 настоящего Административного регламента, специалист, ответственный за предоставление муниципальной услуги, оформляет в письменном виде отказ в разрешении допуска на посещение читального зала муниципального архива с указанием причин отказа, подписывает его  руководителем муниципального архива (при его отсутствии – его заместителю) и передает Заявителю.</w:t>
      </w:r>
    </w:p>
    <w:p w:rsidR="00434A14" w:rsidRPr="00EB747C" w:rsidRDefault="00434A14" w:rsidP="00EB747C">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62. При обращении Заявителя в муниципальный архив посредством почтовой или электронной связи специалист, ответственный за предоставление муниципальной услуги:</w:t>
      </w:r>
    </w:p>
    <w:p w:rsidR="00434A14" w:rsidRPr="00EB747C" w:rsidRDefault="00434A14" w:rsidP="00EB747C">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регистрирует запрос в установленном порядке;</w:t>
      </w:r>
    </w:p>
    <w:p w:rsidR="00434A14" w:rsidRPr="00EB747C" w:rsidRDefault="00434A14" w:rsidP="00EB747C">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при подаче запроса посредством электронной почты направляет Заявителю (представителю Заявителя) электронное уведомление о поступлении данного документа в муниципальный архив с указанием даты и входящего номера;</w:t>
      </w:r>
    </w:p>
    <w:p w:rsidR="00434A14" w:rsidRPr="00EB747C" w:rsidRDefault="00434A14" w:rsidP="00EB747C">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передает зарегистрированный запрос</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руководителю муниципального архива (при его отсутствии – его заместителю), который проставляет на нем резолюцию и направляет на исполнение специалисту, ответственному за предоставление муниципальной услуги.</w:t>
      </w:r>
    </w:p>
    <w:p w:rsidR="00434A14" w:rsidRPr="00EB747C" w:rsidRDefault="00434A14" w:rsidP="00EB747C">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Специалист, ответственный за предоставление муниципальной услуги, проверяет оформленный запрос.</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В случае соответствия представленного</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Заявителем (представителем Заявителя) запроса установленным требованиям специалист, ответственный за предоставление муниципальной услуги, принимает его к рассмотрению.</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осуществляет подготовку и направление на подпись руководителю муниципального архива (при его отсутствии – его заместителю) уведомления об отказе в предоставлении муниципальной услуги с указанием причин отказа.</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После подписания руководителем муниципального архива (при его отсутствии – его заместителю) данного уведомления специалист, ответственный за предоставление муниципальной услуги, регистрирует его в установленном порядке и вручает лично или направляет посредством почтовой или электронной связи Заявителю (представителю Заявителя).</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63. После получения разрешения на допуск в читальный зал в форме резолюции руководителя муниципального архива (при его отсутствии – его заместителя)на личном заявлении Заявителя или официальном письме направившей его организации специалист, ответственный за предоставление муниципальной услуги, направляет Заявителя в читальный зал муниципального архива.</w:t>
      </w:r>
    </w:p>
    <w:p w:rsidR="00434A14" w:rsidRPr="00EB747C" w:rsidRDefault="00434A14" w:rsidP="00A44463">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64. В читальном зале муниципального архива специалист, ответственный за предоставление муниципальной услуги:</w:t>
      </w:r>
    </w:p>
    <w:p w:rsidR="00434A14" w:rsidRPr="00EB747C" w:rsidRDefault="00434A14" w:rsidP="00A44463">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выдает Заявителю для заполнения анкету.</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Заявитель и сопровождающие его лица (переводчики, помощники, представители направившей организации) заполняют анкету по форме согласно приложениям</w:t>
      </w:r>
      <w:r w:rsidR="007868FE" w:rsidRPr="00EB747C">
        <w:rPr>
          <w:rFonts w:ascii="Times New Roman" w:hAnsi="Times New Roman" w:cs="Times New Roman"/>
          <w:sz w:val="24"/>
          <w:szCs w:val="24"/>
        </w:rPr>
        <w:t xml:space="preserve"> </w:t>
      </w:r>
      <w:r w:rsidRPr="00EB747C">
        <w:rPr>
          <w:rFonts w:ascii="Times New Roman" w:hAnsi="Times New Roman" w:cs="Times New Roman"/>
          <w:sz w:val="24"/>
          <w:szCs w:val="24"/>
        </w:rPr>
        <w:t>4,5 настоящего Административного регламента;</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знакомит Заявителя с</w:t>
      </w:r>
      <w:r w:rsidR="003749AB" w:rsidRPr="00EB747C">
        <w:rPr>
          <w:rFonts w:ascii="Times New Roman" w:hAnsi="Times New Roman" w:cs="Times New Roman"/>
          <w:sz w:val="24"/>
          <w:szCs w:val="24"/>
        </w:rPr>
        <w:t xml:space="preserve"> Поряд</w:t>
      </w:r>
      <w:r w:rsidRPr="00EB747C">
        <w:rPr>
          <w:rFonts w:ascii="Times New Roman" w:hAnsi="Times New Roman" w:cs="Times New Roman"/>
          <w:sz w:val="24"/>
          <w:szCs w:val="24"/>
        </w:rPr>
        <w:t>к</w:t>
      </w:r>
      <w:r w:rsidR="003749AB" w:rsidRPr="00EB747C">
        <w:rPr>
          <w:rFonts w:ascii="Times New Roman" w:hAnsi="Times New Roman" w:cs="Times New Roman"/>
          <w:sz w:val="24"/>
          <w:szCs w:val="24"/>
        </w:rPr>
        <w:t>ом</w:t>
      </w:r>
      <w:r w:rsidRPr="00EB747C">
        <w:rPr>
          <w:rFonts w:ascii="Times New Roman" w:hAnsi="Times New Roman" w:cs="Times New Roman"/>
          <w:sz w:val="24"/>
          <w:szCs w:val="24"/>
        </w:rPr>
        <w:t xml:space="preserve"> использования архивных документов в муниципальном архиве (далее – Порядок), и берет с заявителя подписку об ознакомлении;</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lastRenderedPageBreak/>
        <w:t>- заводит личное дело Заявителя, в которое подшивает его запрос или письмо организации, анкету;</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знакомит с составом и содержанием документов муниципального архива,</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научно-справочного аппарата в соответствии с темой и целью исследования;</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65. Критерием принятия решения о допуске Заявителя в читальный зал или об отказе в предоставлении муниципальной услуги является наличие или отсутствие оснований для отказа в предоставлении муниципальной услуги в соответствии с пунктом 36 настоящего Административного регламента.</w:t>
      </w:r>
    </w:p>
    <w:p w:rsidR="00434A14" w:rsidRPr="00EB747C" w:rsidRDefault="00434A14" w:rsidP="00EB747C">
      <w:pPr>
        <w:pStyle w:val="Default"/>
        <w:ind w:firstLine="708"/>
        <w:jc w:val="both"/>
      </w:pPr>
      <w:r w:rsidRPr="00EB747C">
        <w:t>66. Результатом выполнения административной процедуры является выдача Заявителю пропуска для работы в читальном зале муниципального архива</w:t>
      </w:r>
      <w:r w:rsidR="006A1DB7" w:rsidRPr="00EB747C">
        <w:t xml:space="preserve"> </w:t>
      </w:r>
      <w:r w:rsidRPr="00EB747C">
        <w:rPr>
          <w:bCs/>
          <w:iCs/>
        </w:rPr>
        <w:t>(приложение 6 к Административному регламенту)</w:t>
      </w:r>
      <w:r w:rsidRPr="00EB747C">
        <w:t>или отказ в предоставлении муниципальной услуги.</w:t>
      </w:r>
    </w:p>
    <w:p w:rsidR="00434A14" w:rsidRPr="00EB747C" w:rsidRDefault="00434A14" w:rsidP="00EB747C">
      <w:pPr>
        <w:pStyle w:val="Default"/>
        <w:ind w:firstLine="708"/>
        <w:jc w:val="both"/>
      </w:pPr>
      <w:r w:rsidRPr="00EB747C">
        <w:t>Пропуск Заявителю для работы в читальном зале выдается сроком на 1 календарный год.</w:t>
      </w:r>
    </w:p>
    <w:p w:rsidR="00434A14" w:rsidRPr="00EB747C" w:rsidRDefault="00434A14" w:rsidP="00EB747C">
      <w:pPr>
        <w:pStyle w:val="Default"/>
        <w:ind w:firstLine="708"/>
        <w:jc w:val="both"/>
        <w:rPr>
          <w:bCs/>
          <w:iCs/>
        </w:rPr>
      </w:pPr>
      <w:r w:rsidRPr="00EB747C">
        <w:t>67. Способом фиксации административного действия является  регистрация  пропуска для работы в читальном зале муниципального архива</w:t>
      </w:r>
      <w:r w:rsidR="003749AB" w:rsidRPr="00EB747C">
        <w:t xml:space="preserve"> </w:t>
      </w:r>
      <w:r w:rsidRPr="00EB747C">
        <w:rPr>
          <w:bCs/>
          <w:iCs/>
        </w:rPr>
        <w:t>в Журнале учета выдачи пропусков</w:t>
      </w:r>
      <w:r w:rsidR="003749AB" w:rsidRPr="00EB747C">
        <w:rPr>
          <w:bCs/>
          <w:iCs/>
        </w:rPr>
        <w:t xml:space="preserve"> </w:t>
      </w:r>
      <w:r w:rsidRPr="00EB747C">
        <w:rPr>
          <w:bCs/>
          <w:iCs/>
        </w:rPr>
        <w:t>посетителям читального зала</w:t>
      </w:r>
      <w:r w:rsidRPr="00EB747C">
        <w:t>(приложение 8 к Административному регламенту)</w:t>
      </w:r>
      <w:r w:rsidRPr="00EB747C">
        <w:rPr>
          <w:bCs/>
          <w:iCs/>
        </w:rPr>
        <w:t>или оформление отказа в предоставлении муниципальной услуги  в установленном порядке (приложение 11 к Административному регламенту.</w:t>
      </w:r>
    </w:p>
    <w:p w:rsidR="006A1DB7" w:rsidRDefault="00434A14" w:rsidP="00007BA1">
      <w:pPr>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68.</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Максимальный срок выполнения административного действия  составляет  30 минут в день обращения.</w:t>
      </w:r>
    </w:p>
    <w:p w:rsidR="00007BA1" w:rsidRPr="00EB747C" w:rsidRDefault="00007BA1" w:rsidP="00007BA1">
      <w:pPr>
        <w:spacing w:after="0" w:line="240" w:lineRule="auto"/>
        <w:ind w:firstLine="709"/>
        <w:jc w:val="both"/>
        <w:rPr>
          <w:rFonts w:ascii="Times New Roman" w:hAnsi="Times New Roman" w:cs="Times New Roman"/>
          <w:sz w:val="24"/>
          <w:szCs w:val="24"/>
        </w:rPr>
      </w:pPr>
    </w:p>
    <w:p w:rsidR="00434A14" w:rsidRPr="00EB747C" w:rsidRDefault="00434A14" w:rsidP="00007BA1">
      <w:pPr>
        <w:spacing w:after="0" w:line="240" w:lineRule="auto"/>
        <w:jc w:val="center"/>
        <w:rPr>
          <w:rFonts w:ascii="Times New Roman" w:hAnsi="Times New Roman" w:cs="Times New Roman"/>
          <w:b/>
          <w:sz w:val="24"/>
          <w:szCs w:val="24"/>
        </w:rPr>
      </w:pPr>
      <w:r w:rsidRPr="00EB747C">
        <w:rPr>
          <w:rFonts w:ascii="Times New Roman" w:hAnsi="Times New Roman" w:cs="Times New Roman"/>
          <w:b/>
          <w:bCs/>
          <w:sz w:val="24"/>
          <w:szCs w:val="24"/>
        </w:rPr>
        <w:t>Описание последовательности действий при п</w:t>
      </w:r>
      <w:r w:rsidRPr="00EB747C">
        <w:rPr>
          <w:rFonts w:ascii="Times New Roman" w:hAnsi="Times New Roman" w:cs="Times New Roman"/>
          <w:b/>
          <w:sz w:val="24"/>
          <w:szCs w:val="24"/>
        </w:rPr>
        <w:t>редоставлении</w:t>
      </w: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Заявителям НСА к архивным документам</w:t>
      </w:r>
    </w:p>
    <w:p w:rsidR="00434A14" w:rsidRPr="00EB747C" w:rsidRDefault="00434A14" w:rsidP="00EB747C">
      <w:pPr>
        <w:spacing w:after="0" w:line="240" w:lineRule="auto"/>
        <w:jc w:val="center"/>
        <w:rPr>
          <w:rFonts w:ascii="Times New Roman" w:hAnsi="Times New Roman" w:cs="Times New Roman"/>
          <w:sz w:val="24"/>
          <w:szCs w:val="24"/>
        </w:rPr>
      </w:pPr>
    </w:p>
    <w:p w:rsidR="00434A14" w:rsidRPr="00EB747C" w:rsidRDefault="00434A14" w:rsidP="00007BA1">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69. Основанием для начала административной процедуры является получение Заявителем  разрешения на работу в читальном зале муниципального архива.</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70. Заявитель обращается к специалисту, ответственному за предоставление муниципальной услуги, за предоставлением НСА к архивным документам (путеводитель, описи дел, каталоги, обзоры и др.) на бумажном носителе и при наличии, при возможности, в автоматизированном виде, по указанной в заявлении тематике исследования и заполняет бланк заказа (требования) на выдачу НСА (приложение 7 к Административному регламенту).</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71. Описи дел предоставляются Заявителям под расписку в бланке заказа (требования) за каждую единицу представленного материала. Одновременно у Заявителей может быть в работе не более 5 описей.</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Отказ в выдаче Заявителю НСА к архивным документам допускается в случаях, указанных в пунктах 35, 36, 37 настоящего Административного регламента.</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72. При выявлении Заявителем информации из открытых информационных  ресурсов он может получить распечатку необходимой информации или запись информации на электронный носитель (дискету, диск, флеш-карту и др.).  Запись информации на электронный носитель производится специалистом, ответственным</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за предоставление муниципальной услуги.</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73. После каждого посещения читального зала Заявитель сдает НСА специалисту, ответственному</w:t>
      </w:r>
      <w:r w:rsidR="007868FE" w:rsidRPr="00EB747C">
        <w:rPr>
          <w:rFonts w:ascii="Times New Roman" w:hAnsi="Times New Roman" w:cs="Times New Roman"/>
          <w:sz w:val="24"/>
          <w:szCs w:val="24"/>
        </w:rPr>
        <w:t xml:space="preserve"> </w:t>
      </w:r>
      <w:r w:rsidRPr="00EB747C">
        <w:rPr>
          <w:rFonts w:ascii="Times New Roman" w:hAnsi="Times New Roman" w:cs="Times New Roman"/>
          <w:sz w:val="24"/>
          <w:szCs w:val="24"/>
        </w:rPr>
        <w:t xml:space="preserve">за предоставление муниципальной услуги. </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74. Критериями принятия решения о выдаче или отказе в выдаче НСА Заявителю является наличие одного или нескольких оснований для отказа в предоставлении муниципальной услуги, предусмотренных пунктами 35,36,37настоящего Административного регламента.</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75.</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Результатом выполнения административной процедуры является предоставление Заявителю</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в соответствии с требованием</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НСА по теме исследования для работы в читальном зале  муниципального архива или отказ в предоставлении НСА.</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lastRenderedPageBreak/>
        <w:t>76. Способом фиксации результата выполнения административной процедуры является проставление подписи Заявителя в бланке заказа (требования) за  каждый НСА.</w:t>
      </w:r>
    </w:p>
    <w:p w:rsidR="00434A14" w:rsidRPr="00EB747C" w:rsidRDefault="00434A14" w:rsidP="00007BA1">
      <w:pPr>
        <w:spacing w:after="0" w:line="240" w:lineRule="auto"/>
        <w:ind w:firstLine="708"/>
        <w:jc w:val="both"/>
        <w:rPr>
          <w:rFonts w:ascii="Times New Roman" w:hAnsi="Times New Roman" w:cs="Times New Roman"/>
          <w:color w:val="2D2D2D"/>
          <w:sz w:val="24"/>
          <w:szCs w:val="24"/>
        </w:rPr>
      </w:pPr>
      <w:r w:rsidRPr="00EB747C">
        <w:rPr>
          <w:rFonts w:ascii="Times New Roman" w:hAnsi="Times New Roman" w:cs="Times New Roman"/>
          <w:sz w:val="24"/>
          <w:szCs w:val="24"/>
        </w:rPr>
        <w:t xml:space="preserve">77. </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Срок выполнения административной процедуры–в день обращения.</w:t>
      </w:r>
    </w:p>
    <w:p w:rsidR="00434A14"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78. Если при ознакомлении с НСА по теме исследования Заявитель получил требуемую информацию и Заявителю не потребовались для ознакомления архивные документы, предоставление муниципальной услуги считается завершенным.</w:t>
      </w:r>
    </w:p>
    <w:p w:rsidR="00007BA1" w:rsidRPr="00EB747C" w:rsidRDefault="00007BA1" w:rsidP="00007BA1">
      <w:pPr>
        <w:spacing w:after="0" w:line="240" w:lineRule="auto"/>
        <w:ind w:firstLine="708"/>
        <w:jc w:val="both"/>
        <w:rPr>
          <w:rFonts w:ascii="Times New Roman" w:hAnsi="Times New Roman" w:cs="Times New Roman"/>
          <w:sz w:val="24"/>
          <w:szCs w:val="24"/>
        </w:rPr>
      </w:pPr>
    </w:p>
    <w:p w:rsidR="00434A14" w:rsidRPr="00EB747C" w:rsidRDefault="00434A14" w:rsidP="00007BA1">
      <w:pPr>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Описание последовательности действий</w:t>
      </w:r>
    </w:p>
    <w:p w:rsidR="00434A14" w:rsidRPr="00EB747C" w:rsidRDefault="00434A14" w:rsidP="00EB747C">
      <w:pPr>
        <w:spacing w:after="0" w:line="240" w:lineRule="auto"/>
        <w:jc w:val="center"/>
        <w:rPr>
          <w:rFonts w:ascii="Times New Roman" w:hAnsi="Times New Roman" w:cs="Times New Roman"/>
          <w:sz w:val="24"/>
          <w:szCs w:val="24"/>
        </w:rPr>
      </w:pPr>
      <w:r w:rsidRPr="00EB747C">
        <w:rPr>
          <w:rFonts w:ascii="Times New Roman" w:hAnsi="Times New Roman" w:cs="Times New Roman"/>
          <w:b/>
          <w:bCs/>
          <w:sz w:val="24"/>
          <w:szCs w:val="24"/>
        </w:rPr>
        <w:t xml:space="preserve"> при п</w:t>
      </w:r>
      <w:r w:rsidRPr="00EB747C">
        <w:rPr>
          <w:rFonts w:ascii="Times New Roman" w:hAnsi="Times New Roman" w:cs="Times New Roman"/>
          <w:b/>
          <w:sz w:val="24"/>
          <w:szCs w:val="24"/>
        </w:rPr>
        <w:t>редоставлении Заявителям архивных документов</w:t>
      </w:r>
    </w:p>
    <w:p w:rsidR="00434A14" w:rsidRPr="00EB747C" w:rsidRDefault="00434A14" w:rsidP="00EB747C">
      <w:pPr>
        <w:spacing w:after="0" w:line="240" w:lineRule="auto"/>
        <w:jc w:val="both"/>
        <w:rPr>
          <w:rFonts w:ascii="Times New Roman" w:hAnsi="Times New Roman" w:cs="Times New Roman"/>
          <w:sz w:val="24"/>
          <w:szCs w:val="24"/>
        </w:rPr>
      </w:pPr>
    </w:p>
    <w:p w:rsidR="00434A14" w:rsidRPr="00EB747C" w:rsidRDefault="00434A14" w:rsidP="00007BA1">
      <w:pPr>
        <w:tabs>
          <w:tab w:val="left" w:pos="0"/>
          <w:tab w:val="left" w:pos="1276"/>
        </w:tabs>
        <w:autoSpaceDE w:val="0"/>
        <w:autoSpaceDN w:val="0"/>
        <w:adjustRightInd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6A1DB7" w:rsidRPr="00EB747C">
        <w:rPr>
          <w:rFonts w:ascii="Times New Roman" w:hAnsi="Times New Roman" w:cs="Times New Roman"/>
          <w:sz w:val="24"/>
          <w:szCs w:val="24"/>
        </w:rPr>
        <w:t xml:space="preserve">    </w:t>
      </w:r>
      <w:r w:rsidRPr="00EB747C">
        <w:rPr>
          <w:rFonts w:ascii="Times New Roman" w:hAnsi="Times New Roman" w:cs="Times New Roman"/>
          <w:sz w:val="24"/>
          <w:szCs w:val="24"/>
        </w:rPr>
        <w:t>79. Основанием для начала административной процедуры является предоставление Заявителем специалисту, ответственному за предоставление муниципальной услуги,  заполненного бланка заказа (требования) на основании описей дел (Приложение 7 к настоящему Административному регламенту). Бланк заказа (требования) должен быть заполнен разборчиво, без исправлений и помарок.</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80. Специалист, ответственный за предоставление муниципальной услуги, проверяет правильность оформления бланка заказа (требования) и передает его для рассмотрения руководителю муниципального архива (при его отсутствии – его заместителю). Бланк заказа (требования) рассматривается руководителем муниципального архива (при его отсутствии – его заместителем) в день его оформления (заполнения).</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81. Архивные документы выдаются Заявителю под расписку в бланке заказа (требования) за каждую единицу хранения. Максимальное количество дел, в том числе единиц хранения фонда пользования к особо ценным документам, выдаваемых Заявителю – 20 единиц хранения в день. Следующий заказ оформляется только после сдачи дел по предыдущему заказу.</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xml:space="preserve">82. При получении дел ответственное должностное лицо проверяет их состояние и сохранность в присутствии Заявителя. </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83. В ходе просмотра дел Заявитель заполняет листы использования архивных документов (Приложение 9 настоящему Административному регламенту), указывая дату просмотра, фамилию и инициалы, характер произведенной работы (просмотр, выписки, архивные копии и т.д.)</w:t>
      </w:r>
    </w:p>
    <w:p w:rsidR="00434A14" w:rsidRPr="00EB747C" w:rsidRDefault="00434A14" w:rsidP="00007BA1">
      <w:pPr>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84. После каждого посещения читального зала Заявитель сдает специалисту, ответственному за предоставление муниципальной услуги, все дела. Специалист, ответственный за предоставление муниципальной услуги, проверяет наличие дел и проводит  проверку их физического состояния (особо ценных дел – полистную проверку), при отсутствии замечаний по наличию и физическому состоянию дел специалист, ответственный за предоставление муниципальной услуги, расписывается в бланке заказа (требования) за возврат каждой единицы хранения.</w:t>
      </w:r>
    </w:p>
    <w:p w:rsidR="00434A14" w:rsidRPr="00EB747C" w:rsidRDefault="00434A14" w:rsidP="00007BA1">
      <w:pPr>
        <w:pStyle w:val="ae"/>
        <w:widowControl w:val="0"/>
        <w:spacing w:before="0" w:beforeAutospacing="0" w:after="0" w:afterAutospacing="0"/>
        <w:ind w:firstLine="708"/>
        <w:jc w:val="both"/>
      </w:pPr>
      <w:r w:rsidRPr="00EB747C">
        <w:t xml:space="preserve">85.Архивные документы предоставляются Заявителям в читальный зал на 20 рабочих дней, подлинники особо ценных дел, документов –  на 10 рабочих дней. При необходимости срок работы Заявителей с документами может быть продлен по разрешению руководителя муниципального архива (при его отсутствии – его заместителем) на срок до одного месяца. </w:t>
      </w:r>
    </w:p>
    <w:p w:rsidR="00434A14" w:rsidRPr="00EB747C" w:rsidRDefault="009457F5" w:rsidP="00A44463">
      <w:pPr>
        <w:spacing w:after="0" w:line="240" w:lineRule="auto"/>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86. Критериями принятия решения о выдаче, отказе или приостановлении в предоставлении</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Заявителю архивных документов является наличие одного или нескольких оснований для отказа, приостановления в предоставлении муниципальной услуги, предусмотренных пунктом 35, 36, 37 настоящего Административного регламента. </w:t>
      </w:r>
    </w:p>
    <w:p w:rsidR="00434A14" w:rsidRPr="00EB747C" w:rsidRDefault="00434A14" w:rsidP="00A44463">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Причина приостановления и возможные сроки выдачи Заявителю запрашиваемых архивных дел, документов указываются специалистом, ответственным за предоставление муниципальной услуги на бланке заказа (требования).</w:t>
      </w:r>
    </w:p>
    <w:p w:rsidR="00434A14" w:rsidRPr="00EB747C" w:rsidRDefault="00434A14" w:rsidP="00007BA1">
      <w:pPr>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lastRenderedPageBreak/>
        <w:t>87.</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Результатом выполнения административной процедуры является предоставление Заявителю указанных им в заказе (требовании) архивных документов для работы в читальном зале муниципального архива.</w:t>
      </w:r>
    </w:p>
    <w:p w:rsidR="00434A14" w:rsidRPr="00EB747C" w:rsidRDefault="00434A14" w:rsidP="00007BA1">
      <w:pPr>
        <w:pStyle w:val="ae"/>
        <w:widowControl w:val="0"/>
        <w:spacing w:before="0" w:beforeAutospacing="0" w:after="0" w:afterAutospacing="0"/>
        <w:ind w:firstLine="708"/>
        <w:jc w:val="both"/>
      </w:pPr>
      <w:r w:rsidRPr="00EB747C">
        <w:t>88. Способом фиксации результата выполнения административной процедуры является проставление подписи Заявителя в бланке заказа (требовании) за каждую предоставленную единицу хранения.</w:t>
      </w:r>
    </w:p>
    <w:p w:rsidR="00434A14" w:rsidRPr="00EB747C" w:rsidRDefault="00434A14" w:rsidP="00007BA1">
      <w:pPr>
        <w:pStyle w:val="ae"/>
        <w:widowControl w:val="0"/>
        <w:spacing w:before="0" w:beforeAutospacing="0" w:after="0" w:afterAutospacing="0"/>
        <w:ind w:firstLine="708"/>
        <w:jc w:val="both"/>
      </w:pPr>
      <w:r w:rsidRPr="00EB747C">
        <w:t>89. Срок  выполнения административной процедуры  - не позднее чем через 2 рабочих дня (дела, документы ограниченного доступа - не позднее чем через 10 рабочих дней) со дня оформления заказа (требования).</w:t>
      </w:r>
    </w:p>
    <w:p w:rsidR="00512FD3" w:rsidRPr="00EB747C" w:rsidRDefault="00512FD3" w:rsidP="00007BA1">
      <w:pPr>
        <w:shd w:val="clear" w:color="auto" w:fill="FFFFFF"/>
        <w:spacing w:after="0" w:line="240" w:lineRule="auto"/>
        <w:jc w:val="center"/>
        <w:textAlignment w:val="baseline"/>
        <w:rPr>
          <w:rFonts w:ascii="Times New Roman" w:hAnsi="Times New Roman" w:cs="Times New Roman"/>
          <w:b/>
          <w:sz w:val="24"/>
          <w:szCs w:val="24"/>
        </w:rPr>
      </w:pPr>
    </w:p>
    <w:p w:rsidR="00434A14" w:rsidRPr="00EB747C" w:rsidRDefault="00434A14" w:rsidP="00EB747C">
      <w:pPr>
        <w:shd w:val="clear" w:color="auto" w:fill="FFFFFF"/>
        <w:spacing w:after="0" w:line="240" w:lineRule="auto"/>
        <w:jc w:val="center"/>
        <w:textAlignment w:val="baseline"/>
        <w:rPr>
          <w:rFonts w:ascii="Times New Roman" w:hAnsi="Times New Roman" w:cs="Times New Roman"/>
          <w:b/>
          <w:sz w:val="24"/>
          <w:szCs w:val="24"/>
        </w:rPr>
      </w:pPr>
      <w:r w:rsidRPr="00EB747C">
        <w:rPr>
          <w:rFonts w:ascii="Times New Roman" w:hAnsi="Times New Roman" w:cs="Times New Roman"/>
          <w:b/>
          <w:sz w:val="24"/>
          <w:szCs w:val="24"/>
        </w:rPr>
        <w:t>Описание последовательности действий при</w:t>
      </w:r>
      <w:r w:rsidR="003749AB" w:rsidRPr="00EB747C">
        <w:rPr>
          <w:rFonts w:ascii="Times New Roman" w:hAnsi="Times New Roman" w:cs="Times New Roman"/>
          <w:b/>
          <w:sz w:val="24"/>
          <w:szCs w:val="24"/>
        </w:rPr>
        <w:t xml:space="preserve"> </w:t>
      </w:r>
      <w:r w:rsidRPr="00EB747C">
        <w:rPr>
          <w:rFonts w:ascii="Times New Roman" w:hAnsi="Times New Roman" w:cs="Times New Roman"/>
          <w:b/>
          <w:sz w:val="24"/>
          <w:szCs w:val="24"/>
        </w:rPr>
        <w:t xml:space="preserve">предоставлении </w:t>
      </w:r>
    </w:p>
    <w:p w:rsidR="00434A14" w:rsidRPr="00EB747C" w:rsidRDefault="00434A14" w:rsidP="00EB747C">
      <w:pPr>
        <w:shd w:val="clear" w:color="auto" w:fill="FFFFFF"/>
        <w:spacing w:after="0" w:line="240" w:lineRule="auto"/>
        <w:jc w:val="center"/>
        <w:textAlignment w:val="baseline"/>
        <w:rPr>
          <w:rFonts w:ascii="Times New Roman" w:hAnsi="Times New Roman" w:cs="Times New Roman"/>
          <w:b/>
          <w:sz w:val="24"/>
          <w:szCs w:val="24"/>
        </w:rPr>
      </w:pPr>
      <w:r w:rsidRPr="00EB747C">
        <w:rPr>
          <w:rFonts w:ascii="Times New Roman" w:hAnsi="Times New Roman" w:cs="Times New Roman"/>
          <w:b/>
          <w:sz w:val="24"/>
          <w:szCs w:val="24"/>
        </w:rPr>
        <w:t xml:space="preserve">копий архивных документов и НСА </w:t>
      </w:r>
    </w:p>
    <w:p w:rsidR="00434A14" w:rsidRPr="00EB747C" w:rsidRDefault="00434A14" w:rsidP="00EB747C">
      <w:pPr>
        <w:pStyle w:val="ae"/>
        <w:widowControl w:val="0"/>
        <w:spacing w:before="0" w:beforeAutospacing="0" w:after="0" w:afterAutospacing="0"/>
        <w:ind w:firstLine="708"/>
        <w:jc w:val="center"/>
        <w:rPr>
          <w:b/>
        </w:rPr>
      </w:pPr>
    </w:p>
    <w:p w:rsidR="00434A14" w:rsidRPr="00EB747C" w:rsidRDefault="00434A14" w:rsidP="00EB747C">
      <w:pPr>
        <w:pStyle w:val="ae"/>
        <w:widowControl w:val="0"/>
        <w:spacing w:before="0" w:beforeAutospacing="0" w:after="0" w:afterAutospacing="0"/>
        <w:ind w:firstLine="708"/>
        <w:jc w:val="both"/>
      </w:pPr>
      <w:r w:rsidRPr="00EB747C">
        <w:t>90. Основанием для начала административной процедуры является оформление бланка заказа на копирование документов (Приложение № 10 к настоящему Административному регламенту).</w:t>
      </w:r>
    </w:p>
    <w:p w:rsidR="00434A14" w:rsidRPr="00EB747C" w:rsidRDefault="00434A14" w:rsidP="00EB747C">
      <w:pPr>
        <w:pStyle w:val="ae"/>
        <w:widowControl w:val="0"/>
        <w:spacing w:before="0" w:beforeAutospacing="0" w:after="0" w:afterAutospacing="0"/>
        <w:ind w:firstLine="708"/>
        <w:jc w:val="both"/>
      </w:pPr>
      <w:r w:rsidRPr="00EB747C">
        <w:t>91. Разрешение на копирование архивных документов дается руководителем муниципального архива (при его отсутствии – его заместителем). При оформлении заказа обязательно указываются поисковые данные документов. При копировании большого количества документов к бланку заказа дополнительно прилагается их перечень.</w:t>
      </w:r>
    </w:p>
    <w:p w:rsidR="00434A14" w:rsidRPr="00EB747C" w:rsidRDefault="00434A14" w:rsidP="00007BA1">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92. После копирования бланк Заказа на копирование документов подшивается в личное дело Заявителя.</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93. Изготовленные муниципальным архивом копии заверяются в установленном порядке и выдаются Заявителям или их доверенным лицам под расписку.</w:t>
      </w:r>
    </w:p>
    <w:p w:rsidR="00434A14" w:rsidRPr="00EB747C" w:rsidRDefault="006A1DB7" w:rsidP="00007BA1">
      <w:pPr>
        <w:shd w:val="clear" w:color="auto" w:fill="FFFFFF"/>
        <w:spacing w:after="0" w:line="240" w:lineRule="auto"/>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94.</w:t>
      </w:r>
      <w:r w:rsidR="009457F5"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Копирование архивных документов может производиться самостоятельно техническими средствами</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Заявителя в помещении муниципального архива под контролем специалиста, ответственного за предоставление муниципальной услуги,</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на основании заявления (приложение 3 к Административному регламенту) с разрешения руководства муниципального архива.</w:t>
      </w:r>
    </w:p>
    <w:p w:rsidR="00434A14" w:rsidRPr="00EB747C" w:rsidRDefault="00434A14" w:rsidP="00007BA1">
      <w:pPr>
        <w:widowControl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ab/>
        <w:t>Ответственность за качество копирования документов, проведенного техническими средствами Заявителя, муниципальный архив не несет.</w:t>
      </w:r>
    </w:p>
    <w:p w:rsidR="00434A14" w:rsidRPr="00EB747C" w:rsidRDefault="00434A14" w:rsidP="00007BA1">
      <w:pPr>
        <w:spacing w:after="0" w:line="240" w:lineRule="auto"/>
        <w:ind w:right="-1" w:firstLine="710"/>
        <w:jc w:val="both"/>
        <w:rPr>
          <w:rFonts w:ascii="Times New Roman" w:hAnsi="Times New Roman" w:cs="Times New Roman"/>
          <w:sz w:val="24"/>
          <w:szCs w:val="24"/>
        </w:rPr>
      </w:pPr>
      <w:r w:rsidRPr="00EB747C">
        <w:rPr>
          <w:rFonts w:ascii="Times New Roman" w:hAnsi="Times New Roman" w:cs="Times New Roman"/>
          <w:sz w:val="24"/>
          <w:szCs w:val="24"/>
        </w:rPr>
        <w:t>Архивом не заверяются копии документов, выполненные Заявителем собственным техническим средством.</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95. Критерием принятия решений о предоставлении копий архивных документов и НСА является наличие одного или нескольких оснований для отказа в копировании архивных документов, указанных в пунктах 35, 36, 38 настоящего Административного регламента.</w:t>
      </w:r>
    </w:p>
    <w:p w:rsidR="00434A14" w:rsidRPr="00EB747C" w:rsidRDefault="00434A14" w:rsidP="00007BA1">
      <w:pPr>
        <w:shd w:val="clear" w:color="auto" w:fill="FFFFFF"/>
        <w:spacing w:after="0" w:line="240" w:lineRule="auto"/>
        <w:ind w:firstLine="708"/>
        <w:jc w:val="both"/>
        <w:textAlignment w:val="baseline"/>
        <w:rPr>
          <w:rFonts w:ascii="Times New Roman" w:hAnsi="Times New Roman" w:cs="Times New Roman"/>
          <w:sz w:val="24"/>
          <w:szCs w:val="24"/>
        </w:rPr>
      </w:pPr>
      <w:r w:rsidRPr="00EB747C">
        <w:rPr>
          <w:rFonts w:ascii="Times New Roman" w:hAnsi="Times New Roman" w:cs="Times New Roman"/>
          <w:sz w:val="24"/>
          <w:szCs w:val="24"/>
        </w:rPr>
        <w:t>96. Результатом административной процедуры является предоставление копий архивных документов Заявителю</w:t>
      </w:r>
      <w:r w:rsidR="003749AB" w:rsidRPr="00EB747C">
        <w:rPr>
          <w:rFonts w:ascii="Times New Roman" w:hAnsi="Times New Roman" w:cs="Times New Roman"/>
          <w:sz w:val="24"/>
          <w:szCs w:val="24"/>
        </w:rPr>
        <w:t xml:space="preserve"> </w:t>
      </w:r>
      <w:r w:rsidRPr="00EB747C">
        <w:rPr>
          <w:rFonts w:ascii="Times New Roman" w:hAnsi="Times New Roman" w:cs="Times New Roman"/>
          <w:sz w:val="24"/>
          <w:szCs w:val="24"/>
        </w:rPr>
        <w:t>муниципальной услуги или уведомление об отказе в копировании архивных документов.</w:t>
      </w:r>
    </w:p>
    <w:p w:rsidR="00434A14" w:rsidRPr="00EB747C" w:rsidRDefault="00434A14" w:rsidP="00007BA1">
      <w:pPr>
        <w:shd w:val="clear" w:color="auto" w:fill="FFFFFF"/>
        <w:spacing w:after="0" w:line="240" w:lineRule="auto"/>
        <w:jc w:val="both"/>
        <w:textAlignment w:val="baseline"/>
        <w:rPr>
          <w:rFonts w:ascii="Times New Roman" w:hAnsi="Times New Roman" w:cs="Times New Roman"/>
          <w:sz w:val="24"/>
          <w:szCs w:val="24"/>
        </w:rPr>
      </w:pPr>
      <w:r w:rsidRPr="00EB747C">
        <w:rPr>
          <w:rFonts w:ascii="Times New Roman" w:hAnsi="Times New Roman" w:cs="Times New Roman"/>
          <w:sz w:val="24"/>
          <w:szCs w:val="24"/>
        </w:rPr>
        <w:t xml:space="preserve"> </w:t>
      </w:r>
      <w:r w:rsidR="009457F5" w:rsidRPr="00EB747C">
        <w:rPr>
          <w:rFonts w:ascii="Times New Roman" w:hAnsi="Times New Roman" w:cs="Times New Roman"/>
          <w:sz w:val="24"/>
          <w:szCs w:val="24"/>
        </w:rPr>
        <w:t xml:space="preserve">         </w:t>
      </w:r>
      <w:r w:rsidRPr="00EB747C">
        <w:rPr>
          <w:rFonts w:ascii="Times New Roman" w:hAnsi="Times New Roman" w:cs="Times New Roman"/>
          <w:sz w:val="24"/>
          <w:szCs w:val="24"/>
        </w:rPr>
        <w:t xml:space="preserve">97. Способом фиксации результата выполнения административной процедуры является регистрация копий в Журнале учета заказов на копирование документов и выдачи копий. </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98. Продолжительность административной процедуры составляет:</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xml:space="preserve">- предоставление копий в объеме не более 100 листов (кадров, электронных образов)– в течение рабочего дня в день оформления заказа на копирование; </w:t>
      </w:r>
    </w:p>
    <w:p w:rsidR="00434A14" w:rsidRPr="00EB747C" w:rsidRDefault="00434A14" w:rsidP="00007BA1">
      <w:pPr>
        <w:widowControl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 уведомления об отказе – в день оформления заказа на копирование.</w:t>
      </w:r>
    </w:p>
    <w:p w:rsidR="00434A14" w:rsidRDefault="00434A14" w:rsidP="00EB747C">
      <w:pPr>
        <w:pStyle w:val="af0"/>
        <w:autoSpaceDE w:val="0"/>
        <w:autoSpaceDN w:val="0"/>
        <w:adjustRightInd w:val="0"/>
        <w:ind w:left="0"/>
        <w:jc w:val="center"/>
        <w:rPr>
          <w:b/>
          <w:bCs/>
        </w:rPr>
      </w:pPr>
    </w:p>
    <w:p w:rsidR="00434A14" w:rsidRPr="00EB747C" w:rsidRDefault="00434A14" w:rsidP="00EB747C">
      <w:pPr>
        <w:pStyle w:val="af0"/>
        <w:autoSpaceDE w:val="0"/>
        <w:autoSpaceDN w:val="0"/>
        <w:adjustRightInd w:val="0"/>
        <w:ind w:left="0"/>
        <w:jc w:val="center"/>
        <w:rPr>
          <w:b/>
          <w:bCs/>
        </w:rPr>
      </w:pPr>
      <w:r w:rsidRPr="00EB747C">
        <w:rPr>
          <w:b/>
          <w:bCs/>
        </w:rPr>
        <w:t xml:space="preserve">Порядок исправления допущенных опечаток и ошибок в выданных </w:t>
      </w:r>
    </w:p>
    <w:p w:rsidR="00434A14" w:rsidRPr="00EB747C" w:rsidRDefault="00434A14" w:rsidP="00EB747C">
      <w:pPr>
        <w:pStyle w:val="af0"/>
        <w:autoSpaceDE w:val="0"/>
        <w:autoSpaceDN w:val="0"/>
        <w:adjustRightInd w:val="0"/>
        <w:ind w:left="0"/>
        <w:jc w:val="center"/>
        <w:rPr>
          <w:b/>
          <w:bCs/>
        </w:rPr>
      </w:pPr>
      <w:r w:rsidRPr="00EB747C">
        <w:rPr>
          <w:b/>
          <w:bCs/>
        </w:rPr>
        <w:t>в результате предоставления муниципальной услуги документах, в том числе исчерпывающий перечень оснований для отказа в исправлении</w:t>
      </w:r>
    </w:p>
    <w:p w:rsidR="00434A14" w:rsidRDefault="00434A14" w:rsidP="00EB747C">
      <w:pPr>
        <w:pStyle w:val="af0"/>
        <w:autoSpaceDE w:val="0"/>
        <w:autoSpaceDN w:val="0"/>
        <w:adjustRightInd w:val="0"/>
        <w:ind w:left="0"/>
        <w:jc w:val="center"/>
        <w:rPr>
          <w:b/>
          <w:bCs/>
        </w:rPr>
      </w:pPr>
      <w:r w:rsidRPr="00EB747C">
        <w:rPr>
          <w:b/>
          <w:bCs/>
        </w:rPr>
        <w:t>таких опечаток и ошибок</w:t>
      </w:r>
    </w:p>
    <w:p w:rsidR="00007BA1" w:rsidRPr="00EB747C" w:rsidRDefault="00007BA1" w:rsidP="00EB747C">
      <w:pPr>
        <w:pStyle w:val="af0"/>
        <w:autoSpaceDE w:val="0"/>
        <w:autoSpaceDN w:val="0"/>
        <w:adjustRightInd w:val="0"/>
        <w:ind w:left="0"/>
        <w:jc w:val="center"/>
        <w:rPr>
          <w:b/>
          <w:bCs/>
        </w:rPr>
      </w:pPr>
    </w:p>
    <w:p w:rsidR="00434A14" w:rsidRPr="00EB747C" w:rsidRDefault="00F669B5" w:rsidP="00EB747C">
      <w:pPr>
        <w:autoSpaceDE w:val="0"/>
        <w:autoSpaceDN w:val="0"/>
        <w:adjustRightInd w:val="0"/>
        <w:spacing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99</w:t>
      </w:r>
      <w:r w:rsidR="00434A14" w:rsidRPr="00EB747C">
        <w:rPr>
          <w:rFonts w:ascii="Times New Roman" w:hAnsi="Times New Roman" w:cs="Times New Roman"/>
          <w:sz w:val="24"/>
          <w:szCs w:val="24"/>
        </w:rPr>
        <w:t>. Наличие опечаток, ошибок и исправлений в выданном результате предоставления муниципальной услуги документах, недопустимо.</w:t>
      </w:r>
    </w:p>
    <w:p w:rsidR="00434A14" w:rsidRPr="00EB747C" w:rsidRDefault="00434A14" w:rsidP="00EB747C">
      <w:pPr>
        <w:pStyle w:val="ConsPlusNormal"/>
        <w:widowControl/>
        <w:jc w:val="center"/>
        <w:rPr>
          <w:rFonts w:ascii="Times New Roman" w:hAnsi="Times New Roman" w:cs="Times New Roman"/>
          <w:sz w:val="24"/>
          <w:szCs w:val="24"/>
        </w:rPr>
      </w:pPr>
      <w:r w:rsidRPr="00EB747C">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Pr="00EB747C">
        <w:rPr>
          <w:rFonts w:ascii="Times New Roman" w:hAnsi="Times New Roman" w:cs="Times New Roman"/>
          <w:sz w:val="24"/>
          <w:szCs w:val="24"/>
        </w:rPr>
        <w:t>.</w:t>
      </w:r>
    </w:p>
    <w:p w:rsidR="00434A14" w:rsidRPr="00EB747C" w:rsidRDefault="00434A14" w:rsidP="00EB747C">
      <w:pPr>
        <w:pStyle w:val="ConsPlusNormal"/>
        <w:widowControl/>
        <w:jc w:val="center"/>
        <w:rPr>
          <w:rFonts w:ascii="Times New Roman" w:hAnsi="Times New Roman" w:cs="Times New Roman"/>
          <w:sz w:val="24"/>
          <w:szCs w:val="24"/>
        </w:rPr>
      </w:pPr>
    </w:p>
    <w:p w:rsidR="00434A14" w:rsidRPr="00EB747C" w:rsidRDefault="00F669B5" w:rsidP="00EB747C">
      <w:pPr>
        <w:pStyle w:val="ConsPlusNormal"/>
        <w:widowControl/>
        <w:jc w:val="both"/>
        <w:rPr>
          <w:rFonts w:ascii="Times New Roman" w:hAnsi="Times New Roman" w:cs="Times New Roman"/>
          <w:sz w:val="24"/>
          <w:szCs w:val="24"/>
        </w:rPr>
      </w:pPr>
      <w:r w:rsidRPr="00EB747C">
        <w:rPr>
          <w:rFonts w:ascii="Times New Roman" w:hAnsi="Times New Roman" w:cs="Times New Roman"/>
          <w:sz w:val="24"/>
          <w:szCs w:val="24"/>
        </w:rPr>
        <w:t>100</w:t>
      </w:r>
      <w:r w:rsidR="00434A14" w:rsidRPr="00EB747C">
        <w:rPr>
          <w:rFonts w:ascii="Times New Roman" w:hAnsi="Times New Roman" w:cs="Times New Roman"/>
          <w:sz w:val="24"/>
          <w:szCs w:val="24"/>
        </w:rPr>
        <w:t>. Выдача дубликатов при предоставлении муниципальной услуги не предусмотрена.</w:t>
      </w:r>
    </w:p>
    <w:p w:rsidR="00007BA1" w:rsidRDefault="00007BA1" w:rsidP="00EB747C">
      <w:pPr>
        <w:spacing w:line="240" w:lineRule="auto"/>
        <w:jc w:val="center"/>
        <w:rPr>
          <w:rFonts w:ascii="Times New Roman" w:hAnsi="Times New Roman" w:cs="Times New Roman"/>
          <w:b/>
          <w:sz w:val="24"/>
          <w:szCs w:val="24"/>
        </w:rPr>
      </w:pPr>
    </w:p>
    <w:p w:rsidR="00434A14" w:rsidRPr="00EB747C" w:rsidRDefault="00434A14" w:rsidP="00EB747C">
      <w:pPr>
        <w:spacing w:line="240" w:lineRule="auto"/>
        <w:jc w:val="center"/>
        <w:rPr>
          <w:rFonts w:ascii="Times New Roman" w:hAnsi="Times New Roman" w:cs="Times New Roman"/>
          <w:b/>
          <w:sz w:val="24"/>
          <w:szCs w:val="24"/>
        </w:rPr>
      </w:pPr>
      <w:r w:rsidRPr="00EB747C">
        <w:rPr>
          <w:rFonts w:ascii="Times New Roman" w:hAnsi="Times New Roman" w:cs="Times New Roman"/>
          <w:b/>
          <w:sz w:val="24"/>
          <w:szCs w:val="24"/>
          <w:lang w:val="en-US"/>
        </w:rPr>
        <w:t>IV</w:t>
      </w:r>
      <w:r w:rsidRPr="00EB747C">
        <w:rPr>
          <w:rFonts w:ascii="Times New Roman" w:hAnsi="Times New Roman" w:cs="Times New Roman"/>
          <w:b/>
          <w:sz w:val="24"/>
          <w:szCs w:val="24"/>
        </w:rPr>
        <w:t>. Формы контроля за исполнением Административного регламента</w:t>
      </w:r>
    </w:p>
    <w:p w:rsidR="009F233B" w:rsidRPr="00EB747C" w:rsidRDefault="009F233B" w:rsidP="00EB747C">
      <w:pPr>
        <w:spacing w:after="0" w:line="240" w:lineRule="auto"/>
        <w:ind w:firstLine="709"/>
        <w:jc w:val="center"/>
        <w:rPr>
          <w:rFonts w:ascii="Times New Roman" w:hAnsi="Times New Roman" w:cs="Times New Roman"/>
          <w:b/>
          <w:sz w:val="24"/>
          <w:szCs w:val="24"/>
        </w:rPr>
      </w:pPr>
    </w:p>
    <w:p w:rsidR="00434A14" w:rsidRPr="00EB747C" w:rsidRDefault="00434A14" w:rsidP="00EB747C">
      <w:pPr>
        <w:spacing w:after="0" w:line="240" w:lineRule="auto"/>
        <w:ind w:firstLine="709"/>
        <w:jc w:val="center"/>
        <w:rPr>
          <w:rFonts w:ascii="Times New Roman" w:hAnsi="Times New Roman" w:cs="Times New Roman"/>
          <w:b/>
          <w:sz w:val="24"/>
          <w:szCs w:val="24"/>
        </w:rPr>
      </w:pPr>
      <w:r w:rsidRPr="00EB747C">
        <w:rPr>
          <w:rFonts w:ascii="Times New Roman" w:hAnsi="Times New Roman" w:cs="Times New Roman"/>
          <w:b/>
          <w:sz w:val="24"/>
          <w:szCs w:val="24"/>
        </w:rPr>
        <w:t xml:space="preserve">Порядок осуществления текущего контроля за соблюдением и </w:t>
      </w:r>
    </w:p>
    <w:p w:rsidR="00434A14" w:rsidRPr="00EB747C" w:rsidRDefault="003749AB" w:rsidP="00EB747C">
      <w:pPr>
        <w:spacing w:after="0" w:line="240" w:lineRule="auto"/>
        <w:ind w:firstLine="709"/>
        <w:jc w:val="center"/>
        <w:rPr>
          <w:rFonts w:ascii="Times New Roman" w:hAnsi="Times New Roman" w:cs="Times New Roman"/>
          <w:b/>
          <w:sz w:val="24"/>
          <w:szCs w:val="24"/>
        </w:rPr>
      </w:pPr>
      <w:r w:rsidRPr="00EB747C">
        <w:rPr>
          <w:rFonts w:ascii="Times New Roman" w:hAnsi="Times New Roman" w:cs="Times New Roman"/>
          <w:b/>
          <w:sz w:val="24"/>
          <w:szCs w:val="24"/>
        </w:rPr>
        <w:t>И</w:t>
      </w:r>
      <w:r w:rsidR="00434A14" w:rsidRPr="00EB747C">
        <w:rPr>
          <w:rFonts w:ascii="Times New Roman" w:hAnsi="Times New Roman" w:cs="Times New Roman"/>
          <w:b/>
          <w:sz w:val="24"/>
          <w:szCs w:val="24"/>
        </w:rPr>
        <w:t>сполнением</w:t>
      </w:r>
      <w:r w:rsidRPr="00EB747C">
        <w:rPr>
          <w:rFonts w:ascii="Times New Roman" w:hAnsi="Times New Roman" w:cs="Times New Roman"/>
          <w:b/>
          <w:sz w:val="24"/>
          <w:szCs w:val="24"/>
        </w:rPr>
        <w:t xml:space="preserve"> </w:t>
      </w:r>
      <w:r w:rsidR="00434A14" w:rsidRPr="00EB747C">
        <w:rPr>
          <w:rFonts w:ascii="Times New Roman" w:hAnsi="Times New Roman" w:cs="Times New Roman"/>
          <w:b/>
          <w:sz w:val="24"/>
          <w:szCs w:val="24"/>
        </w:rPr>
        <w:t>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w:t>
      </w:r>
    </w:p>
    <w:p w:rsidR="00434A14" w:rsidRPr="00EB747C" w:rsidRDefault="00434A14" w:rsidP="00EB747C">
      <w:pPr>
        <w:spacing w:after="0" w:line="240" w:lineRule="auto"/>
        <w:ind w:firstLine="709"/>
        <w:jc w:val="center"/>
        <w:rPr>
          <w:rFonts w:ascii="Times New Roman" w:hAnsi="Times New Roman" w:cs="Times New Roman"/>
          <w:b/>
          <w:sz w:val="24"/>
          <w:szCs w:val="24"/>
        </w:rPr>
      </w:pPr>
      <w:r w:rsidRPr="00EB747C">
        <w:rPr>
          <w:rFonts w:ascii="Times New Roman" w:hAnsi="Times New Roman" w:cs="Times New Roman"/>
          <w:b/>
          <w:sz w:val="24"/>
          <w:szCs w:val="24"/>
        </w:rPr>
        <w:t xml:space="preserve"> устанавливающих требования к предоставлению муниципальной </w:t>
      </w:r>
    </w:p>
    <w:p w:rsidR="00434A14" w:rsidRPr="00EB747C" w:rsidRDefault="00434A14" w:rsidP="00EB747C">
      <w:pPr>
        <w:spacing w:after="0" w:line="240" w:lineRule="auto"/>
        <w:ind w:firstLine="709"/>
        <w:jc w:val="center"/>
        <w:rPr>
          <w:rFonts w:ascii="Times New Roman" w:hAnsi="Times New Roman" w:cs="Times New Roman"/>
          <w:b/>
          <w:sz w:val="24"/>
          <w:szCs w:val="24"/>
        </w:rPr>
      </w:pPr>
      <w:r w:rsidRPr="00EB747C">
        <w:rPr>
          <w:rFonts w:ascii="Times New Roman" w:hAnsi="Times New Roman" w:cs="Times New Roman"/>
          <w:b/>
          <w:sz w:val="24"/>
          <w:szCs w:val="24"/>
        </w:rPr>
        <w:t>услуги, а также принятием решений  ответственными лицами</w:t>
      </w:r>
    </w:p>
    <w:p w:rsidR="00434A14" w:rsidRPr="00EB747C" w:rsidRDefault="00434A14" w:rsidP="00EB747C">
      <w:pPr>
        <w:spacing w:line="240" w:lineRule="auto"/>
        <w:ind w:firstLine="709"/>
        <w:jc w:val="center"/>
        <w:rPr>
          <w:rFonts w:ascii="Times New Roman" w:hAnsi="Times New Roman" w:cs="Times New Roman"/>
          <w:b/>
          <w:sz w:val="24"/>
          <w:szCs w:val="24"/>
        </w:rPr>
      </w:pPr>
    </w:p>
    <w:p w:rsidR="00434A14" w:rsidRPr="00EB747C" w:rsidRDefault="009F233B"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F669B5" w:rsidRPr="00EB747C">
        <w:rPr>
          <w:rFonts w:ascii="Times New Roman" w:hAnsi="Times New Roman" w:cs="Times New Roman"/>
          <w:sz w:val="24"/>
          <w:szCs w:val="24"/>
        </w:rPr>
        <w:t>101</w:t>
      </w:r>
      <w:r w:rsidR="00434A14" w:rsidRPr="00EB747C">
        <w:rPr>
          <w:rFonts w:ascii="Times New Roman" w:hAnsi="Times New Roman" w:cs="Times New Roman"/>
          <w:sz w:val="24"/>
          <w:szCs w:val="24"/>
        </w:rPr>
        <w:t>.</w:t>
      </w:r>
      <w:r w:rsidR="00F669B5"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руководителем муниципального архива.</w:t>
      </w:r>
    </w:p>
    <w:p w:rsidR="00434A14" w:rsidRPr="00EB747C" w:rsidRDefault="00F669B5"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102</w:t>
      </w:r>
      <w:r w:rsidR="00434A14" w:rsidRPr="00EB747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муниципального архива положений настоящего Административного регламента и иных нормативных правовых актов Российской Федерации и Удмуртской Республики.</w:t>
      </w:r>
    </w:p>
    <w:p w:rsidR="00434A14" w:rsidRPr="00EB747C" w:rsidRDefault="00F669B5" w:rsidP="00007BA1">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10</w:t>
      </w:r>
      <w:r w:rsidRPr="00EB747C">
        <w:rPr>
          <w:rFonts w:ascii="Times New Roman" w:hAnsi="Times New Roman" w:cs="Times New Roman"/>
          <w:sz w:val="24"/>
          <w:szCs w:val="24"/>
        </w:rPr>
        <w:t>3</w:t>
      </w:r>
      <w:r w:rsidR="00434A14" w:rsidRPr="00EB747C">
        <w:rPr>
          <w:rFonts w:ascii="Times New Roman" w:hAnsi="Times New Roman" w:cs="Times New Roman"/>
          <w:sz w:val="24"/>
          <w:szCs w:val="24"/>
        </w:rPr>
        <w:t>. По результатам проверок руководитель</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 дает указания по устранению выявленных отклонений и нарушений и контролирует их исполнение.</w:t>
      </w:r>
    </w:p>
    <w:p w:rsidR="00434A14" w:rsidRPr="00EB747C" w:rsidRDefault="00434A14" w:rsidP="00007BA1">
      <w:pPr>
        <w:spacing w:after="0" w:line="240" w:lineRule="auto"/>
        <w:jc w:val="both"/>
        <w:rPr>
          <w:rFonts w:ascii="Times New Roman" w:hAnsi="Times New Roman" w:cs="Times New Roman"/>
          <w:b/>
          <w:sz w:val="24"/>
          <w:szCs w:val="24"/>
        </w:rPr>
      </w:pPr>
      <w:r w:rsidRPr="00EB747C">
        <w:rPr>
          <w:rFonts w:ascii="Times New Roman" w:hAnsi="Times New Roman" w:cs="Times New Roman"/>
          <w:sz w:val="24"/>
          <w:szCs w:val="24"/>
        </w:rPr>
        <w:tab/>
      </w:r>
      <w:r w:rsidRPr="00EB747C">
        <w:rPr>
          <w:rFonts w:ascii="Times New Roman" w:hAnsi="Times New Roman" w:cs="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4A14" w:rsidRPr="00EB747C" w:rsidRDefault="009F233B" w:rsidP="00EB747C">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F669B5" w:rsidRPr="00EB747C">
        <w:rPr>
          <w:rFonts w:ascii="Times New Roman" w:hAnsi="Times New Roman" w:cs="Times New Roman"/>
          <w:sz w:val="24"/>
          <w:szCs w:val="24"/>
        </w:rPr>
        <w:t>104</w:t>
      </w:r>
      <w:r w:rsidR="00434A14" w:rsidRPr="00EB747C">
        <w:rPr>
          <w:rFonts w:ascii="Times New Roman" w:hAnsi="Times New Roman" w:cs="Times New Roman"/>
          <w:sz w:val="24"/>
          <w:szCs w:val="24"/>
        </w:rPr>
        <w:t>.</w:t>
      </w:r>
      <w:r w:rsidR="00F669B5"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Основанием для проведения плановых проверок являются годовой план работы муниципального архива или отдельные поручения руководителя</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w:t>
      </w:r>
    </w:p>
    <w:p w:rsidR="00434A14" w:rsidRPr="00EB747C" w:rsidRDefault="00F669B5" w:rsidP="00007BA1">
      <w:pPr>
        <w:spacing w:after="0" w:line="240" w:lineRule="auto"/>
        <w:ind w:firstLine="600"/>
        <w:jc w:val="both"/>
        <w:rPr>
          <w:rFonts w:ascii="Times New Roman" w:hAnsi="Times New Roman" w:cs="Times New Roman"/>
          <w:sz w:val="24"/>
          <w:szCs w:val="24"/>
        </w:rPr>
      </w:pPr>
      <w:r w:rsidRPr="00EB747C">
        <w:rPr>
          <w:rFonts w:ascii="Times New Roman" w:hAnsi="Times New Roman" w:cs="Times New Roman"/>
          <w:sz w:val="24"/>
          <w:szCs w:val="24"/>
        </w:rPr>
        <w:t>105.</w:t>
      </w:r>
      <w:r w:rsidR="00434A14" w:rsidRPr="00EB747C">
        <w:rPr>
          <w:rFonts w:ascii="Times New Roman" w:hAnsi="Times New Roman" w:cs="Times New Roman"/>
          <w:sz w:val="24"/>
          <w:szCs w:val="24"/>
        </w:rPr>
        <w:t>Внеплановые проверки проводятся по решению руководителя</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 на основании конкретного обращения Заявителя.</w:t>
      </w:r>
    </w:p>
    <w:p w:rsidR="00434A14" w:rsidRPr="00EB747C" w:rsidRDefault="00F669B5" w:rsidP="00007BA1">
      <w:pPr>
        <w:pStyle w:val="aa"/>
        <w:spacing w:after="0"/>
        <w:ind w:left="0" w:firstLine="600"/>
        <w:jc w:val="both"/>
      </w:pPr>
      <w:r w:rsidRPr="00EB747C">
        <w:t>106</w:t>
      </w:r>
      <w:r w:rsidR="00434A14" w:rsidRPr="00EB747C">
        <w:t>.Проведение проверки полноты и качества предоставления муниципальной услуги руководителем муниципального архива поручается должностному лицу муниципального архива, назначенному ответственным за организацию работы по предоставлению муниципальной услуги.</w:t>
      </w:r>
    </w:p>
    <w:p w:rsidR="00434A14" w:rsidRPr="00EB747C" w:rsidRDefault="00F669B5" w:rsidP="00007BA1">
      <w:pPr>
        <w:spacing w:after="0" w:line="240" w:lineRule="auto"/>
        <w:ind w:firstLine="600"/>
        <w:jc w:val="both"/>
        <w:rPr>
          <w:rFonts w:ascii="Times New Roman" w:hAnsi="Times New Roman" w:cs="Times New Roman"/>
          <w:sz w:val="24"/>
          <w:szCs w:val="24"/>
        </w:rPr>
      </w:pPr>
      <w:r w:rsidRPr="00EB747C">
        <w:rPr>
          <w:rFonts w:ascii="Times New Roman" w:hAnsi="Times New Roman" w:cs="Times New Roman"/>
          <w:sz w:val="24"/>
          <w:szCs w:val="24"/>
        </w:rPr>
        <w:t>107</w:t>
      </w:r>
      <w:r w:rsidR="00434A14" w:rsidRPr="00EB747C">
        <w:rPr>
          <w:rFonts w:ascii="Times New Roman" w:hAnsi="Times New Roman" w:cs="Times New Roman"/>
          <w:sz w:val="24"/>
          <w:szCs w:val="24"/>
        </w:rPr>
        <w:t>.</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При проведении проверки осуществляется контроль за:</w:t>
      </w:r>
    </w:p>
    <w:p w:rsidR="00434A14" w:rsidRPr="00EB747C" w:rsidRDefault="00434A14" w:rsidP="00EB747C">
      <w:pPr>
        <w:pStyle w:val="af0"/>
        <w:tabs>
          <w:tab w:val="left" w:pos="0"/>
          <w:tab w:val="left" w:pos="1134"/>
        </w:tabs>
        <w:ind w:left="600" w:firstLine="109"/>
        <w:jc w:val="both"/>
      </w:pPr>
      <w:r w:rsidRPr="00EB747C">
        <w:t>обеспечением прав Заявителей на получение муниципальной  услуги;</w:t>
      </w:r>
    </w:p>
    <w:p w:rsidR="00434A14" w:rsidRPr="00EB747C" w:rsidRDefault="00434A14" w:rsidP="00007BA1">
      <w:pPr>
        <w:tabs>
          <w:tab w:val="left" w:pos="0"/>
          <w:tab w:val="left" w:pos="1134"/>
        </w:tabs>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исполнением нормативных правовых актов, регулирующих предоставление муниципальной услуги, предусмотренных пунктом 25</w:t>
      </w:r>
      <w:r w:rsidR="009F233B" w:rsidRPr="00EB747C">
        <w:rPr>
          <w:rFonts w:ascii="Times New Roman" w:hAnsi="Times New Roman" w:cs="Times New Roman"/>
          <w:sz w:val="24"/>
          <w:szCs w:val="24"/>
        </w:rPr>
        <w:t xml:space="preserve"> </w:t>
      </w:r>
      <w:r w:rsidRPr="00EB747C">
        <w:rPr>
          <w:rFonts w:ascii="Times New Roman" w:hAnsi="Times New Roman" w:cs="Times New Roman"/>
          <w:sz w:val="24"/>
          <w:szCs w:val="24"/>
        </w:rPr>
        <w:t>настоящего Административного регламента;</w:t>
      </w:r>
    </w:p>
    <w:p w:rsidR="00434A14" w:rsidRPr="00EB747C" w:rsidRDefault="009F233B" w:rsidP="009F6AFB">
      <w:pPr>
        <w:tabs>
          <w:tab w:val="left" w:pos="0"/>
          <w:tab w:val="left" w:pos="1134"/>
        </w:tabs>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своевременностью, полнотой и качеством предоставления муниципальной услуги.</w:t>
      </w:r>
    </w:p>
    <w:p w:rsidR="00434A14" w:rsidRPr="00EB747C" w:rsidRDefault="009F233B" w:rsidP="009F6AFB">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F669B5" w:rsidRPr="00EB747C">
        <w:rPr>
          <w:rFonts w:ascii="Times New Roman" w:hAnsi="Times New Roman" w:cs="Times New Roman"/>
          <w:sz w:val="24"/>
          <w:szCs w:val="24"/>
        </w:rPr>
        <w:t xml:space="preserve"> 108</w:t>
      </w:r>
      <w:r w:rsidR="00434A14" w:rsidRPr="00EB747C">
        <w:rPr>
          <w:rFonts w:ascii="Times New Roman" w:hAnsi="Times New Roman" w:cs="Times New Roman"/>
          <w:sz w:val="24"/>
          <w:szCs w:val="24"/>
        </w:rPr>
        <w:t>.</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xml:space="preserve">Результаты проведения проверки оформляются в виде справки, в которой отражаются выявленные нарушения и замечания, а также предложения по их устранению. </w:t>
      </w:r>
      <w:r w:rsidR="00434A14" w:rsidRPr="00EB747C">
        <w:rPr>
          <w:rFonts w:ascii="Times New Roman" w:hAnsi="Times New Roman" w:cs="Times New Roman"/>
          <w:sz w:val="24"/>
          <w:szCs w:val="24"/>
        </w:rPr>
        <w:lastRenderedPageBreak/>
        <w:t>В случае необходимости к справке прилагаются копии документов, объяснительные записки должностных лиц муниципального архива.</w:t>
      </w:r>
    </w:p>
    <w:p w:rsidR="00434A14" w:rsidRPr="00EB747C" w:rsidRDefault="009F233B" w:rsidP="009F6AFB">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F669B5" w:rsidRPr="00EB747C">
        <w:rPr>
          <w:rFonts w:ascii="Times New Roman" w:hAnsi="Times New Roman" w:cs="Times New Roman"/>
          <w:sz w:val="24"/>
          <w:szCs w:val="24"/>
        </w:rPr>
        <w:t xml:space="preserve">  109</w:t>
      </w:r>
      <w:r w:rsidR="00434A14" w:rsidRPr="00EB747C">
        <w:rPr>
          <w:rFonts w:ascii="Times New Roman" w:hAnsi="Times New Roman" w:cs="Times New Roman"/>
          <w:sz w:val="24"/>
          <w:szCs w:val="24"/>
        </w:rPr>
        <w:t>.</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По результатам проверок должны быть осуществлены необходимые меры по устранению недостатков в предоставлении муниципальной услуги.</w:t>
      </w:r>
    </w:p>
    <w:p w:rsidR="00434A14" w:rsidRPr="00EB747C" w:rsidRDefault="009F233B" w:rsidP="009F6AFB">
      <w:pPr>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F669B5" w:rsidRPr="00EB747C">
        <w:rPr>
          <w:rFonts w:ascii="Times New Roman" w:hAnsi="Times New Roman" w:cs="Times New Roman"/>
          <w:sz w:val="24"/>
          <w:szCs w:val="24"/>
        </w:rPr>
        <w:t xml:space="preserve">   110</w:t>
      </w:r>
      <w:r w:rsidR="00434A14" w:rsidRPr="00EB747C">
        <w:rPr>
          <w:rFonts w:ascii="Times New Roman" w:hAnsi="Times New Roman" w:cs="Times New Roman"/>
          <w:sz w:val="24"/>
          <w:szCs w:val="24"/>
        </w:rPr>
        <w:t>.</w:t>
      </w: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3749AB" w:rsidRPr="00EB747C" w:rsidRDefault="003749AB" w:rsidP="009F6AFB">
      <w:pPr>
        <w:spacing w:after="0" w:line="240" w:lineRule="auto"/>
        <w:ind w:firstLine="709"/>
        <w:jc w:val="center"/>
        <w:rPr>
          <w:rFonts w:ascii="Times New Roman" w:hAnsi="Times New Roman" w:cs="Times New Roman"/>
          <w:b/>
          <w:sz w:val="24"/>
          <w:szCs w:val="24"/>
        </w:rPr>
      </w:pPr>
    </w:p>
    <w:p w:rsidR="00434A14" w:rsidRPr="00EB747C" w:rsidRDefault="00434A14" w:rsidP="00EB747C">
      <w:pPr>
        <w:spacing w:after="0" w:line="240" w:lineRule="auto"/>
        <w:ind w:firstLine="709"/>
        <w:jc w:val="center"/>
        <w:rPr>
          <w:rFonts w:ascii="Times New Roman" w:hAnsi="Times New Roman" w:cs="Times New Roman"/>
          <w:b/>
          <w:sz w:val="24"/>
          <w:szCs w:val="24"/>
        </w:rPr>
      </w:pPr>
      <w:r w:rsidRPr="00EB747C">
        <w:rPr>
          <w:rFonts w:ascii="Times New Roman" w:hAnsi="Times New Roman" w:cs="Times New Roman"/>
          <w:b/>
          <w:sz w:val="24"/>
          <w:szCs w:val="24"/>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434A14" w:rsidRPr="00EB747C" w:rsidRDefault="00434A14" w:rsidP="00EB747C">
      <w:pPr>
        <w:spacing w:after="0" w:line="240" w:lineRule="auto"/>
        <w:jc w:val="center"/>
        <w:rPr>
          <w:rFonts w:ascii="Times New Roman" w:hAnsi="Times New Roman" w:cs="Times New Roman"/>
          <w:b/>
          <w:sz w:val="24"/>
          <w:szCs w:val="24"/>
        </w:rPr>
      </w:pPr>
    </w:p>
    <w:p w:rsidR="00434A14" w:rsidRPr="00EB747C" w:rsidRDefault="00F669B5" w:rsidP="009F6AF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B747C">
        <w:rPr>
          <w:rFonts w:ascii="Times New Roman" w:hAnsi="Times New Roman" w:cs="Times New Roman"/>
          <w:sz w:val="24"/>
          <w:szCs w:val="24"/>
        </w:rPr>
        <w:t>111</w:t>
      </w:r>
      <w:r w:rsidR="00434A14"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Ответственность за предоставление муниципальной услуги и соблюдение установленных сроков её осуществления возлагается на руководителя</w:t>
      </w:r>
      <w:r w:rsidR="003749A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муниципального архива.</w:t>
      </w:r>
    </w:p>
    <w:p w:rsidR="00434A14" w:rsidRPr="00EB747C" w:rsidRDefault="00F669B5" w:rsidP="009F6AFB">
      <w:pPr>
        <w:spacing w:after="0" w:line="240" w:lineRule="auto"/>
        <w:ind w:firstLine="540"/>
        <w:jc w:val="both"/>
        <w:rPr>
          <w:rFonts w:ascii="Times New Roman" w:hAnsi="Times New Roman" w:cs="Times New Roman"/>
          <w:sz w:val="24"/>
          <w:szCs w:val="24"/>
        </w:rPr>
      </w:pPr>
      <w:r w:rsidRPr="00EB747C">
        <w:rPr>
          <w:rFonts w:ascii="Times New Roman" w:hAnsi="Times New Roman" w:cs="Times New Roman"/>
          <w:sz w:val="24"/>
          <w:szCs w:val="24"/>
        </w:rPr>
        <w:t>112</w:t>
      </w:r>
      <w:r w:rsidR="00434A14"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Муниципальные служащие, иные должностные лица муниципального архива, ответственные за предоставление муниципальной услуги, несут персональную ответственность за:</w:t>
      </w:r>
    </w:p>
    <w:p w:rsidR="00434A14" w:rsidRPr="00EB747C" w:rsidRDefault="00434A14" w:rsidP="009F6AFB">
      <w:pPr>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неисполнение нормативных правовых актов, регулирующих предоставление муниципальной услуги, предусмотренных пунктом 25 настоящего Административного регламента;</w:t>
      </w:r>
    </w:p>
    <w:p w:rsidR="00434A14" w:rsidRPr="00EB747C" w:rsidRDefault="00434A14" w:rsidP="009F6AFB">
      <w:pPr>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правильность подготовки документов для предоставления муниципальной услуги;</w:t>
      </w:r>
    </w:p>
    <w:p w:rsidR="00434A14" w:rsidRPr="00EB747C" w:rsidRDefault="00434A14" w:rsidP="009F6AFB">
      <w:pPr>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несоблюдение сроков предоставления муниципальной услуги.</w:t>
      </w:r>
    </w:p>
    <w:p w:rsidR="00434A14" w:rsidRPr="00EB747C" w:rsidRDefault="00434A14" w:rsidP="009F6AFB">
      <w:pPr>
        <w:spacing w:after="0" w:line="240" w:lineRule="auto"/>
        <w:jc w:val="center"/>
        <w:rPr>
          <w:rFonts w:ascii="Times New Roman" w:hAnsi="Times New Roman" w:cs="Times New Roman"/>
          <w:b/>
          <w:sz w:val="24"/>
          <w:szCs w:val="24"/>
        </w:rPr>
      </w:pP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 xml:space="preserve">Положения, характеризующие требования к порядку и формам </w:t>
      </w:r>
    </w:p>
    <w:p w:rsidR="00434A14" w:rsidRPr="00EB747C" w:rsidRDefault="00434A14" w:rsidP="00EB747C">
      <w:pPr>
        <w:spacing w:after="0" w:line="240" w:lineRule="auto"/>
        <w:jc w:val="center"/>
        <w:rPr>
          <w:rFonts w:ascii="Times New Roman" w:hAnsi="Times New Roman" w:cs="Times New Roman"/>
          <w:b/>
          <w:sz w:val="24"/>
          <w:szCs w:val="24"/>
        </w:rPr>
      </w:pPr>
      <w:r w:rsidRPr="00EB747C">
        <w:rPr>
          <w:rFonts w:ascii="Times New Roman" w:hAnsi="Times New Roman" w:cs="Times New Roman"/>
          <w:b/>
          <w:sz w:val="24"/>
          <w:szCs w:val="24"/>
        </w:rPr>
        <w:t>контроля за предоставлением муниципальной услуги, в том числе со стороны граждан, их объединений  и организаций</w:t>
      </w:r>
    </w:p>
    <w:p w:rsidR="00434A14" w:rsidRPr="00EB747C" w:rsidRDefault="00434A14" w:rsidP="00EB747C">
      <w:pPr>
        <w:spacing w:after="0" w:line="240" w:lineRule="auto"/>
        <w:jc w:val="center"/>
        <w:rPr>
          <w:rFonts w:ascii="Times New Roman" w:hAnsi="Times New Roman" w:cs="Times New Roman"/>
          <w:b/>
          <w:sz w:val="24"/>
          <w:szCs w:val="24"/>
        </w:rPr>
      </w:pPr>
    </w:p>
    <w:p w:rsidR="00434A14" w:rsidRPr="00EB747C" w:rsidRDefault="00F669B5"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113</w:t>
      </w:r>
      <w:r w:rsidR="00434A14"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и должностных лиц,  участвующих в предоставлении муниципальной услуги.</w:t>
      </w:r>
    </w:p>
    <w:p w:rsidR="00434A14" w:rsidRPr="00EB747C" w:rsidRDefault="00F669B5"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114</w:t>
      </w:r>
      <w:r w:rsidR="00434A14"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Система контроля предоставления муниципальной услуги включает в себя:</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организацию контроля за исполнением административных процедур в сроки, установленные настоящим Административным регламентом;</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проверку хода и качества предоставления муниципальной услуги;</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учет и анализ результатов исполнительской дисциплины муниципальных служащих и должностных лиц участвующих в предоставлении муниципальной услуги.</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11</w:t>
      </w:r>
      <w:r w:rsidR="00F669B5" w:rsidRPr="00EB747C">
        <w:rPr>
          <w:rFonts w:ascii="Times New Roman" w:hAnsi="Times New Roman" w:cs="Times New Roman"/>
          <w:sz w:val="24"/>
          <w:szCs w:val="24"/>
        </w:rPr>
        <w:t>5</w:t>
      </w:r>
      <w:r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Pr="00EB747C">
        <w:rPr>
          <w:rFonts w:ascii="Times New Roman" w:hAnsi="Times New Roman" w:cs="Times New Roman"/>
          <w:sz w:val="24"/>
          <w:szCs w:val="24"/>
        </w:rPr>
        <w:t>Контроль за предоставлением муниципальной услуги осуществляется в следующих формах:</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текущий контроль;</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внутриведомственный контроль;</w:t>
      </w:r>
    </w:p>
    <w:p w:rsidR="00434A14" w:rsidRPr="00EB747C" w:rsidRDefault="00434A14"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контроль со стороны граждан, их объединений и организаций.</w:t>
      </w:r>
    </w:p>
    <w:p w:rsidR="00434A14" w:rsidRPr="00EB747C" w:rsidRDefault="00F669B5" w:rsidP="009F6AFB">
      <w:pPr>
        <w:spacing w:after="0" w:line="240" w:lineRule="auto"/>
        <w:ind w:firstLine="567"/>
        <w:jc w:val="both"/>
        <w:rPr>
          <w:rFonts w:ascii="Times New Roman" w:hAnsi="Times New Roman" w:cs="Times New Roman"/>
          <w:sz w:val="24"/>
          <w:szCs w:val="24"/>
        </w:rPr>
      </w:pPr>
      <w:r w:rsidRPr="00EB747C">
        <w:rPr>
          <w:rFonts w:ascii="Times New Roman" w:hAnsi="Times New Roman" w:cs="Times New Roman"/>
          <w:sz w:val="24"/>
          <w:szCs w:val="24"/>
        </w:rPr>
        <w:t>116</w:t>
      </w:r>
      <w:r w:rsidR="00434A14" w:rsidRPr="00EB747C">
        <w:rPr>
          <w:rFonts w:ascii="Times New Roman" w:hAnsi="Times New Roman" w:cs="Times New Roman"/>
          <w:sz w:val="24"/>
          <w:szCs w:val="24"/>
        </w:rPr>
        <w:t>.</w:t>
      </w:r>
      <w:r w:rsidR="009F233B"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архивного </w:t>
      </w:r>
      <w:r w:rsidR="00363C59" w:rsidRPr="00EB747C">
        <w:rPr>
          <w:rFonts w:ascii="Times New Roman" w:hAnsi="Times New Roman" w:cs="Times New Roman"/>
          <w:sz w:val="24"/>
          <w:szCs w:val="24"/>
        </w:rPr>
        <w:t>отдел</w:t>
      </w:r>
      <w:r w:rsidR="00080774" w:rsidRPr="00EB747C">
        <w:rPr>
          <w:rFonts w:ascii="Times New Roman" w:hAnsi="Times New Roman" w:cs="Times New Roman"/>
          <w:sz w:val="24"/>
          <w:szCs w:val="24"/>
        </w:rPr>
        <w:t>а</w:t>
      </w:r>
      <w:r w:rsidR="00434A14" w:rsidRPr="00EB747C">
        <w:rPr>
          <w:rFonts w:ascii="Times New Roman" w:hAnsi="Times New Roman" w:cs="Times New Roman"/>
          <w:sz w:val="24"/>
          <w:szCs w:val="24"/>
        </w:rPr>
        <w:t xml:space="preserve">. </w:t>
      </w:r>
    </w:p>
    <w:p w:rsidR="003749AB" w:rsidRPr="00EB747C" w:rsidRDefault="003749AB" w:rsidP="00EB747C">
      <w:pPr>
        <w:spacing w:line="240" w:lineRule="auto"/>
        <w:ind w:firstLine="567"/>
        <w:jc w:val="both"/>
        <w:rPr>
          <w:rFonts w:ascii="Times New Roman" w:hAnsi="Times New Roman" w:cs="Times New Roman"/>
          <w:sz w:val="24"/>
          <w:szCs w:val="24"/>
        </w:rPr>
      </w:pPr>
    </w:p>
    <w:p w:rsidR="00434A14" w:rsidRPr="00EB747C" w:rsidRDefault="00434A14" w:rsidP="00EB747C">
      <w:pPr>
        <w:autoSpaceDE w:val="0"/>
        <w:autoSpaceDN w:val="0"/>
        <w:adjustRightInd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sz w:val="24"/>
          <w:szCs w:val="24"/>
        </w:rPr>
        <w:lastRenderedPageBreak/>
        <w:t xml:space="preserve">V. Досудебный (внесудебный) порядок обжалования </w:t>
      </w:r>
      <w:r w:rsidRPr="00EB747C">
        <w:rPr>
          <w:rFonts w:ascii="Times New Roman" w:hAnsi="Times New Roman" w:cs="Times New Roman"/>
          <w:b/>
          <w:bCs/>
          <w:sz w:val="24"/>
          <w:szCs w:val="24"/>
        </w:rPr>
        <w:t>решений и действий (бездействия) органа, предоставляющего муниципальную услугу,</w:t>
      </w:r>
    </w:p>
    <w:p w:rsidR="00434A14" w:rsidRPr="00EB747C" w:rsidRDefault="00434A14" w:rsidP="00EB747C">
      <w:pPr>
        <w:autoSpaceDE w:val="0"/>
        <w:autoSpaceDN w:val="0"/>
        <w:adjustRightInd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 xml:space="preserve"> многофункционального центра предоставления государственных и</w:t>
      </w:r>
    </w:p>
    <w:p w:rsidR="00434A14" w:rsidRPr="00EB747C" w:rsidRDefault="00434A14" w:rsidP="00EB747C">
      <w:pPr>
        <w:autoSpaceDE w:val="0"/>
        <w:autoSpaceDN w:val="0"/>
        <w:adjustRightInd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 xml:space="preserve"> муниципальных услуг, организаций, указанных в части 1.1 статьи 16 </w:t>
      </w:r>
    </w:p>
    <w:p w:rsidR="00434A14" w:rsidRPr="00EB747C" w:rsidRDefault="00434A14" w:rsidP="00EB747C">
      <w:pPr>
        <w:autoSpaceDE w:val="0"/>
        <w:autoSpaceDN w:val="0"/>
        <w:adjustRightInd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 xml:space="preserve">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w:t>
      </w:r>
    </w:p>
    <w:p w:rsidR="00434A14" w:rsidRPr="00EB747C" w:rsidRDefault="00434A14" w:rsidP="00EB747C">
      <w:pPr>
        <w:autoSpaceDE w:val="0"/>
        <w:autoSpaceDN w:val="0"/>
        <w:adjustRightInd w:val="0"/>
        <w:spacing w:after="0" w:line="240" w:lineRule="auto"/>
        <w:jc w:val="center"/>
        <w:rPr>
          <w:rFonts w:ascii="Times New Roman" w:hAnsi="Times New Roman" w:cs="Times New Roman"/>
          <w:b/>
          <w:bCs/>
          <w:sz w:val="24"/>
          <w:szCs w:val="24"/>
        </w:rPr>
      </w:pPr>
      <w:r w:rsidRPr="00EB747C">
        <w:rPr>
          <w:rFonts w:ascii="Times New Roman" w:hAnsi="Times New Roman" w:cs="Times New Roman"/>
          <w:b/>
          <w:bCs/>
          <w:sz w:val="24"/>
          <w:szCs w:val="24"/>
        </w:rPr>
        <w:t>работников</w:t>
      </w:r>
    </w:p>
    <w:p w:rsidR="00434A14" w:rsidRPr="00EB747C" w:rsidRDefault="00434A14" w:rsidP="00EB747C">
      <w:pPr>
        <w:autoSpaceDE w:val="0"/>
        <w:autoSpaceDN w:val="0"/>
        <w:adjustRightInd w:val="0"/>
        <w:spacing w:after="0" w:line="240" w:lineRule="auto"/>
        <w:jc w:val="center"/>
        <w:outlineLvl w:val="0"/>
        <w:rPr>
          <w:rFonts w:ascii="Times New Roman" w:hAnsi="Times New Roman" w:cs="Times New Roman"/>
          <w:b/>
          <w:bCs/>
          <w:sz w:val="24"/>
          <w:szCs w:val="24"/>
        </w:rPr>
      </w:pPr>
    </w:p>
    <w:p w:rsidR="00434A14" w:rsidRPr="00EB747C" w:rsidRDefault="00F669B5" w:rsidP="009F6AF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117</w:t>
      </w:r>
      <w:r w:rsidR="00434A14" w:rsidRPr="00EB747C">
        <w:rPr>
          <w:rFonts w:ascii="Times New Roman" w:hAnsi="Times New Roman" w:cs="Times New Roman"/>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муниципального архива, предоставляющего муниципальную услугу, его должностного лица либо муниципального служащего, могут быть обжалованы Заявителем в досудебном (внесудебном) порядке (далее – жалоба). </w:t>
      </w:r>
    </w:p>
    <w:p w:rsidR="00434A14" w:rsidRPr="00EB747C" w:rsidRDefault="00F669B5" w:rsidP="009F6AF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B747C">
        <w:rPr>
          <w:rFonts w:ascii="Times New Roman" w:hAnsi="Times New Roman" w:cs="Times New Roman"/>
          <w:sz w:val="24"/>
          <w:szCs w:val="24"/>
        </w:rPr>
        <w:t>118</w:t>
      </w:r>
      <w:r w:rsidR="00434A14" w:rsidRPr="00EB747C">
        <w:rPr>
          <w:rFonts w:ascii="Times New Roman" w:hAnsi="Times New Roman" w:cs="Times New Roman"/>
          <w:sz w:val="24"/>
          <w:szCs w:val="24"/>
        </w:rPr>
        <w:t>. В связи с тем, что при предоставлении  муниципальной услуги не осуществляется взаимодействие с МФЦ и привлекаемыми для предоставления государственных и муниципальных услуг организаций, досудебный (внесудебный) порядок обжалования решений и действий (бездействия) МФЦ, работников МФЦ, привлекаемых организаций данным Административным регламентом не предусмотрен.</w:t>
      </w:r>
    </w:p>
    <w:p w:rsidR="00434A14" w:rsidRPr="00EB747C" w:rsidRDefault="00F669B5" w:rsidP="009F6AFB">
      <w:pPr>
        <w:autoSpaceDE w:val="0"/>
        <w:autoSpaceDN w:val="0"/>
        <w:adjustRightInd w:val="0"/>
        <w:spacing w:after="0" w:line="240" w:lineRule="auto"/>
        <w:ind w:firstLine="709"/>
        <w:jc w:val="both"/>
        <w:rPr>
          <w:rFonts w:ascii="Times New Roman" w:hAnsi="Times New Roman" w:cs="Times New Roman"/>
          <w:bCs/>
          <w:sz w:val="24"/>
          <w:szCs w:val="24"/>
        </w:rPr>
      </w:pPr>
      <w:r w:rsidRPr="00EB747C">
        <w:rPr>
          <w:rFonts w:ascii="Times New Roman" w:hAnsi="Times New Roman" w:cs="Times New Roman"/>
          <w:bCs/>
          <w:sz w:val="24"/>
          <w:szCs w:val="24"/>
        </w:rPr>
        <w:t>119</w:t>
      </w:r>
      <w:r w:rsidR="00434A14" w:rsidRPr="00EB747C">
        <w:rPr>
          <w:rFonts w:ascii="Times New Roman" w:hAnsi="Times New Roman" w:cs="Times New Roman"/>
          <w:bCs/>
          <w:sz w:val="24"/>
          <w:szCs w:val="24"/>
        </w:rPr>
        <w:t>.Заявитель может обратиться с жалобой, в том числе в следующих случаях:</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1) нарушение срока регистрации запроса о предоставлении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 запроса, указанного в </w:t>
      </w:r>
      <w:hyperlink r:id="rId8" w:history="1">
        <w:r w:rsidRPr="00EB747C">
          <w:rPr>
            <w:rStyle w:val="ad"/>
            <w:rFonts w:ascii="Times New Roman" w:hAnsi="Times New Roman" w:cs="Times New Roman"/>
            <w:color w:val="auto"/>
            <w:sz w:val="24"/>
            <w:szCs w:val="24"/>
            <w:u w:val="none"/>
          </w:rPr>
          <w:t>статье 15.1</w:t>
        </w:r>
      </w:hyperlink>
      <w:r w:rsidR="009F233B" w:rsidRPr="00EB747C">
        <w:rPr>
          <w:sz w:val="24"/>
          <w:szCs w:val="24"/>
        </w:rPr>
        <w:t xml:space="preserve"> </w:t>
      </w:r>
      <w:r w:rsidRPr="00EB747C">
        <w:rPr>
          <w:rFonts w:ascii="Times New Roman" w:hAnsi="Times New Roman" w:cs="Times New Roman"/>
          <w:sz w:val="24"/>
          <w:szCs w:val="24"/>
        </w:rPr>
        <w:t>Федерального закона N 210-ФЗ</w:t>
      </w:r>
      <w:r w:rsidRPr="00EB747C">
        <w:rPr>
          <w:rFonts w:ascii="Times New Roman" w:hAnsi="Times New Roman" w:cs="Times New Roman"/>
          <w:bCs/>
          <w:sz w:val="24"/>
          <w:szCs w:val="24"/>
        </w:rPr>
        <w:t>;</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2) нарушение срока предоставления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kern w:val="2"/>
          <w:sz w:val="24"/>
          <w:szCs w:val="24"/>
        </w:rPr>
      </w:pPr>
      <w:r w:rsidRPr="00EB747C">
        <w:rPr>
          <w:rFonts w:ascii="Times New Roman" w:hAnsi="Times New Roman" w:cs="Times New Roman"/>
          <w:bCs/>
          <w:sz w:val="24"/>
          <w:szCs w:val="24"/>
        </w:rPr>
        <w:t xml:space="preserve">3) </w:t>
      </w:r>
      <w:r w:rsidRPr="00EB747C">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 осуществление которых не предусмотрено</w:t>
      </w:r>
      <w:r w:rsidR="003749AB" w:rsidRPr="00EB747C">
        <w:rPr>
          <w:rFonts w:ascii="Times New Roman" w:hAnsi="Times New Roman" w:cs="Times New Roman"/>
          <w:sz w:val="24"/>
          <w:szCs w:val="24"/>
        </w:rPr>
        <w:t xml:space="preserve"> </w:t>
      </w:r>
      <w:r w:rsidRPr="00EB747C">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w:t>
      </w:r>
      <w:r w:rsidRPr="00EB747C">
        <w:rPr>
          <w:rFonts w:ascii="Times New Roman" w:hAnsi="Times New Roman" w:cs="Times New Roman"/>
          <w:bCs/>
          <w:sz w:val="24"/>
          <w:szCs w:val="24"/>
        </w:rPr>
        <w:t>муниципальной</w:t>
      </w:r>
      <w:r w:rsidRPr="00EB747C">
        <w:rPr>
          <w:rFonts w:ascii="Times New Roman" w:hAnsi="Times New Roman" w:cs="Times New Roman"/>
          <w:kern w:val="2"/>
          <w:sz w:val="24"/>
          <w:szCs w:val="24"/>
        </w:rPr>
        <w:t xml:space="preserve"> услуги; </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kern w:val="2"/>
          <w:sz w:val="24"/>
          <w:szCs w:val="24"/>
        </w:rPr>
        <w:t xml:space="preserve">4) </w:t>
      </w:r>
      <w:r w:rsidRPr="00EB747C">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w:t>
      </w:r>
      <w:r w:rsidRPr="00EB747C">
        <w:rPr>
          <w:rFonts w:ascii="Times New Roman" w:hAnsi="Times New Roman" w:cs="Times New Roman"/>
          <w:kern w:val="2"/>
          <w:sz w:val="24"/>
          <w:szCs w:val="24"/>
        </w:rPr>
        <w:t xml:space="preserve">муниципальными правовыми актами </w:t>
      </w:r>
      <w:r w:rsidRPr="00EB747C">
        <w:rPr>
          <w:rFonts w:ascii="Times New Roman" w:hAnsi="Times New Roman" w:cs="Times New Roman"/>
          <w:sz w:val="24"/>
          <w:szCs w:val="24"/>
        </w:rPr>
        <w:t xml:space="preserve">для предоставления </w:t>
      </w:r>
      <w:r w:rsidRPr="00EB747C">
        <w:rPr>
          <w:rFonts w:ascii="Times New Roman" w:hAnsi="Times New Roman" w:cs="Times New Roman"/>
          <w:bCs/>
          <w:sz w:val="24"/>
          <w:szCs w:val="24"/>
        </w:rPr>
        <w:t>муниципальной услуги</w:t>
      </w:r>
      <w:r w:rsidRPr="00EB747C">
        <w:rPr>
          <w:rFonts w:ascii="Times New Roman" w:hAnsi="Times New Roman" w:cs="Times New Roman"/>
          <w:sz w:val="24"/>
          <w:szCs w:val="24"/>
        </w:rPr>
        <w:t>, у Заявителя;</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5) отказ в предоставлении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bCs/>
          <w:sz w:val="24"/>
          <w:szCs w:val="24"/>
        </w:rPr>
        <w:t xml:space="preserve">6) </w:t>
      </w:r>
      <w:r w:rsidRPr="00EB747C">
        <w:rPr>
          <w:rFonts w:ascii="Times New Roman" w:hAnsi="Times New Roman" w:cs="Times New Roman"/>
          <w:sz w:val="24"/>
          <w:szCs w:val="24"/>
        </w:rPr>
        <w:t xml:space="preserve">затребование с Заявителя при предоставлении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 </w:t>
      </w:r>
      <w:r w:rsidRPr="00EB747C">
        <w:rPr>
          <w:rFonts w:ascii="Times New Roman" w:hAnsi="Times New Roman" w:cs="Times New Roman"/>
          <w:kern w:val="2"/>
          <w:sz w:val="24"/>
          <w:szCs w:val="24"/>
        </w:rPr>
        <w:t>муниципальными правовыми актами</w:t>
      </w:r>
      <w:r w:rsidRPr="00EB747C">
        <w:rPr>
          <w:rFonts w:ascii="Times New Roman" w:hAnsi="Times New Roman" w:cs="Times New Roman"/>
          <w:sz w:val="24"/>
          <w:szCs w:val="24"/>
        </w:rPr>
        <w:t>;</w:t>
      </w:r>
    </w:p>
    <w:p w:rsidR="00434A14" w:rsidRPr="00EB747C" w:rsidRDefault="00434A14" w:rsidP="009F6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B747C">
        <w:rPr>
          <w:rFonts w:ascii="Times New Roman" w:hAnsi="Times New Roman" w:cs="Times New Roman"/>
          <w:sz w:val="24"/>
          <w:szCs w:val="24"/>
        </w:rPr>
        <w:t xml:space="preserve">7) </w:t>
      </w:r>
      <w:r w:rsidRPr="00EB747C">
        <w:rPr>
          <w:rFonts w:ascii="Times New Roman" w:hAnsi="Times New Roman" w:cs="Times New Roman"/>
          <w:bCs/>
          <w:sz w:val="24"/>
          <w:szCs w:val="24"/>
        </w:rPr>
        <w:t>отказ муниципального архива, предоставляющего муниципальную услугу, должностного лица</w:t>
      </w:r>
      <w:r w:rsidR="003749AB" w:rsidRPr="00EB747C">
        <w:rPr>
          <w:rFonts w:ascii="Times New Roman" w:hAnsi="Times New Roman" w:cs="Times New Roman"/>
          <w:bCs/>
          <w:sz w:val="24"/>
          <w:szCs w:val="24"/>
        </w:rPr>
        <w:t xml:space="preserve"> </w:t>
      </w:r>
      <w:r w:rsidRPr="00EB747C">
        <w:rPr>
          <w:rFonts w:ascii="Times New Roman" w:hAnsi="Times New Roman" w:cs="Times New Roman"/>
          <w:bCs/>
          <w:sz w:val="24"/>
          <w:szCs w:val="24"/>
        </w:rPr>
        <w:t>муниципального архива,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4A14" w:rsidRPr="00EB747C" w:rsidRDefault="00434A14" w:rsidP="009F6A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 xml:space="preserve">9) приостановление предоставления </w:t>
      </w:r>
      <w:r w:rsidRPr="00EB747C">
        <w:rPr>
          <w:rFonts w:ascii="Times New Roman" w:hAnsi="Times New Roman" w:cs="Times New Roman"/>
          <w:bCs/>
          <w:sz w:val="24"/>
          <w:szCs w:val="24"/>
        </w:rPr>
        <w:t>муниципальной</w:t>
      </w:r>
      <w:r w:rsidRPr="00EB747C">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B747C">
        <w:rPr>
          <w:rFonts w:ascii="Times New Roman" w:hAnsi="Times New Roman" w:cs="Times New Roman"/>
          <w:sz w:val="24"/>
          <w:szCs w:val="24"/>
        </w:rPr>
        <w:lastRenderedPageBreak/>
        <w:t xml:space="preserve">иными нормативными правовыми актами Удмуртской Республики, </w:t>
      </w:r>
      <w:r w:rsidRPr="00EB747C">
        <w:rPr>
          <w:rFonts w:ascii="Times New Roman" w:hAnsi="Times New Roman" w:cs="Times New Roman"/>
          <w:kern w:val="2"/>
          <w:sz w:val="24"/>
          <w:szCs w:val="24"/>
        </w:rPr>
        <w:t>муниципальными правовыми актами</w:t>
      </w:r>
      <w:r w:rsidRPr="00EB747C">
        <w:rPr>
          <w:rFonts w:ascii="Times New Roman" w:hAnsi="Times New Roman" w:cs="Times New Roman"/>
          <w:sz w:val="24"/>
          <w:szCs w:val="24"/>
        </w:rPr>
        <w:t>;</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bCs/>
          <w:sz w:val="24"/>
          <w:szCs w:val="24"/>
        </w:rPr>
      </w:pPr>
      <w:r w:rsidRPr="00EB747C">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пунктом34 настоящего  Административного регламента. </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12</w:t>
      </w:r>
      <w:r w:rsidR="00F669B5" w:rsidRPr="00EB747C">
        <w:rPr>
          <w:rFonts w:ascii="Times New Roman" w:hAnsi="Times New Roman" w:cs="Times New Roman"/>
          <w:sz w:val="24"/>
          <w:szCs w:val="24"/>
        </w:rPr>
        <w:t>0</w:t>
      </w:r>
      <w:r w:rsidRPr="00EB747C">
        <w:rPr>
          <w:rFonts w:ascii="Times New Roman" w:hAnsi="Times New Roman" w:cs="Times New Roman"/>
          <w:sz w:val="24"/>
          <w:szCs w:val="24"/>
        </w:rPr>
        <w:t>.Жалоба подается в письменной форме на бумажном носителе или в электронной форме в:</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муниципальный архив.</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12</w:t>
      </w:r>
      <w:r w:rsidR="00F669B5" w:rsidRPr="00EB747C">
        <w:rPr>
          <w:rFonts w:ascii="Times New Roman" w:hAnsi="Times New Roman" w:cs="Times New Roman"/>
          <w:sz w:val="24"/>
          <w:szCs w:val="24"/>
        </w:rPr>
        <w:t>1</w:t>
      </w:r>
      <w:r w:rsidRPr="00EB747C">
        <w:rPr>
          <w:rFonts w:ascii="Times New Roman" w:hAnsi="Times New Roman" w:cs="Times New Roman"/>
          <w:sz w:val="24"/>
          <w:szCs w:val="24"/>
        </w:rPr>
        <w:t xml:space="preserve">.Жалоба на решения и действия (бездействие) муниципального архива, руководителя муниципального архива подается в Администрацию </w:t>
      </w:r>
      <w:r w:rsidR="00080774" w:rsidRPr="00EB747C">
        <w:rPr>
          <w:rFonts w:ascii="Times New Roman" w:hAnsi="Times New Roman" w:cs="Times New Roman"/>
          <w:sz w:val="24"/>
          <w:szCs w:val="24"/>
        </w:rPr>
        <w:t>Можгинского</w:t>
      </w:r>
      <w:r w:rsidRPr="00EB747C">
        <w:rPr>
          <w:rFonts w:ascii="Times New Roman" w:hAnsi="Times New Roman" w:cs="Times New Roman"/>
          <w:sz w:val="24"/>
          <w:szCs w:val="24"/>
        </w:rPr>
        <w:t xml:space="preserve"> района. </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Жалоба на решения и действия (бездействие) муниципального архива, его должностного лица, муниципального служащего, руководителя муниципального архива, предоставляющего муниципальную услугу, может быть принята при личном приеме Заявителя, а также может быть направлена:</w:t>
      </w:r>
    </w:p>
    <w:p w:rsidR="00434A14" w:rsidRPr="00EB747C" w:rsidRDefault="00434A14" w:rsidP="009F6AFB">
      <w:pPr>
        <w:autoSpaceDE w:val="0"/>
        <w:autoSpaceDN w:val="0"/>
        <w:adjustRightInd w:val="0"/>
        <w:spacing w:after="0" w:line="240" w:lineRule="auto"/>
        <w:ind w:firstLine="708"/>
        <w:jc w:val="both"/>
        <w:rPr>
          <w:rFonts w:ascii="Times New Roman" w:hAnsi="Times New Roman" w:cs="Times New Roman"/>
          <w:sz w:val="24"/>
          <w:szCs w:val="24"/>
        </w:rPr>
      </w:pPr>
      <w:r w:rsidRPr="00EB747C">
        <w:rPr>
          <w:rFonts w:ascii="Times New Roman" w:hAnsi="Times New Roman" w:cs="Times New Roman"/>
          <w:sz w:val="24"/>
          <w:szCs w:val="24"/>
        </w:rPr>
        <w:t>1) по почте на бумажном носителе;</w:t>
      </w:r>
    </w:p>
    <w:p w:rsidR="00434A14" w:rsidRPr="00EB747C" w:rsidRDefault="00434A14" w:rsidP="009F6AFB">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в форме электронного документа с использованием информационно-</w:t>
      </w:r>
    </w:p>
    <w:p w:rsidR="00434A14" w:rsidRPr="00EB747C" w:rsidRDefault="00434A14" w:rsidP="009F6AFB">
      <w:pPr>
        <w:autoSpaceDE w:val="0"/>
        <w:autoSpaceDN w:val="0"/>
        <w:adjustRightInd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телекоммуникационной сети «Интернет» посредством:</w:t>
      </w:r>
    </w:p>
    <w:p w:rsidR="00434A14" w:rsidRPr="00EB747C" w:rsidRDefault="009F233B" w:rsidP="009F6AFB">
      <w:pPr>
        <w:autoSpaceDE w:val="0"/>
        <w:autoSpaceDN w:val="0"/>
        <w:adjustRightInd w:val="0"/>
        <w:spacing w:after="0" w:line="240" w:lineRule="auto"/>
        <w:ind w:left="540"/>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официального сайта Администрации района;</w:t>
      </w:r>
    </w:p>
    <w:p w:rsidR="00434A14" w:rsidRPr="00EB747C" w:rsidRDefault="00434A14" w:rsidP="009F6AFB">
      <w:pPr>
        <w:autoSpaceDE w:val="0"/>
        <w:autoSpaceDN w:val="0"/>
        <w:adjustRightInd w:val="0"/>
        <w:spacing w:after="0" w:line="240" w:lineRule="auto"/>
        <w:ind w:firstLine="709"/>
        <w:jc w:val="both"/>
        <w:rPr>
          <w:rFonts w:ascii="Times New Roman" w:hAnsi="Times New Roman" w:cs="Times New Roman"/>
          <w:sz w:val="24"/>
          <w:szCs w:val="24"/>
        </w:rPr>
      </w:pPr>
      <w:r w:rsidRPr="00EB747C">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w:t>
      </w:r>
      <w:r w:rsidRPr="00EB747C">
        <w:rPr>
          <w:rFonts w:ascii="Times New Roman" w:hAnsi="Times New Roman" w:cs="Times New Roman"/>
          <w:sz w:val="24"/>
          <w:szCs w:val="24"/>
          <w:lang w:val="en-US"/>
        </w:rPr>
        <w:t>www</w:t>
      </w:r>
      <w:r w:rsidRPr="00EB747C">
        <w:rPr>
          <w:rFonts w:ascii="Times New Roman" w:hAnsi="Times New Roman" w:cs="Times New Roman"/>
          <w:sz w:val="24"/>
          <w:szCs w:val="24"/>
        </w:rPr>
        <w:t>/</w:t>
      </w:r>
      <w:r w:rsidRPr="00EB747C">
        <w:rPr>
          <w:rFonts w:ascii="Times New Roman" w:hAnsi="Times New Roman" w:cs="Times New Roman"/>
          <w:sz w:val="24"/>
          <w:szCs w:val="24"/>
          <w:lang w:val="en-US"/>
        </w:rPr>
        <w:t>gosuslugi</w:t>
      </w:r>
      <w:r w:rsidRPr="00EB747C">
        <w:rPr>
          <w:rFonts w:ascii="Times New Roman" w:hAnsi="Times New Roman" w:cs="Times New Roman"/>
          <w:sz w:val="24"/>
          <w:szCs w:val="24"/>
        </w:rPr>
        <w:t>.</w:t>
      </w:r>
      <w:r w:rsidRPr="00EB747C">
        <w:rPr>
          <w:rFonts w:ascii="Times New Roman" w:hAnsi="Times New Roman" w:cs="Times New Roman"/>
          <w:sz w:val="24"/>
          <w:szCs w:val="24"/>
          <w:lang w:val="en-US"/>
        </w:rPr>
        <w:t>ru</w:t>
      </w:r>
      <w:r w:rsidRPr="00EB747C">
        <w:rPr>
          <w:rFonts w:ascii="Times New Roman" w:hAnsi="Times New Roman" w:cs="Times New Roman"/>
          <w:sz w:val="24"/>
          <w:szCs w:val="24"/>
        </w:rPr>
        <w:t xml:space="preserve">; </w:t>
      </w:r>
    </w:p>
    <w:p w:rsidR="00434A14" w:rsidRPr="00EB747C" w:rsidRDefault="00F669B5" w:rsidP="009F6AFB">
      <w:pPr>
        <w:autoSpaceDE w:val="0"/>
        <w:autoSpaceDN w:val="0"/>
        <w:adjustRightInd w:val="0"/>
        <w:spacing w:after="0" w:line="240" w:lineRule="auto"/>
        <w:jc w:val="both"/>
        <w:rPr>
          <w:rFonts w:ascii="Times New Roman" w:hAnsi="Times New Roman" w:cs="Times New Roman"/>
          <w:sz w:val="24"/>
          <w:szCs w:val="24"/>
        </w:rPr>
      </w:pPr>
      <w:r w:rsidRPr="00EB747C">
        <w:rPr>
          <w:rFonts w:ascii="Times New Roman" w:hAnsi="Times New Roman" w:cs="Times New Roman"/>
          <w:sz w:val="24"/>
          <w:szCs w:val="24"/>
        </w:rPr>
        <w:t xml:space="preserve">          </w:t>
      </w:r>
      <w:r w:rsidR="00434A14" w:rsidRPr="00EB747C">
        <w:rPr>
          <w:rFonts w:ascii="Times New Roman" w:hAnsi="Times New Roman" w:cs="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t>
      </w:r>
      <w:hyperlink r:id="rId9" w:history="1">
        <w:r w:rsidR="00434A14" w:rsidRPr="00EB747C">
          <w:rPr>
            <w:rStyle w:val="ad"/>
            <w:rFonts w:ascii="Times New Roman" w:hAnsi="Times New Roman" w:cs="Times New Roman"/>
            <w:color w:val="auto"/>
            <w:sz w:val="24"/>
            <w:szCs w:val="24"/>
            <w:lang w:val="en-US"/>
          </w:rPr>
          <w:t>www</w:t>
        </w:r>
        <w:r w:rsidR="00434A14" w:rsidRPr="00EB747C">
          <w:rPr>
            <w:rStyle w:val="ad"/>
            <w:rFonts w:ascii="Times New Roman" w:hAnsi="Times New Roman" w:cs="Times New Roman"/>
            <w:color w:val="auto"/>
            <w:sz w:val="24"/>
            <w:szCs w:val="24"/>
          </w:rPr>
          <w:t>.</w:t>
        </w:r>
        <w:r w:rsidR="00434A14" w:rsidRPr="00EB747C">
          <w:rPr>
            <w:rStyle w:val="ad"/>
            <w:rFonts w:ascii="Times New Roman" w:hAnsi="Times New Roman" w:cs="Times New Roman"/>
            <w:color w:val="auto"/>
            <w:sz w:val="24"/>
            <w:szCs w:val="24"/>
            <w:lang w:val="en-US"/>
          </w:rPr>
          <w:t>uslugi</w:t>
        </w:r>
        <w:r w:rsidR="00434A14" w:rsidRPr="00EB747C">
          <w:rPr>
            <w:rStyle w:val="ad"/>
            <w:rFonts w:ascii="Times New Roman" w:hAnsi="Times New Roman" w:cs="Times New Roman"/>
            <w:color w:val="auto"/>
            <w:sz w:val="24"/>
            <w:szCs w:val="24"/>
          </w:rPr>
          <w:t>.</w:t>
        </w:r>
        <w:r w:rsidR="00434A14" w:rsidRPr="00EB747C">
          <w:rPr>
            <w:rStyle w:val="ad"/>
            <w:rFonts w:ascii="Times New Roman" w:hAnsi="Times New Roman" w:cs="Times New Roman"/>
            <w:color w:val="auto"/>
            <w:sz w:val="24"/>
            <w:szCs w:val="24"/>
            <w:lang w:val="en-US"/>
          </w:rPr>
          <w:t>udmurt</w:t>
        </w:r>
        <w:r w:rsidR="00434A14" w:rsidRPr="00EB747C">
          <w:rPr>
            <w:rStyle w:val="ad"/>
            <w:rFonts w:ascii="Times New Roman" w:hAnsi="Times New Roman" w:cs="Times New Roman"/>
            <w:color w:val="auto"/>
            <w:sz w:val="24"/>
            <w:szCs w:val="24"/>
          </w:rPr>
          <w:t>.</w:t>
        </w:r>
        <w:r w:rsidR="00434A14" w:rsidRPr="00EB747C">
          <w:rPr>
            <w:rStyle w:val="ad"/>
            <w:rFonts w:ascii="Times New Roman" w:hAnsi="Times New Roman" w:cs="Times New Roman"/>
            <w:color w:val="auto"/>
            <w:sz w:val="24"/>
            <w:szCs w:val="24"/>
            <w:lang w:val="en-US"/>
          </w:rPr>
          <w:t>ru</w:t>
        </w:r>
      </w:hyperlink>
      <w:r w:rsidR="009F233B" w:rsidRPr="00EB747C">
        <w:rPr>
          <w:sz w:val="24"/>
          <w:szCs w:val="24"/>
        </w:rPr>
        <w:t xml:space="preserve"> </w:t>
      </w:r>
      <w:r w:rsidR="007868FE" w:rsidRPr="00EB747C">
        <w:rPr>
          <w:sz w:val="24"/>
          <w:szCs w:val="24"/>
        </w:rPr>
        <w:t xml:space="preserve"> </w:t>
      </w:r>
      <w:r w:rsidR="00434A14" w:rsidRPr="00EB747C">
        <w:rPr>
          <w:rFonts w:ascii="Times New Roman" w:hAnsi="Times New Roman" w:cs="Times New Roman"/>
          <w:sz w:val="24"/>
          <w:szCs w:val="24"/>
        </w:rPr>
        <w:t>и услуги.удмуртия.рф.</w:t>
      </w:r>
    </w:p>
    <w:p w:rsidR="00434A14" w:rsidRPr="00EB747C" w:rsidRDefault="00F669B5" w:rsidP="00EB747C">
      <w:pPr>
        <w:pStyle w:val="af0"/>
        <w:widowControl w:val="0"/>
        <w:tabs>
          <w:tab w:val="left" w:pos="993"/>
        </w:tabs>
        <w:autoSpaceDE w:val="0"/>
        <w:autoSpaceDN w:val="0"/>
        <w:adjustRightInd w:val="0"/>
        <w:ind w:left="709"/>
        <w:jc w:val="both"/>
        <w:rPr>
          <w:color w:val="000000"/>
          <w:lang w:bidi="ru-RU"/>
        </w:rPr>
      </w:pPr>
      <w:r w:rsidRPr="00EB747C">
        <w:rPr>
          <w:color w:val="000000"/>
          <w:lang w:bidi="ru-RU"/>
        </w:rPr>
        <w:t>122</w:t>
      </w:r>
      <w:r w:rsidR="00434A14" w:rsidRPr="00EB747C">
        <w:rPr>
          <w:color w:val="000000"/>
          <w:lang w:bidi="ru-RU"/>
        </w:rPr>
        <w:t xml:space="preserve">.Заявитель вправе обратиться с устной жалобой: </w:t>
      </w:r>
    </w:p>
    <w:p w:rsidR="00434A14" w:rsidRPr="00EB747C" w:rsidRDefault="00434A14" w:rsidP="009F6AFB">
      <w:pPr>
        <w:widowControl w:val="0"/>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color w:val="000000"/>
          <w:sz w:val="24"/>
          <w:szCs w:val="24"/>
          <w:lang w:bidi="ru-RU"/>
        </w:rPr>
        <w:t>в муниципальный архив</w:t>
      </w:r>
      <w:r w:rsidRPr="00EB747C">
        <w:rPr>
          <w:rFonts w:ascii="Times New Roman" w:hAnsi="Times New Roman" w:cs="Times New Roman"/>
          <w:sz w:val="24"/>
          <w:szCs w:val="24"/>
          <w:lang w:bidi="ru-RU"/>
        </w:rPr>
        <w:t>, предоставляющий</w:t>
      </w:r>
      <w:r w:rsidR="00F669B5" w:rsidRPr="00EB747C">
        <w:rPr>
          <w:rFonts w:ascii="Times New Roman" w:hAnsi="Times New Roman" w:cs="Times New Roman"/>
          <w:sz w:val="24"/>
          <w:szCs w:val="24"/>
          <w:lang w:bidi="ru-RU"/>
        </w:rPr>
        <w:t xml:space="preserve"> </w:t>
      </w:r>
      <w:r w:rsidRPr="00EB747C">
        <w:rPr>
          <w:rFonts w:ascii="Times New Roman" w:hAnsi="Times New Roman" w:cs="Times New Roman"/>
          <w:sz w:val="24"/>
          <w:szCs w:val="24"/>
          <w:lang w:bidi="ru-RU"/>
        </w:rPr>
        <w:t>муниципальную услугу;</w:t>
      </w:r>
    </w:p>
    <w:p w:rsidR="00434A14" w:rsidRPr="00EB747C" w:rsidRDefault="00434A14" w:rsidP="009F6AFB">
      <w:pPr>
        <w:widowControl w:val="0"/>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sz w:val="24"/>
          <w:szCs w:val="24"/>
          <w:lang w:bidi="ru-RU"/>
        </w:rPr>
        <w:t>в случае, указанном в пункте 122</w:t>
      </w:r>
      <w:r w:rsidRPr="00EB747C">
        <w:rPr>
          <w:rFonts w:ascii="Times New Roman" w:hAnsi="Times New Roman" w:cs="Times New Roman"/>
          <w:color w:val="000000"/>
          <w:sz w:val="24"/>
          <w:szCs w:val="24"/>
          <w:lang w:bidi="ru-RU"/>
        </w:rPr>
        <w:t xml:space="preserve"> Административного регламента</w:t>
      </w:r>
      <w:r w:rsidRPr="00EB747C">
        <w:rPr>
          <w:rFonts w:ascii="Times New Roman" w:hAnsi="Times New Roman" w:cs="Times New Roman"/>
          <w:sz w:val="24"/>
          <w:szCs w:val="24"/>
          <w:lang w:bidi="ru-RU"/>
        </w:rPr>
        <w:t>, в приемную  Администрации района.</w:t>
      </w:r>
    </w:p>
    <w:p w:rsidR="00434A14" w:rsidRPr="00EB747C" w:rsidRDefault="00434A14" w:rsidP="009F6AFB">
      <w:pPr>
        <w:widowControl w:val="0"/>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sz w:val="24"/>
          <w:szCs w:val="24"/>
          <w:lang w:bidi="ru-RU"/>
        </w:rPr>
        <w:t>Должностное лицо, принимающее устную жалобу, со слов Заявителя оформляет ее в письменной форме на бумажном носителе.</w:t>
      </w:r>
    </w:p>
    <w:p w:rsidR="00434A14" w:rsidRPr="00EB747C" w:rsidRDefault="00F669B5" w:rsidP="00EB747C">
      <w:pPr>
        <w:pStyle w:val="af0"/>
        <w:widowControl w:val="0"/>
        <w:tabs>
          <w:tab w:val="left" w:pos="993"/>
        </w:tabs>
        <w:autoSpaceDE w:val="0"/>
        <w:autoSpaceDN w:val="0"/>
        <w:adjustRightInd w:val="0"/>
        <w:ind w:left="0" w:firstLine="709"/>
        <w:jc w:val="both"/>
        <w:rPr>
          <w:color w:val="000000"/>
          <w:lang w:bidi="ru-RU"/>
        </w:rPr>
      </w:pPr>
      <w:r w:rsidRPr="00EB747C">
        <w:rPr>
          <w:color w:val="000000"/>
          <w:lang w:bidi="ru-RU"/>
        </w:rPr>
        <w:t>123</w:t>
      </w:r>
      <w:r w:rsidR="00434A14" w:rsidRPr="00EB747C">
        <w:rPr>
          <w:color w:val="000000"/>
          <w:lang w:bidi="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4A14" w:rsidRPr="00EB747C" w:rsidRDefault="00F669B5" w:rsidP="00EB747C">
      <w:pPr>
        <w:pStyle w:val="af0"/>
        <w:widowControl w:val="0"/>
        <w:tabs>
          <w:tab w:val="left" w:pos="993"/>
        </w:tabs>
        <w:autoSpaceDE w:val="0"/>
        <w:autoSpaceDN w:val="0"/>
        <w:adjustRightInd w:val="0"/>
        <w:ind w:left="0" w:firstLine="709"/>
        <w:jc w:val="both"/>
        <w:rPr>
          <w:color w:val="000000"/>
          <w:lang w:bidi="ru-RU"/>
        </w:rPr>
      </w:pPr>
      <w:r w:rsidRPr="00EB747C">
        <w:rPr>
          <w:color w:val="000000"/>
          <w:lang w:bidi="ru-RU"/>
        </w:rPr>
        <w:t>124</w:t>
      </w:r>
      <w:r w:rsidR="00434A14" w:rsidRPr="00EB747C">
        <w:rPr>
          <w:color w:val="000000"/>
          <w:lang w:bidi="ru-RU"/>
        </w:rPr>
        <w:t>.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434A14" w:rsidRPr="00EB747C" w:rsidRDefault="00434A14" w:rsidP="00EB747C">
      <w:pPr>
        <w:pStyle w:val="af0"/>
        <w:tabs>
          <w:tab w:val="left" w:pos="1134"/>
        </w:tabs>
        <w:ind w:left="0" w:firstLine="709"/>
        <w:rPr>
          <w:color w:val="000000"/>
          <w:lang w:bidi="ru-RU"/>
        </w:rPr>
      </w:pPr>
      <w:r w:rsidRPr="00EB747C">
        <w:rPr>
          <w:color w:val="000000"/>
          <w:lang w:bidi="ru-RU"/>
        </w:rPr>
        <w:t>В качестве документа, подтверждающего полномочия на осуществление действий от имени Заявителя, может быть представлена:</w:t>
      </w:r>
    </w:p>
    <w:p w:rsidR="00434A14" w:rsidRPr="00EB747C" w:rsidRDefault="00434A14" w:rsidP="00EB747C">
      <w:pPr>
        <w:widowControl w:val="0"/>
        <w:numPr>
          <w:ilvl w:val="0"/>
          <w:numId w:val="5"/>
        </w:numPr>
        <w:tabs>
          <w:tab w:val="left" w:pos="1052"/>
        </w:tabs>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sz w:val="24"/>
          <w:szCs w:val="24"/>
          <w:lang w:bidi="ru-RU"/>
        </w:rPr>
        <w:t>оформленная в соответствии с законодательством Российской Федерации доверенность (для физических лиц);</w:t>
      </w:r>
    </w:p>
    <w:p w:rsidR="00434A14" w:rsidRPr="00EB747C" w:rsidRDefault="00434A14" w:rsidP="00EB747C">
      <w:pPr>
        <w:widowControl w:val="0"/>
        <w:numPr>
          <w:ilvl w:val="0"/>
          <w:numId w:val="5"/>
        </w:numPr>
        <w:tabs>
          <w:tab w:val="left" w:pos="1057"/>
        </w:tabs>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sz w:val="24"/>
          <w:szCs w:val="24"/>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34A14" w:rsidRPr="00EB747C" w:rsidRDefault="00434A14" w:rsidP="00EB747C">
      <w:pPr>
        <w:widowControl w:val="0"/>
        <w:numPr>
          <w:ilvl w:val="0"/>
          <w:numId w:val="5"/>
        </w:numPr>
        <w:tabs>
          <w:tab w:val="left" w:pos="1057"/>
        </w:tabs>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sz w:val="24"/>
          <w:szCs w:val="24"/>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4A14" w:rsidRPr="00EB747C" w:rsidRDefault="00F669B5" w:rsidP="009F6AFB">
      <w:pPr>
        <w:widowControl w:val="0"/>
        <w:tabs>
          <w:tab w:val="left" w:pos="1057"/>
        </w:tabs>
        <w:spacing w:after="0" w:line="240" w:lineRule="auto"/>
        <w:ind w:firstLine="709"/>
        <w:jc w:val="both"/>
        <w:rPr>
          <w:rFonts w:ascii="Times New Roman" w:hAnsi="Times New Roman" w:cs="Times New Roman"/>
          <w:sz w:val="24"/>
          <w:szCs w:val="24"/>
          <w:lang w:bidi="ru-RU"/>
        </w:rPr>
      </w:pPr>
      <w:r w:rsidRPr="00EB747C">
        <w:rPr>
          <w:rFonts w:ascii="Times New Roman" w:hAnsi="Times New Roman" w:cs="Times New Roman"/>
          <w:color w:val="000000"/>
          <w:sz w:val="24"/>
          <w:szCs w:val="24"/>
          <w:lang w:bidi="ru-RU"/>
        </w:rPr>
        <w:t>125</w:t>
      </w:r>
      <w:r w:rsidR="00434A14" w:rsidRPr="00EB747C">
        <w:rPr>
          <w:rFonts w:ascii="Times New Roman" w:hAnsi="Times New Roman" w:cs="Times New Roman"/>
          <w:color w:val="000000"/>
          <w:sz w:val="24"/>
          <w:szCs w:val="24"/>
          <w:lang w:bidi="ru-RU"/>
        </w:rPr>
        <w:t>. Приём жалоб в письменной форме, указанных в пункте 122 Административного регламента, осуществляется в приемной Администрации района.</w:t>
      </w:r>
    </w:p>
    <w:p w:rsidR="00434A14" w:rsidRPr="00EB747C" w:rsidRDefault="00F669B5" w:rsidP="00EB747C">
      <w:pPr>
        <w:pStyle w:val="af0"/>
        <w:widowControl w:val="0"/>
        <w:tabs>
          <w:tab w:val="left" w:pos="993"/>
        </w:tabs>
        <w:autoSpaceDE w:val="0"/>
        <w:autoSpaceDN w:val="0"/>
        <w:adjustRightInd w:val="0"/>
        <w:ind w:left="0" w:firstLine="708"/>
        <w:jc w:val="both"/>
        <w:rPr>
          <w:color w:val="000000"/>
          <w:lang w:bidi="ru-RU"/>
        </w:rPr>
      </w:pPr>
      <w:r w:rsidRPr="00EB747C">
        <w:rPr>
          <w:color w:val="000000"/>
          <w:lang w:bidi="ru-RU"/>
        </w:rPr>
        <w:t>126</w:t>
      </w:r>
      <w:r w:rsidR="00434A14" w:rsidRPr="00EB747C">
        <w:rPr>
          <w:color w:val="000000"/>
          <w:lang w:bidi="ru-RU"/>
        </w:rPr>
        <w:t>.</w:t>
      </w:r>
      <w:r w:rsidRPr="00EB747C">
        <w:rPr>
          <w:color w:val="000000"/>
          <w:lang w:bidi="ru-RU"/>
        </w:rPr>
        <w:t xml:space="preserve"> </w:t>
      </w:r>
      <w:r w:rsidR="00434A14" w:rsidRPr="00EB747C">
        <w:rPr>
          <w:color w:val="000000"/>
          <w:lang w:bidi="ru-RU"/>
        </w:rPr>
        <w:t xml:space="preserve">При подаче жалобы в электронной форме документы, указанные в пункте 125 настоящего Административного регламента, могут быть представлены в форме </w:t>
      </w:r>
      <w:r w:rsidR="00434A14" w:rsidRPr="00EB747C">
        <w:rPr>
          <w:color w:val="000000"/>
          <w:lang w:bidi="ru-RU"/>
        </w:rPr>
        <w:lastRenderedPageBreak/>
        <w:t xml:space="preserve">электронных документов, подписанных электронной подписью, при этом документ, удостоверяющий личность Заявителя, не требуется. </w:t>
      </w:r>
    </w:p>
    <w:p w:rsidR="00434A14" w:rsidRPr="00EB747C" w:rsidRDefault="00434A14" w:rsidP="00EB747C">
      <w:pPr>
        <w:pStyle w:val="af0"/>
        <w:tabs>
          <w:tab w:val="left" w:pos="1134"/>
        </w:tabs>
        <w:ind w:left="0" w:firstLine="709"/>
        <w:rPr>
          <w:color w:val="000000"/>
          <w:lang w:bidi="ru-RU"/>
        </w:rPr>
      </w:pPr>
      <w:r w:rsidRPr="00EB747C">
        <w:rPr>
          <w:color w:val="000000"/>
          <w:lang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434A14" w:rsidRPr="00EB747C" w:rsidRDefault="00F669B5" w:rsidP="00EB747C">
      <w:pPr>
        <w:pStyle w:val="af0"/>
        <w:widowControl w:val="0"/>
        <w:tabs>
          <w:tab w:val="left" w:pos="993"/>
        </w:tabs>
        <w:autoSpaceDE w:val="0"/>
        <w:autoSpaceDN w:val="0"/>
        <w:adjustRightInd w:val="0"/>
        <w:ind w:left="568"/>
        <w:jc w:val="both"/>
        <w:rPr>
          <w:color w:val="000000"/>
          <w:lang w:bidi="ru-RU"/>
        </w:rPr>
      </w:pPr>
      <w:r w:rsidRPr="00EB747C">
        <w:rPr>
          <w:color w:val="000000"/>
          <w:lang w:bidi="ru-RU"/>
        </w:rPr>
        <w:t xml:space="preserve">  127</w:t>
      </w:r>
      <w:r w:rsidR="00434A14" w:rsidRPr="00EB747C">
        <w:rPr>
          <w:color w:val="000000"/>
          <w:lang w:bidi="ru-RU"/>
        </w:rPr>
        <w:t>.</w:t>
      </w:r>
      <w:r w:rsidRPr="00EB747C">
        <w:rPr>
          <w:color w:val="000000"/>
          <w:lang w:bidi="ru-RU"/>
        </w:rPr>
        <w:t xml:space="preserve"> </w:t>
      </w:r>
      <w:r w:rsidR="00434A14" w:rsidRPr="00EB747C">
        <w:rPr>
          <w:color w:val="000000"/>
          <w:lang w:bidi="ru-RU"/>
        </w:rPr>
        <w:t>Жалоба должна содержать:</w:t>
      </w:r>
    </w:p>
    <w:p w:rsidR="00434A14" w:rsidRPr="00EB747C" w:rsidRDefault="00434A14" w:rsidP="009F6AFB">
      <w:pPr>
        <w:widowControl w:val="0"/>
        <w:numPr>
          <w:ilvl w:val="0"/>
          <w:numId w:val="6"/>
        </w:numPr>
        <w:tabs>
          <w:tab w:val="left" w:pos="1057"/>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наименование муниципального архива, предоставляющего муниципальную услугу, фамилию, имя, отчество (последнее — при наличии) его должностного лица, муниципального служащего, решения и действия (бездействие) которых обжалуются;</w:t>
      </w:r>
    </w:p>
    <w:p w:rsidR="00434A14" w:rsidRPr="00EB747C" w:rsidRDefault="00434A14" w:rsidP="009F6AFB">
      <w:pPr>
        <w:widowControl w:val="0"/>
        <w:numPr>
          <w:ilvl w:val="0"/>
          <w:numId w:val="6"/>
        </w:numPr>
        <w:tabs>
          <w:tab w:val="left" w:pos="1062"/>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4A14" w:rsidRPr="00EB747C" w:rsidRDefault="00434A14" w:rsidP="009F6AFB">
      <w:pPr>
        <w:widowControl w:val="0"/>
        <w:numPr>
          <w:ilvl w:val="0"/>
          <w:numId w:val="6"/>
        </w:numPr>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сведения об обжалуемых решениях и действиях (бездействии) муниципального архива, предоставляющего муниципальную услугу, его должностного лица либо муниципального служащего;</w:t>
      </w:r>
    </w:p>
    <w:p w:rsidR="00434A14" w:rsidRPr="00EB747C" w:rsidRDefault="00434A14" w:rsidP="009F6AFB">
      <w:pPr>
        <w:widowControl w:val="0"/>
        <w:numPr>
          <w:ilvl w:val="0"/>
          <w:numId w:val="6"/>
        </w:numPr>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 xml:space="preserve"> доводы, на основании которых Заявитель не согласен с решением и действием (бездействием) муниципального архива, предоставляющего муниципальную услугу, его должностного лица либомуниципального служащего. Заявителем могут быть представлены документы (при наличии), подтверждающие доводы Заявителя, либо их копии.</w:t>
      </w:r>
    </w:p>
    <w:p w:rsidR="00434A14" w:rsidRPr="00EB747C" w:rsidRDefault="00F669B5" w:rsidP="00EB747C">
      <w:pPr>
        <w:pStyle w:val="af0"/>
        <w:widowControl w:val="0"/>
        <w:tabs>
          <w:tab w:val="left" w:pos="993"/>
        </w:tabs>
        <w:autoSpaceDE w:val="0"/>
        <w:autoSpaceDN w:val="0"/>
        <w:adjustRightInd w:val="0"/>
        <w:ind w:left="0" w:firstLine="709"/>
        <w:jc w:val="both"/>
        <w:rPr>
          <w:color w:val="000000"/>
          <w:lang w:bidi="ru-RU"/>
        </w:rPr>
      </w:pPr>
      <w:r w:rsidRPr="00EB747C">
        <w:rPr>
          <w:color w:val="000000"/>
          <w:lang w:bidi="ru-RU"/>
        </w:rPr>
        <w:t>128</w:t>
      </w:r>
      <w:r w:rsidR="00434A14" w:rsidRPr="00EB747C">
        <w:rPr>
          <w:color w:val="000000"/>
          <w:lang w:bidi="ru-RU"/>
        </w:rPr>
        <w:t>.Жалоба, поступившая в Администрацию района, муниципальный архив, подлежит рассмотрению в течение пятнадцати рабочих дней со дня ее регистрации, а в случае обжалования отказа муниципального архива</w:t>
      </w:r>
      <w:r w:rsidR="00434A14" w:rsidRPr="00EB747C">
        <w:t xml:space="preserve">, </w:t>
      </w:r>
      <w:r w:rsidR="00434A14" w:rsidRPr="00EB747C">
        <w:rPr>
          <w:color w:val="000000"/>
          <w:lang w:bidi="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4A14" w:rsidRPr="00EB747C" w:rsidRDefault="00F669B5" w:rsidP="00EB747C">
      <w:pPr>
        <w:pStyle w:val="af0"/>
        <w:widowControl w:val="0"/>
        <w:tabs>
          <w:tab w:val="left" w:pos="993"/>
        </w:tabs>
        <w:autoSpaceDE w:val="0"/>
        <w:autoSpaceDN w:val="0"/>
        <w:adjustRightInd w:val="0"/>
        <w:ind w:left="709"/>
        <w:jc w:val="both"/>
        <w:rPr>
          <w:color w:val="000000"/>
          <w:lang w:bidi="ru-RU"/>
        </w:rPr>
      </w:pPr>
      <w:r w:rsidRPr="00EB747C">
        <w:rPr>
          <w:color w:val="000000"/>
          <w:lang w:bidi="ru-RU"/>
        </w:rPr>
        <w:t>129</w:t>
      </w:r>
      <w:r w:rsidR="00434A14" w:rsidRPr="00EB747C">
        <w:rPr>
          <w:color w:val="000000"/>
          <w:lang w:bidi="ru-RU"/>
        </w:rPr>
        <w:t>. Заявитель имеет право:</w:t>
      </w:r>
    </w:p>
    <w:p w:rsidR="00434A14" w:rsidRPr="00EB747C" w:rsidRDefault="00434A14" w:rsidP="009F6AFB">
      <w:pPr>
        <w:widowControl w:val="0"/>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34A14" w:rsidRPr="00EB747C" w:rsidRDefault="00434A14" w:rsidP="009F6AFB">
      <w:pPr>
        <w:widowControl w:val="0"/>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434A14" w:rsidRPr="00EB747C" w:rsidRDefault="009F233B" w:rsidP="00EB747C">
      <w:pPr>
        <w:pStyle w:val="af0"/>
        <w:widowControl w:val="0"/>
        <w:tabs>
          <w:tab w:val="left" w:pos="993"/>
        </w:tabs>
        <w:autoSpaceDE w:val="0"/>
        <w:autoSpaceDN w:val="0"/>
        <w:adjustRightInd w:val="0"/>
        <w:ind w:left="0"/>
        <w:jc w:val="both"/>
        <w:rPr>
          <w:color w:val="000000"/>
          <w:lang w:bidi="ru-RU"/>
        </w:rPr>
      </w:pPr>
      <w:r w:rsidRPr="00EB747C">
        <w:rPr>
          <w:color w:val="000000"/>
          <w:lang w:bidi="ru-RU"/>
        </w:rPr>
        <w:t xml:space="preserve">        </w:t>
      </w:r>
      <w:r w:rsidR="00F669B5" w:rsidRPr="00EB747C">
        <w:rPr>
          <w:color w:val="000000"/>
          <w:lang w:bidi="ru-RU"/>
        </w:rPr>
        <w:t>130</w:t>
      </w:r>
      <w:r w:rsidR="00434A14" w:rsidRPr="00EB747C">
        <w:rPr>
          <w:color w:val="000000"/>
          <w:lang w:bidi="ru-RU"/>
        </w:rPr>
        <w:t>.</w:t>
      </w:r>
      <w:r w:rsidR="00F669B5" w:rsidRPr="00EB747C">
        <w:rPr>
          <w:color w:val="000000"/>
          <w:lang w:bidi="ru-RU"/>
        </w:rPr>
        <w:t xml:space="preserve"> </w:t>
      </w:r>
      <w:r w:rsidR="00434A14" w:rsidRPr="00EB747C">
        <w:rPr>
          <w:color w:val="000000"/>
          <w:lang w:bidi="ru-RU"/>
        </w:rPr>
        <w:t>По результатам рассмотрения жалобы принимается одно из следующих решений:</w:t>
      </w:r>
    </w:p>
    <w:p w:rsidR="00434A14" w:rsidRPr="00EB747C" w:rsidRDefault="00434A14" w:rsidP="009F6AFB">
      <w:pPr>
        <w:widowControl w:val="0"/>
        <w:numPr>
          <w:ilvl w:val="0"/>
          <w:numId w:val="9"/>
        </w:numPr>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w:t>
      </w:r>
    </w:p>
    <w:p w:rsidR="00434A14" w:rsidRPr="00EB747C" w:rsidRDefault="00434A14" w:rsidP="009F6AFB">
      <w:pPr>
        <w:widowControl w:val="0"/>
        <w:numPr>
          <w:ilvl w:val="0"/>
          <w:numId w:val="9"/>
        </w:numPr>
        <w:tabs>
          <w:tab w:val="left" w:pos="1066"/>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в удовлетворении жалобы отказывается.</w:t>
      </w:r>
    </w:p>
    <w:p w:rsidR="00434A14" w:rsidRPr="00EB747C" w:rsidRDefault="00F669B5" w:rsidP="00EB747C">
      <w:pPr>
        <w:pStyle w:val="af0"/>
        <w:widowControl w:val="0"/>
        <w:tabs>
          <w:tab w:val="left" w:pos="0"/>
        </w:tabs>
        <w:autoSpaceDE w:val="0"/>
        <w:autoSpaceDN w:val="0"/>
        <w:adjustRightInd w:val="0"/>
        <w:ind w:left="0"/>
        <w:jc w:val="both"/>
        <w:rPr>
          <w:color w:val="000000"/>
          <w:lang w:bidi="ru-RU"/>
        </w:rPr>
      </w:pPr>
      <w:r w:rsidRPr="00EB747C">
        <w:rPr>
          <w:color w:val="000000"/>
          <w:lang w:bidi="ru-RU"/>
        </w:rPr>
        <w:tab/>
        <w:t>131</w:t>
      </w:r>
      <w:r w:rsidR="00434A14" w:rsidRPr="00EB747C">
        <w:rPr>
          <w:color w:val="000000"/>
          <w:lang w:bidi="ru-RU"/>
        </w:rPr>
        <w:t>.</w:t>
      </w:r>
      <w:r w:rsidRPr="00EB747C">
        <w:rPr>
          <w:color w:val="000000"/>
          <w:lang w:bidi="ru-RU"/>
        </w:rPr>
        <w:t xml:space="preserve"> </w:t>
      </w:r>
      <w:r w:rsidR="00434A14" w:rsidRPr="00EB747C">
        <w:rPr>
          <w:color w:val="000000"/>
          <w:lang w:bidi="ru-RU"/>
        </w:rPr>
        <w:t>Не позднее дня, следующего за днем принятия решения, указанного в пункте 131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A14" w:rsidRPr="00EB747C" w:rsidRDefault="00F669B5" w:rsidP="00EB747C">
      <w:pPr>
        <w:pStyle w:val="af0"/>
        <w:widowControl w:val="0"/>
        <w:tabs>
          <w:tab w:val="left" w:pos="0"/>
        </w:tabs>
        <w:autoSpaceDE w:val="0"/>
        <w:autoSpaceDN w:val="0"/>
        <w:adjustRightInd w:val="0"/>
        <w:ind w:left="0" w:firstLine="709"/>
        <w:jc w:val="both"/>
        <w:rPr>
          <w:color w:val="000000"/>
          <w:lang w:bidi="ru-RU"/>
        </w:rPr>
      </w:pPr>
      <w:r w:rsidRPr="00EB747C">
        <w:rPr>
          <w:color w:val="000000"/>
          <w:lang w:bidi="ru-RU"/>
        </w:rPr>
        <w:t>132</w:t>
      </w:r>
      <w:r w:rsidR="00434A14" w:rsidRPr="00EB747C">
        <w:rPr>
          <w:color w:val="000000"/>
          <w:lang w:bidi="ru-RU"/>
        </w:rPr>
        <w:t xml:space="preserve">. В случае признания жалобы подлежащей удовлетворению в ответе Заявителю, указанном в пункте 131 настоящего Административного регламента, дается информация о действиях, осуществляемых муниципальным архивом, предоставляющим муниципальную </w:t>
      </w:r>
      <w:r w:rsidR="00434A14" w:rsidRPr="00EB747C">
        <w:rPr>
          <w:color w:val="000000"/>
          <w:lang w:bidi="ru-RU"/>
        </w:rPr>
        <w:lastRenderedPageBreak/>
        <w:t>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4A14" w:rsidRPr="00EB747C" w:rsidRDefault="00F669B5" w:rsidP="00EB747C">
      <w:pPr>
        <w:pStyle w:val="af0"/>
        <w:widowControl w:val="0"/>
        <w:tabs>
          <w:tab w:val="left" w:pos="0"/>
        </w:tabs>
        <w:autoSpaceDE w:val="0"/>
        <w:autoSpaceDN w:val="0"/>
        <w:adjustRightInd w:val="0"/>
        <w:ind w:left="0" w:firstLine="709"/>
        <w:jc w:val="both"/>
        <w:rPr>
          <w:color w:val="000000"/>
          <w:lang w:bidi="ru-RU"/>
        </w:rPr>
      </w:pPr>
      <w:r w:rsidRPr="00EB747C">
        <w:rPr>
          <w:color w:val="000000"/>
          <w:lang w:bidi="ru-RU"/>
        </w:rPr>
        <w:t>133</w:t>
      </w:r>
      <w:r w:rsidR="00434A14" w:rsidRPr="00EB747C">
        <w:rPr>
          <w:color w:val="000000"/>
          <w:lang w:bidi="ru-RU"/>
        </w:rPr>
        <w:t>.</w:t>
      </w:r>
      <w:r w:rsidR="000C5E58" w:rsidRPr="00EB747C">
        <w:rPr>
          <w:color w:val="000000"/>
          <w:lang w:bidi="ru-RU"/>
        </w:rPr>
        <w:t xml:space="preserve"> </w:t>
      </w:r>
      <w:r w:rsidR="00434A14" w:rsidRPr="00EB747C">
        <w:rPr>
          <w:color w:val="000000"/>
          <w:lang w:bidi="ru-RU"/>
        </w:rPr>
        <w:t>В случае признания жалобы не подлежащей удовлетворению в ответе Заявителю, указанном в пункте 131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34A14" w:rsidRPr="00EB747C" w:rsidRDefault="00434A14" w:rsidP="00EB747C">
      <w:pPr>
        <w:pStyle w:val="af0"/>
        <w:widowControl w:val="0"/>
        <w:tabs>
          <w:tab w:val="left" w:pos="993"/>
        </w:tabs>
        <w:autoSpaceDE w:val="0"/>
        <w:autoSpaceDN w:val="0"/>
        <w:adjustRightInd w:val="0"/>
        <w:jc w:val="both"/>
        <w:rPr>
          <w:color w:val="000000"/>
          <w:lang w:bidi="ru-RU"/>
        </w:rPr>
      </w:pPr>
      <w:r w:rsidRPr="00EB747C">
        <w:rPr>
          <w:color w:val="000000"/>
          <w:lang w:bidi="ru-RU"/>
        </w:rPr>
        <w:t>13</w:t>
      </w:r>
      <w:r w:rsidR="000C5E58" w:rsidRPr="00EB747C">
        <w:rPr>
          <w:color w:val="000000"/>
          <w:lang w:bidi="ru-RU"/>
        </w:rPr>
        <w:t>4</w:t>
      </w:r>
      <w:r w:rsidRPr="00EB747C">
        <w:rPr>
          <w:color w:val="000000"/>
          <w:lang w:bidi="ru-RU"/>
        </w:rPr>
        <w:t>.</w:t>
      </w:r>
      <w:r w:rsidR="000C5E58" w:rsidRPr="00EB747C">
        <w:rPr>
          <w:color w:val="000000"/>
          <w:lang w:bidi="ru-RU"/>
        </w:rPr>
        <w:t xml:space="preserve"> </w:t>
      </w:r>
      <w:r w:rsidRPr="00EB747C">
        <w:rPr>
          <w:color w:val="000000"/>
          <w:lang w:bidi="ru-RU"/>
        </w:rPr>
        <w:t>В ответе по результатам рассмотрения жалобы указываются:</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lang w:bidi="ru-RU"/>
        </w:rPr>
        <w:t>наименование муниципального архива,</w:t>
      </w:r>
      <w:r w:rsidRPr="00EB747C">
        <w:rPr>
          <w:rFonts w:ascii="Times New Roman" w:hAnsi="Times New Roman" w:cs="Times New Roman"/>
          <w:color w:val="000000"/>
          <w:sz w:val="24"/>
          <w:szCs w:val="24"/>
        </w:rPr>
        <w:t xml:space="preserve"> рассмотревшего жалобу, должность, фамилия, имя, отчество </w:t>
      </w:r>
      <w:r w:rsidRPr="00EB747C">
        <w:rPr>
          <w:rFonts w:ascii="Times New Roman" w:hAnsi="Times New Roman" w:cs="Times New Roman"/>
          <w:color w:val="000000"/>
          <w:sz w:val="24"/>
          <w:szCs w:val="24"/>
          <w:lang w:bidi="ru-RU"/>
        </w:rPr>
        <w:t xml:space="preserve">(последнее - при наличии) </w:t>
      </w:r>
      <w:r w:rsidRPr="00EB747C">
        <w:rPr>
          <w:rFonts w:ascii="Times New Roman" w:hAnsi="Times New Roman" w:cs="Times New Roman"/>
          <w:color w:val="000000"/>
          <w:sz w:val="24"/>
          <w:szCs w:val="24"/>
        </w:rPr>
        <w:t>должностного лица, принявшего решение по жалобе;</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дата и место рассмотрения жалобы;</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сведения о муниципальном архиве, его должностном лице, муниципальном служащем, решение или действие (бездействие) которого обжалуется;</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 xml:space="preserve">фамилия, имя, отчество </w:t>
      </w:r>
      <w:r w:rsidRPr="00EB747C">
        <w:rPr>
          <w:rFonts w:ascii="Times New Roman" w:hAnsi="Times New Roman" w:cs="Times New Roman"/>
          <w:color w:val="000000"/>
          <w:sz w:val="24"/>
          <w:szCs w:val="24"/>
          <w:lang w:bidi="ru-RU"/>
        </w:rPr>
        <w:t xml:space="preserve">(последнее - при наличии) </w:t>
      </w:r>
      <w:r w:rsidRPr="00EB747C">
        <w:rPr>
          <w:rFonts w:ascii="Times New Roman" w:hAnsi="Times New Roman" w:cs="Times New Roman"/>
          <w:color w:val="000000"/>
          <w:sz w:val="24"/>
          <w:szCs w:val="24"/>
        </w:rPr>
        <w:t>или наименование Заявителя;</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основания для принятия решения по жалобе;</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принятое по жалобе решение;</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4A14" w:rsidRPr="00EB747C" w:rsidRDefault="00434A14" w:rsidP="00EB747C">
      <w:pPr>
        <w:widowControl w:val="0"/>
        <w:numPr>
          <w:ilvl w:val="0"/>
          <w:numId w:val="10"/>
        </w:numPr>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B747C">
        <w:rPr>
          <w:rFonts w:ascii="Times New Roman" w:hAnsi="Times New Roman" w:cs="Times New Roman"/>
          <w:color w:val="000000"/>
          <w:sz w:val="24"/>
          <w:szCs w:val="24"/>
        </w:rPr>
        <w:t>сведения о порядке обжалования принятого по жалобе решения.</w:t>
      </w:r>
    </w:p>
    <w:p w:rsidR="00434A14" w:rsidRPr="00EB747C" w:rsidRDefault="000C5E58" w:rsidP="00EB747C">
      <w:pPr>
        <w:pStyle w:val="af0"/>
        <w:widowControl w:val="0"/>
        <w:tabs>
          <w:tab w:val="left" w:pos="0"/>
        </w:tabs>
        <w:autoSpaceDE w:val="0"/>
        <w:autoSpaceDN w:val="0"/>
        <w:adjustRightInd w:val="0"/>
        <w:ind w:left="0" w:firstLine="709"/>
        <w:jc w:val="both"/>
        <w:rPr>
          <w:color w:val="000000"/>
          <w:lang w:bidi="ru-RU"/>
        </w:rPr>
      </w:pPr>
      <w:r w:rsidRPr="00EB747C">
        <w:rPr>
          <w:color w:val="000000"/>
          <w:lang w:bidi="ru-RU"/>
        </w:rPr>
        <w:t>135</w:t>
      </w:r>
      <w:r w:rsidR="00434A14" w:rsidRPr="00EB747C">
        <w:rPr>
          <w:color w:val="000000"/>
          <w:lang w:bidi="ru-RU"/>
        </w:rPr>
        <w:t>.</w:t>
      </w:r>
      <w:r w:rsidRPr="00EB747C">
        <w:rPr>
          <w:color w:val="000000"/>
          <w:lang w:bidi="ru-RU"/>
        </w:rPr>
        <w:t xml:space="preserve"> </w:t>
      </w:r>
      <w:r w:rsidR="00434A14" w:rsidRPr="00EB747C">
        <w:rPr>
          <w:color w:val="000000"/>
          <w:lang w:bidi="ru-RU"/>
        </w:rPr>
        <w:t xml:space="preserve">Ответ по результатам рассмотрения жалобы на решения и действия (бездействие) работников муниципального архива, предоставляющего муниципальную услугу, подписывается руководителем муниципального архива. </w:t>
      </w:r>
    </w:p>
    <w:p w:rsidR="00434A14" w:rsidRPr="00EB747C" w:rsidRDefault="000C5E58" w:rsidP="00EB747C">
      <w:pPr>
        <w:pStyle w:val="af0"/>
        <w:widowControl w:val="0"/>
        <w:tabs>
          <w:tab w:val="left" w:pos="0"/>
        </w:tabs>
        <w:autoSpaceDE w:val="0"/>
        <w:autoSpaceDN w:val="0"/>
        <w:adjustRightInd w:val="0"/>
        <w:ind w:left="0"/>
        <w:jc w:val="both"/>
        <w:rPr>
          <w:color w:val="000000"/>
          <w:lang w:bidi="ru-RU"/>
        </w:rPr>
      </w:pPr>
      <w:r w:rsidRPr="00EB747C">
        <w:rPr>
          <w:color w:val="000000"/>
          <w:lang w:bidi="ru-RU"/>
        </w:rPr>
        <w:tab/>
        <w:t>136</w:t>
      </w:r>
      <w:r w:rsidR="00434A14" w:rsidRPr="00EB747C">
        <w:rPr>
          <w:color w:val="000000"/>
          <w:lang w:bidi="ru-RU"/>
        </w:rPr>
        <w:t>.</w:t>
      </w:r>
      <w:r w:rsidRPr="00EB747C">
        <w:rPr>
          <w:color w:val="000000"/>
          <w:lang w:bidi="ru-RU"/>
        </w:rPr>
        <w:t xml:space="preserve"> </w:t>
      </w:r>
      <w:r w:rsidR="00434A14" w:rsidRPr="00EB747C">
        <w:rPr>
          <w:color w:val="000000"/>
          <w:lang w:bidi="ru-RU"/>
        </w:rPr>
        <w:t>Ответ по результатам рассмотрения жалобы на решения и действия (бездействие)</w:t>
      </w:r>
      <w:r w:rsidR="00A44463">
        <w:rPr>
          <w:color w:val="000000"/>
          <w:lang w:bidi="ru-RU"/>
        </w:rPr>
        <w:t xml:space="preserve"> </w:t>
      </w:r>
      <w:r w:rsidR="00434A14" w:rsidRPr="00EB747C">
        <w:rPr>
          <w:color w:val="000000"/>
          <w:lang w:bidi="ru-RU"/>
        </w:rPr>
        <w:t>муниципального архива, руководителя муниципального архива подписывается Главой муниципального образования.</w:t>
      </w:r>
    </w:p>
    <w:p w:rsidR="00434A14" w:rsidRPr="00EB747C" w:rsidRDefault="000C5E58" w:rsidP="00EB747C">
      <w:pPr>
        <w:pStyle w:val="af0"/>
        <w:widowControl w:val="0"/>
        <w:tabs>
          <w:tab w:val="left" w:pos="993"/>
        </w:tabs>
        <w:autoSpaceDE w:val="0"/>
        <w:autoSpaceDN w:val="0"/>
        <w:adjustRightInd w:val="0"/>
        <w:jc w:val="both"/>
        <w:rPr>
          <w:lang w:bidi="ru-RU"/>
        </w:rPr>
      </w:pPr>
      <w:r w:rsidRPr="00EB747C">
        <w:rPr>
          <w:lang w:bidi="ru-RU"/>
        </w:rPr>
        <w:t>137</w:t>
      </w:r>
      <w:r w:rsidR="00434A14" w:rsidRPr="00EB747C">
        <w:rPr>
          <w:lang w:bidi="ru-RU"/>
        </w:rPr>
        <w:t>.</w:t>
      </w:r>
      <w:r w:rsidRPr="00EB747C">
        <w:rPr>
          <w:lang w:bidi="ru-RU"/>
        </w:rPr>
        <w:t xml:space="preserve"> </w:t>
      </w:r>
      <w:r w:rsidR="00434A14" w:rsidRPr="00EB747C">
        <w:rPr>
          <w:lang w:bidi="ru-RU"/>
        </w:rPr>
        <w:t>В удовлетворении жалобы отказывается в следующих случаях:</w:t>
      </w:r>
    </w:p>
    <w:p w:rsidR="00434A14" w:rsidRPr="00EB747C" w:rsidRDefault="00434A14" w:rsidP="00EB747C">
      <w:pPr>
        <w:widowControl w:val="0"/>
        <w:numPr>
          <w:ilvl w:val="0"/>
          <w:numId w:val="7"/>
        </w:numPr>
        <w:tabs>
          <w:tab w:val="left" w:pos="1055"/>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наличие вступившего в законную силу решения суда, арбитражного суда по жалобе о том же предмете и по тем же основаниям;</w:t>
      </w:r>
    </w:p>
    <w:p w:rsidR="00434A14" w:rsidRPr="00EB747C" w:rsidRDefault="00434A14" w:rsidP="00EB747C">
      <w:pPr>
        <w:widowControl w:val="0"/>
        <w:numPr>
          <w:ilvl w:val="0"/>
          <w:numId w:val="7"/>
        </w:numPr>
        <w:tabs>
          <w:tab w:val="left" w:pos="1055"/>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подача жалобы лицом, полномочия которого не подтверждены в порядке, установленном законодательством Российской Федерации;</w:t>
      </w:r>
    </w:p>
    <w:p w:rsidR="00434A14" w:rsidRPr="00EB747C" w:rsidRDefault="00434A14" w:rsidP="00EB747C">
      <w:pPr>
        <w:widowControl w:val="0"/>
        <w:numPr>
          <w:ilvl w:val="0"/>
          <w:numId w:val="7"/>
        </w:numPr>
        <w:tabs>
          <w:tab w:val="left" w:pos="1062"/>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 xml:space="preserve">наличие решения по жалобе, </w:t>
      </w:r>
      <w:r w:rsidRPr="00EB747C">
        <w:rPr>
          <w:rFonts w:ascii="Times New Roman" w:hAnsi="Times New Roman" w:cs="Times New Roman"/>
          <w:color w:val="000000"/>
          <w:sz w:val="24"/>
          <w:szCs w:val="24"/>
        </w:rPr>
        <w:t>принятого ранее</w:t>
      </w:r>
      <w:r w:rsidRPr="00EB747C">
        <w:rPr>
          <w:rFonts w:ascii="Times New Roman" w:hAnsi="Times New Roman" w:cs="Times New Roman"/>
          <w:color w:val="000000"/>
          <w:sz w:val="24"/>
          <w:szCs w:val="24"/>
          <w:lang w:bidi="ru-RU"/>
        </w:rPr>
        <w:t xml:space="preserve"> в отношении того же Заявителя и по тому же предмету жалобы.</w:t>
      </w:r>
    </w:p>
    <w:p w:rsidR="00434A14" w:rsidRPr="00EB747C" w:rsidRDefault="000C5E58" w:rsidP="00EB747C">
      <w:pPr>
        <w:pStyle w:val="af0"/>
        <w:widowControl w:val="0"/>
        <w:tabs>
          <w:tab w:val="left" w:pos="0"/>
        </w:tabs>
        <w:autoSpaceDE w:val="0"/>
        <w:autoSpaceDN w:val="0"/>
        <w:adjustRightInd w:val="0"/>
        <w:ind w:left="0" w:firstLine="709"/>
        <w:jc w:val="both"/>
        <w:rPr>
          <w:color w:val="000000"/>
          <w:lang w:bidi="ru-RU"/>
        </w:rPr>
      </w:pPr>
      <w:r w:rsidRPr="00EB747C">
        <w:rPr>
          <w:color w:val="000000"/>
          <w:lang w:bidi="ru-RU"/>
        </w:rPr>
        <w:t>138</w:t>
      </w:r>
      <w:r w:rsidR="00434A14" w:rsidRPr="00EB747C">
        <w:rPr>
          <w:color w:val="000000"/>
          <w:lang w:bidi="ru-RU"/>
        </w:rPr>
        <w:t>.</w:t>
      </w:r>
      <w:r w:rsidRPr="00EB747C">
        <w:rPr>
          <w:color w:val="000000"/>
          <w:lang w:bidi="ru-RU"/>
        </w:rPr>
        <w:t xml:space="preserve"> </w:t>
      </w:r>
      <w:r w:rsidR="00434A14" w:rsidRPr="00EB747C">
        <w:rPr>
          <w:color w:val="000000"/>
          <w:lang w:bidi="ru-RU"/>
        </w:rPr>
        <w:t>Жалоба остаётся без ответа в следующих случаях:</w:t>
      </w:r>
    </w:p>
    <w:p w:rsidR="00434A14" w:rsidRPr="00EB747C" w:rsidRDefault="00434A14" w:rsidP="00EB747C">
      <w:pPr>
        <w:widowControl w:val="0"/>
        <w:numPr>
          <w:ilvl w:val="0"/>
          <w:numId w:val="8"/>
        </w:numPr>
        <w:tabs>
          <w:tab w:val="left" w:pos="1057"/>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434A14" w:rsidRPr="00EB747C" w:rsidRDefault="00434A14" w:rsidP="00EB747C">
      <w:pPr>
        <w:widowControl w:val="0"/>
        <w:numPr>
          <w:ilvl w:val="0"/>
          <w:numId w:val="8"/>
        </w:numPr>
        <w:tabs>
          <w:tab w:val="left" w:pos="1055"/>
        </w:tabs>
        <w:spacing w:after="0" w:line="240" w:lineRule="auto"/>
        <w:ind w:firstLine="709"/>
        <w:jc w:val="both"/>
        <w:rPr>
          <w:rFonts w:ascii="Times New Roman" w:hAnsi="Times New Roman" w:cs="Times New Roman"/>
          <w:color w:val="000000"/>
          <w:sz w:val="24"/>
          <w:szCs w:val="24"/>
          <w:lang w:bidi="ru-RU"/>
        </w:rPr>
      </w:pPr>
      <w:r w:rsidRPr="00EB747C">
        <w:rPr>
          <w:rFonts w:ascii="Times New Roman" w:hAnsi="Times New Roman" w:cs="Times New Roman"/>
          <w:color w:val="000000"/>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34A14" w:rsidRDefault="000C5E58" w:rsidP="00EB747C">
      <w:pPr>
        <w:pStyle w:val="af0"/>
        <w:widowControl w:val="0"/>
        <w:autoSpaceDE w:val="0"/>
        <w:autoSpaceDN w:val="0"/>
        <w:adjustRightInd w:val="0"/>
        <w:ind w:left="0" w:firstLine="709"/>
        <w:jc w:val="both"/>
        <w:rPr>
          <w:color w:val="000000"/>
          <w:lang w:bidi="ru-RU"/>
        </w:rPr>
      </w:pPr>
      <w:r w:rsidRPr="00EB747C">
        <w:rPr>
          <w:color w:val="000000"/>
          <w:lang w:bidi="ru-RU"/>
        </w:rPr>
        <w:t>139</w:t>
      </w:r>
      <w:r w:rsidR="00434A14" w:rsidRPr="00EB747C">
        <w:rPr>
          <w:color w:val="000000"/>
          <w:lang w:bidi="ru-RU"/>
        </w:rPr>
        <w:t>.</w:t>
      </w:r>
      <w:r w:rsidRPr="00EB747C">
        <w:rPr>
          <w:color w:val="000000"/>
          <w:lang w:bidi="ru-RU"/>
        </w:rPr>
        <w:t xml:space="preserve"> </w:t>
      </w:r>
      <w:r w:rsidR="00434A14" w:rsidRPr="00EB747C">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4463" w:rsidRDefault="00A44463" w:rsidP="00EB747C">
      <w:pPr>
        <w:pStyle w:val="af0"/>
        <w:widowControl w:val="0"/>
        <w:autoSpaceDE w:val="0"/>
        <w:autoSpaceDN w:val="0"/>
        <w:adjustRightInd w:val="0"/>
        <w:ind w:left="0" w:firstLine="709"/>
        <w:jc w:val="both"/>
        <w:rPr>
          <w:color w:val="000000"/>
          <w:lang w:bidi="ru-RU"/>
        </w:rPr>
      </w:pPr>
    </w:p>
    <w:p w:rsidR="00A44463" w:rsidRDefault="00A44463" w:rsidP="00EB747C">
      <w:pPr>
        <w:pStyle w:val="af0"/>
        <w:widowControl w:val="0"/>
        <w:autoSpaceDE w:val="0"/>
        <w:autoSpaceDN w:val="0"/>
        <w:adjustRightInd w:val="0"/>
        <w:ind w:left="0" w:firstLine="709"/>
        <w:jc w:val="both"/>
        <w:rPr>
          <w:color w:val="000000"/>
          <w:lang w:bidi="ru-RU"/>
        </w:rPr>
      </w:pPr>
    </w:p>
    <w:p w:rsidR="00A44463" w:rsidRDefault="00A44463" w:rsidP="00EB747C">
      <w:pPr>
        <w:pStyle w:val="af0"/>
        <w:widowControl w:val="0"/>
        <w:autoSpaceDE w:val="0"/>
        <w:autoSpaceDN w:val="0"/>
        <w:adjustRightInd w:val="0"/>
        <w:ind w:left="0" w:firstLine="709"/>
        <w:jc w:val="both"/>
        <w:rPr>
          <w:color w:val="000000"/>
          <w:lang w:bidi="ru-RU"/>
        </w:rPr>
      </w:pPr>
    </w:p>
    <w:p w:rsidR="00A44463" w:rsidRDefault="00A44463" w:rsidP="00EB747C">
      <w:pPr>
        <w:pStyle w:val="af0"/>
        <w:widowControl w:val="0"/>
        <w:autoSpaceDE w:val="0"/>
        <w:autoSpaceDN w:val="0"/>
        <w:adjustRightInd w:val="0"/>
        <w:ind w:left="0" w:firstLine="709"/>
        <w:jc w:val="both"/>
        <w:rPr>
          <w:color w:val="000000"/>
          <w:lang w:bidi="ru-RU"/>
        </w:rPr>
      </w:pPr>
    </w:p>
    <w:p w:rsidR="00A44463" w:rsidRPr="00EB747C" w:rsidRDefault="00A44463" w:rsidP="00EB747C">
      <w:pPr>
        <w:pStyle w:val="af0"/>
        <w:widowControl w:val="0"/>
        <w:autoSpaceDE w:val="0"/>
        <w:autoSpaceDN w:val="0"/>
        <w:adjustRightInd w:val="0"/>
        <w:ind w:left="0" w:firstLine="709"/>
        <w:jc w:val="both"/>
        <w:rPr>
          <w:color w:val="000000"/>
          <w:lang w:bidi="ru-RU"/>
        </w:rPr>
      </w:pPr>
    </w:p>
    <w:p w:rsidR="00434A14" w:rsidRPr="008A2E08" w:rsidRDefault="008A2E08" w:rsidP="009F6AFB">
      <w:pPr>
        <w:pStyle w:val="Default"/>
        <w:jc w:val="center"/>
      </w:pPr>
      <w:r>
        <w:lastRenderedPageBreak/>
        <w:t xml:space="preserve">                </w:t>
      </w:r>
      <w:r w:rsidR="00434A14" w:rsidRPr="008A2E08">
        <w:t>Приложение № 1</w:t>
      </w:r>
    </w:p>
    <w:p w:rsidR="00434A14" w:rsidRPr="008A2E08" w:rsidRDefault="008A2E08" w:rsidP="009F6AFB">
      <w:pPr>
        <w:pStyle w:val="Default"/>
        <w:jc w:val="center"/>
      </w:pPr>
      <w:r>
        <w:t xml:space="preserve">                                             </w:t>
      </w:r>
      <w:r w:rsidR="00434A14" w:rsidRPr="008A2E08">
        <w:t>к Административному регламенту</w:t>
      </w:r>
    </w:p>
    <w:p w:rsidR="008A2E08" w:rsidRPr="008A2E08" w:rsidRDefault="008A2E08"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A2E08" w:rsidRP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8A2E08" w:rsidRPr="00434A14" w:rsidRDefault="008A2E08" w:rsidP="009F6AFB">
      <w:pPr>
        <w:pStyle w:val="Default"/>
        <w:jc w:val="center"/>
        <w:rPr>
          <w:sz w:val="28"/>
          <w:szCs w:val="28"/>
        </w:rPr>
      </w:pPr>
    </w:p>
    <w:p w:rsidR="00434A14" w:rsidRDefault="00434A14" w:rsidP="008A2E08">
      <w:pPr>
        <w:pStyle w:val="Default"/>
        <w:jc w:val="center"/>
        <w:rPr>
          <w:sz w:val="28"/>
          <w:szCs w:val="28"/>
        </w:rPr>
      </w:pPr>
    </w:p>
    <w:p w:rsidR="009F6AFB" w:rsidRPr="00434A14" w:rsidRDefault="009F6AFB" w:rsidP="008A2E08">
      <w:pPr>
        <w:pStyle w:val="Default"/>
        <w:jc w:val="center"/>
        <w:rPr>
          <w:sz w:val="28"/>
          <w:szCs w:val="28"/>
        </w:rPr>
      </w:pP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tblGrid>
      <w:tr w:rsidR="00434A14" w:rsidRPr="009F6AFB" w:rsidTr="00080774">
        <w:tc>
          <w:tcPr>
            <w:tcW w:w="4784" w:type="dxa"/>
            <w:tcBorders>
              <w:top w:val="nil"/>
              <w:left w:val="nil"/>
              <w:bottom w:val="nil"/>
              <w:right w:val="nil"/>
            </w:tcBorders>
          </w:tcPr>
          <w:p w:rsidR="00434A14" w:rsidRPr="009F6AFB" w:rsidRDefault="008D7B65" w:rsidP="00080774">
            <w:pPr>
              <w:pStyle w:val="Default"/>
            </w:pPr>
            <w:r w:rsidRPr="009F6AFB">
              <w:t>Начальнику</w:t>
            </w:r>
            <w:r w:rsidR="00434A14" w:rsidRPr="009F6AFB">
              <w:t xml:space="preserve"> архивного </w:t>
            </w:r>
            <w:r w:rsidR="00363C59" w:rsidRPr="009F6AFB">
              <w:t>отдела</w:t>
            </w:r>
          </w:p>
          <w:p w:rsidR="00434A14" w:rsidRPr="009F6AFB" w:rsidRDefault="00434A14" w:rsidP="00080774">
            <w:pPr>
              <w:pStyle w:val="Default"/>
            </w:pPr>
            <w:r w:rsidRPr="009F6AFB">
              <w:t xml:space="preserve">Администрации </w:t>
            </w:r>
            <w:r w:rsidR="00080774" w:rsidRPr="009F6AFB">
              <w:t>Можгинского</w:t>
            </w:r>
            <w:r w:rsidRPr="009F6AFB">
              <w:t xml:space="preserve"> района</w:t>
            </w:r>
          </w:p>
          <w:p w:rsidR="00434A14" w:rsidRPr="009F6AFB" w:rsidRDefault="00B4623D" w:rsidP="00080774">
            <w:pPr>
              <w:pStyle w:val="Default"/>
            </w:pPr>
            <w:r w:rsidRPr="009F6AFB">
              <w:t xml:space="preserve">Пчельниковой </w:t>
            </w:r>
            <w:r w:rsidR="00363C59" w:rsidRPr="009F6AFB">
              <w:t xml:space="preserve"> </w:t>
            </w:r>
            <w:r w:rsidRPr="009F6AFB">
              <w:t>С.Л.</w:t>
            </w:r>
          </w:p>
          <w:p w:rsidR="00434A14" w:rsidRPr="009F6AFB" w:rsidRDefault="00434A14" w:rsidP="00080774">
            <w:pPr>
              <w:pStyle w:val="Default"/>
              <w:jc w:val="center"/>
            </w:pPr>
            <w:r w:rsidRPr="009F6AFB">
              <w:t xml:space="preserve">______________________________ </w:t>
            </w:r>
          </w:p>
          <w:p w:rsidR="00434A14" w:rsidRPr="009F6AFB" w:rsidRDefault="00434A14" w:rsidP="00080774">
            <w:pPr>
              <w:pStyle w:val="Default"/>
            </w:pPr>
            <w:r w:rsidRPr="009F6AFB">
              <w:t>______________________________</w:t>
            </w:r>
          </w:p>
          <w:p w:rsidR="00434A14" w:rsidRPr="009F6AFB" w:rsidRDefault="00434A14" w:rsidP="00080774">
            <w:pPr>
              <w:pStyle w:val="Default"/>
              <w:jc w:val="center"/>
            </w:pPr>
            <w:r w:rsidRPr="009F6AFB">
              <w:t>фамилия, имя, отчество (при наличии)</w:t>
            </w:r>
          </w:p>
          <w:p w:rsidR="00434A14" w:rsidRPr="009F6AFB" w:rsidRDefault="00434A14" w:rsidP="00080774">
            <w:pPr>
              <w:pStyle w:val="Default"/>
            </w:pPr>
          </w:p>
        </w:tc>
      </w:tr>
    </w:tbl>
    <w:p w:rsidR="00434A14" w:rsidRPr="009F6AFB" w:rsidRDefault="00434A14" w:rsidP="00434A14">
      <w:pPr>
        <w:pStyle w:val="Default"/>
        <w:jc w:val="right"/>
      </w:pPr>
    </w:p>
    <w:p w:rsidR="00434A14" w:rsidRPr="009F6AFB" w:rsidRDefault="00434A14" w:rsidP="00434A14">
      <w:pPr>
        <w:pStyle w:val="Default"/>
      </w:pPr>
    </w:p>
    <w:p w:rsidR="00434A14" w:rsidRPr="009F6AFB" w:rsidRDefault="00434A14" w:rsidP="00434A14">
      <w:pPr>
        <w:pStyle w:val="Default"/>
      </w:pPr>
    </w:p>
    <w:p w:rsidR="00434A14" w:rsidRPr="009F6AFB" w:rsidRDefault="00434A14" w:rsidP="00434A14">
      <w:pPr>
        <w:pStyle w:val="Default"/>
        <w:jc w:val="center"/>
      </w:pPr>
      <w:r w:rsidRPr="009F6AFB">
        <w:t>ЗАЯВЛЕНИЕ</w:t>
      </w:r>
    </w:p>
    <w:p w:rsidR="00434A14" w:rsidRPr="009F6AFB" w:rsidRDefault="00434A14" w:rsidP="00434A14">
      <w:pPr>
        <w:pStyle w:val="Default"/>
        <w:jc w:val="center"/>
      </w:pPr>
    </w:p>
    <w:p w:rsidR="00434A14" w:rsidRPr="009F6AFB" w:rsidRDefault="00434A14" w:rsidP="00434A14">
      <w:pPr>
        <w:pStyle w:val="Default"/>
      </w:pPr>
      <w:r w:rsidRPr="009F6AFB">
        <w:t>________________</w:t>
      </w:r>
    </w:p>
    <w:p w:rsidR="00434A14" w:rsidRPr="009F6AFB" w:rsidRDefault="00434A14" w:rsidP="00434A14">
      <w:pPr>
        <w:pStyle w:val="Default"/>
      </w:pPr>
      <w:r w:rsidRPr="009F6AFB">
        <w:t>дата</w:t>
      </w:r>
    </w:p>
    <w:p w:rsidR="00434A14" w:rsidRPr="009F6AFB" w:rsidRDefault="00434A14" w:rsidP="00434A14">
      <w:pPr>
        <w:pStyle w:val="Default"/>
      </w:pPr>
    </w:p>
    <w:p w:rsidR="00434A14" w:rsidRPr="009F6AFB" w:rsidRDefault="00434A14" w:rsidP="00434A14">
      <w:pPr>
        <w:pStyle w:val="Default"/>
      </w:pPr>
      <w:r w:rsidRPr="009F6AFB">
        <w:t xml:space="preserve">Прошу разрешить работу в читальном зале по теме: </w:t>
      </w:r>
    </w:p>
    <w:p w:rsidR="00434A14" w:rsidRPr="009F6AFB" w:rsidRDefault="00434A14" w:rsidP="00434A14">
      <w:pPr>
        <w:pStyle w:val="Default"/>
      </w:pPr>
      <w:r w:rsidRPr="009F6AF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A14" w:rsidRPr="009F6AFB" w:rsidRDefault="00434A14" w:rsidP="00434A14">
      <w:pPr>
        <w:pStyle w:val="Default"/>
      </w:pPr>
      <w:r w:rsidRPr="009F6AFB">
        <w:t xml:space="preserve">                     (название темы, хронологические рамки)</w:t>
      </w:r>
    </w:p>
    <w:p w:rsidR="00434A14" w:rsidRPr="009F6AFB" w:rsidRDefault="00434A14" w:rsidP="00434A14">
      <w:pPr>
        <w:pStyle w:val="Default"/>
      </w:pPr>
    </w:p>
    <w:p w:rsidR="00434A14" w:rsidRPr="009F6AFB" w:rsidRDefault="00434A14" w:rsidP="00434A14">
      <w:pPr>
        <w:pStyle w:val="Default"/>
      </w:pPr>
      <w:r w:rsidRPr="009F6AFB">
        <w:t xml:space="preserve">________________             </w:t>
      </w:r>
    </w:p>
    <w:p w:rsidR="00434A14" w:rsidRPr="009F6AFB" w:rsidRDefault="00434A14" w:rsidP="00434A14">
      <w:pPr>
        <w:pStyle w:val="Default"/>
      </w:pPr>
      <w:r w:rsidRPr="009F6AFB">
        <w:t xml:space="preserve">Подпись                             </w:t>
      </w:r>
    </w:p>
    <w:p w:rsidR="00434A14" w:rsidRPr="009F6AFB" w:rsidRDefault="00434A14" w:rsidP="00434A14">
      <w:pPr>
        <w:ind w:left="-284" w:right="-425" w:firstLine="710"/>
        <w:jc w:val="both"/>
        <w:rPr>
          <w:rFonts w:ascii="Times New Roman" w:hAnsi="Times New Roman" w:cs="Times New Roman"/>
          <w:b/>
          <w:bCs/>
          <w:i/>
          <w:iCs/>
          <w:sz w:val="24"/>
          <w:szCs w:val="24"/>
        </w:rPr>
      </w:pPr>
    </w:p>
    <w:p w:rsidR="00434A14" w:rsidRPr="009F6AFB" w:rsidRDefault="00434A14" w:rsidP="00434A14">
      <w:pPr>
        <w:ind w:left="-284" w:right="-425" w:firstLine="710"/>
        <w:jc w:val="both"/>
        <w:rPr>
          <w:rFonts w:ascii="Times New Roman" w:hAnsi="Times New Roman" w:cs="Times New Roman"/>
          <w:b/>
          <w:bCs/>
          <w:i/>
          <w:iCs/>
          <w:sz w:val="24"/>
          <w:szCs w:val="24"/>
        </w:rPr>
      </w:pPr>
    </w:p>
    <w:p w:rsidR="00434A14" w:rsidRPr="009F6AFB" w:rsidRDefault="00434A14" w:rsidP="00434A14">
      <w:pPr>
        <w:ind w:left="-284" w:right="-425" w:firstLine="710"/>
        <w:jc w:val="both"/>
        <w:rPr>
          <w:rFonts w:ascii="Times New Roman" w:hAnsi="Times New Roman" w:cs="Times New Roman"/>
          <w:b/>
          <w:bCs/>
          <w:i/>
          <w:iCs/>
          <w:sz w:val="24"/>
          <w:szCs w:val="24"/>
        </w:rPr>
      </w:pPr>
    </w:p>
    <w:p w:rsidR="00434A14" w:rsidRPr="009F6AFB" w:rsidRDefault="00434A14" w:rsidP="00434A14">
      <w:pPr>
        <w:ind w:left="-284" w:right="-425" w:firstLine="710"/>
        <w:jc w:val="both"/>
        <w:rPr>
          <w:rFonts w:ascii="Times New Roman" w:hAnsi="Times New Roman" w:cs="Times New Roman"/>
          <w:b/>
          <w:bCs/>
          <w:i/>
          <w:iCs/>
          <w:sz w:val="24"/>
          <w:szCs w:val="24"/>
        </w:rPr>
      </w:pPr>
    </w:p>
    <w:p w:rsidR="00434A14" w:rsidRPr="009F6AFB" w:rsidRDefault="00434A14" w:rsidP="00434A14">
      <w:pPr>
        <w:ind w:left="-284" w:right="-425" w:firstLine="710"/>
        <w:jc w:val="both"/>
        <w:rPr>
          <w:rFonts w:ascii="Times New Roman" w:hAnsi="Times New Roman" w:cs="Times New Roman"/>
          <w:b/>
          <w:bCs/>
          <w:i/>
          <w:iCs/>
          <w:sz w:val="24"/>
          <w:szCs w:val="24"/>
        </w:rPr>
      </w:pPr>
    </w:p>
    <w:p w:rsidR="00434A14" w:rsidRPr="009F6AFB" w:rsidRDefault="00434A14" w:rsidP="00434A14">
      <w:pPr>
        <w:ind w:left="-284" w:right="-425" w:firstLine="710"/>
        <w:jc w:val="center"/>
        <w:rPr>
          <w:rFonts w:ascii="Times New Roman" w:hAnsi="Times New Roman" w:cs="Times New Roman"/>
          <w:b/>
          <w:bCs/>
          <w:i/>
          <w:iCs/>
          <w:sz w:val="24"/>
          <w:szCs w:val="24"/>
        </w:rPr>
      </w:pPr>
      <w:r w:rsidRPr="009F6AFB">
        <w:rPr>
          <w:rFonts w:ascii="Times New Roman" w:hAnsi="Times New Roman" w:cs="Times New Roman"/>
          <w:b/>
          <w:bCs/>
          <w:i/>
          <w:iCs/>
          <w:sz w:val="24"/>
          <w:szCs w:val="24"/>
        </w:rPr>
        <w:t xml:space="preserve">Форма личного заявления </w:t>
      </w:r>
    </w:p>
    <w:p w:rsidR="009F6AFB" w:rsidRDefault="00434A14" w:rsidP="008A2E08">
      <w:pPr>
        <w:pStyle w:val="Default"/>
        <w:jc w:val="center"/>
      </w:pPr>
      <w:r w:rsidRPr="009F6AFB">
        <w:t xml:space="preserve">             </w:t>
      </w:r>
      <w:r w:rsidR="008A2E08" w:rsidRPr="009F6AFB">
        <w:t xml:space="preserve"> </w:t>
      </w:r>
    </w:p>
    <w:p w:rsidR="009F6AFB" w:rsidRDefault="009F6AFB" w:rsidP="008A2E08">
      <w:pPr>
        <w:pStyle w:val="Default"/>
        <w:jc w:val="center"/>
      </w:pPr>
    </w:p>
    <w:p w:rsidR="009F6AFB" w:rsidRDefault="009F6AFB" w:rsidP="008A2E08">
      <w:pPr>
        <w:pStyle w:val="Default"/>
        <w:jc w:val="center"/>
      </w:pPr>
    </w:p>
    <w:p w:rsidR="009F6AFB" w:rsidRDefault="009F6AFB" w:rsidP="008A2E08">
      <w:pPr>
        <w:pStyle w:val="Default"/>
        <w:jc w:val="center"/>
      </w:pPr>
    </w:p>
    <w:p w:rsidR="009F6AFB" w:rsidRDefault="009F6AFB" w:rsidP="008A2E08">
      <w:pPr>
        <w:pStyle w:val="Default"/>
        <w:jc w:val="center"/>
      </w:pPr>
    </w:p>
    <w:p w:rsidR="009F6AFB" w:rsidRDefault="009F6AFB" w:rsidP="008A2E08">
      <w:pPr>
        <w:pStyle w:val="Default"/>
        <w:jc w:val="center"/>
      </w:pPr>
    </w:p>
    <w:p w:rsidR="009F6AFB" w:rsidRDefault="009F6AFB" w:rsidP="008A2E08">
      <w:pPr>
        <w:pStyle w:val="Default"/>
        <w:jc w:val="center"/>
      </w:pPr>
    </w:p>
    <w:p w:rsidR="008A2E08" w:rsidRPr="009F6AFB" w:rsidRDefault="009F6AFB" w:rsidP="009F6AFB">
      <w:pPr>
        <w:pStyle w:val="Default"/>
        <w:jc w:val="center"/>
      </w:pPr>
      <w:r>
        <w:lastRenderedPageBreak/>
        <w:t xml:space="preserve">                </w:t>
      </w:r>
      <w:r w:rsidR="008A2E08" w:rsidRPr="009F6AFB">
        <w:t>Приложение № 2</w:t>
      </w:r>
    </w:p>
    <w:p w:rsidR="008A2E08" w:rsidRPr="008A2E08" w:rsidRDefault="008A2E08" w:rsidP="009F6AFB">
      <w:pPr>
        <w:pStyle w:val="Default"/>
        <w:jc w:val="center"/>
      </w:pPr>
      <w:r>
        <w:t xml:space="preserve">                                             </w:t>
      </w:r>
      <w:r w:rsidRPr="008A2E08">
        <w:t>к Административному регламенту</w:t>
      </w:r>
    </w:p>
    <w:p w:rsidR="008A2E08" w:rsidRPr="008A2E08" w:rsidRDefault="008A2E08"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A2E08" w:rsidRP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8A2E08">
      <w:pPr>
        <w:pStyle w:val="Default"/>
        <w:jc w:val="center"/>
        <w:rPr>
          <w:sz w:val="28"/>
          <w:szCs w:val="28"/>
        </w:rPr>
      </w:pPr>
      <w:r w:rsidRPr="00434A14">
        <w:rPr>
          <w:sz w:val="28"/>
          <w:szCs w:val="28"/>
        </w:rPr>
        <w:t xml:space="preserve"> </w:t>
      </w:r>
    </w:p>
    <w:p w:rsidR="00434A14" w:rsidRPr="009F6AFB" w:rsidRDefault="00434A14" w:rsidP="00434A14">
      <w:pPr>
        <w:outlineLvl w:val="0"/>
        <w:rPr>
          <w:rFonts w:ascii="Times New Roman" w:hAnsi="Times New Roman" w:cs="Times New Roman"/>
          <w:b/>
          <w:sz w:val="24"/>
          <w:szCs w:val="24"/>
        </w:rPr>
      </w:pPr>
    </w:p>
    <w:p w:rsidR="00434A14" w:rsidRPr="009F6AFB" w:rsidRDefault="00434A14" w:rsidP="00434A14">
      <w:pPr>
        <w:outlineLvl w:val="0"/>
        <w:rPr>
          <w:rFonts w:ascii="Times New Roman" w:hAnsi="Times New Roman" w:cs="Times New Roman"/>
          <w:b/>
          <w:sz w:val="24"/>
          <w:szCs w:val="24"/>
        </w:rPr>
      </w:pPr>
      <w:r w:rsidRPr="009F6AFB">
        <w:rPr>
          <w:rFonts w:ascii="Times New Roman" w:hAnsi="Times New Roman" w:cs="Times New Roman"/>
          <w:b/>
          <w:sz w:val="24"/>
          <w:szCs w:val="24"/>
        </w:rPr>
        <w:t xml:space="preserve">Официальный бланк организации </w:t>
      </w:r>
    </w:p>
    <w:p w:rsidR="00434A14" w:rsidRPr="009F6AFB" w:rsidRDefault="00434A14" w:rsidP="00434A14">
      <w:pPr>
        <w:outlineLvl w:val="0"/>
        <w:rPr>
          <w:rFonts w:ascii="Times New Roman" w:hAnsi="Times New Roman" w:cs="Times New Roman"/>
          <w:b/>
          <w:sz w:val="24"/>
          <w:szCs w:val="24"/>
        </w:rPr>
      </w:pPr>
    </w:p>
    <w:p w:rsidR="00434A14" w:rsidRPr="009F6AFB" w:rsidRDefault="008D7B65" w:rsidP="008D7B65">
      <w:pPr>
        <w:spacing w:after="0"/>
        <w:outlineLvl w:val="0"/>
        <w:rPr>
          <w:rFonts w:ascii="Times New Roman" w:hAnsi="Times New Roman" w:cs="Times New Roman"/>
          <w:sz w:val="24"/>
          <w:szCs w:val="24"/>
        </w:rPr>
      </w:pPr>
      <w:r w:rsidRPr="009F6AFB">
        <w:rPr>
          <w:rFonts w:ascii="Times New Roman" w:hAnsi="Times New Roman" w:cs="Times New Roman"/>
          <w:sz w:val="24"/>
          <w:szCs w:val="24"/>
        </w:rPr>
        <w:t>Начальнику</w:t>
      </w:r>
    </w:p>
    <w:p w:rsidR="00434A14" w:rsidRPr="009F6AFB" w:rsidRDefault="00434A14" w:rsidP="008D7B65">
      <w:pPr>
        <w:spacing w:after="0"/>
        <w:outlineLvl w:val="0"/>
        <w:rPr>
          <w:rFonts w:ascii="Times New Roman" w:hAnsi="Times New Roman" w:cs="Times New Roman"/>
          <w:sz w:val="24"/>
          <w:szCs w:val="24"/>
        </w:rPr>
      </w:pPr>
      <w:r w:rsidRPr="009F6AFB">
        <w:rPr>
          <w:rFonts w:ascii="Times New Roman" w:hAnsi="Times New Roman" w:cs="Times New Roman"/>
          <w:sz w:val="24"/>
          <w:szCs w:val="24"/>
        </w:rPr>
        <w:t xml:space="preserve">архивного </w:t>
      </w:r>
      <w:r w:rsidR="00363C59" w:rsidRPr="009F6AFB">
        <w:rPr>
          <w:rFonts w:ascii="Times New Roman" w:hAnsi="Times New Roman" w:cs="Times New Roman"/>
          <w:sz w:val="24"/>
          <w:szCs w:val="24"/>
        </w:rPr>
        <w:t>отдела</w:t>
      </w:r>
      <w:r w:rsidRPr="009F6AFB">
        <w:rPr>
          <w:rFonts w:ascii="Times New Roman" w:hAnsi="Times New Roman" w:cs="Times New Roman"/>
          <w:sz w:val="24"/>
          <w:szCs w:val="24"/>
        </w:rPr>
        <w:t xml:space="preserve"> Администрации</w:t>
      </w:r>
    </w:p>
    <w:p w:rsidR="00B4623D" w:rsidRPr="009F6AFB" w:rsidRDefault="00080774" w:rsidP="008D7B65">
      <w:pPr>
        <w:spacing w:after="0"/>
        <w:outlineLvl w:val="0"/>
        <w:rPr>
          <w:rFonts w:ascii="Times New Roman" w:hAnsi="Times New Roman" w:cs="Times New Roman"/>
          <w:sz w:val="24"/>
          <w:szCs w:val="24"/>
        </w:rPr>
      </w:pPr>
      <w:r w:rsidRPr="009F6AFB">
        <w:rPr>
          <w:rFonts w:ascii="Times New Roman" w:hAnsi="Times New Roman" w:cs="Times New Roman"/>
          <w:sz w:val="24"/>
          <w:szCs w:val="24"/>
        </w:rPr>
        <w:t>Можгинского</w:t>
      </w:r>
      <w:r w:rsidR="00434A14" w:rsidRPr="009F6AFB">
        <w:rPr>
          <w:rFonts w:ascii="Times New Roman" w:hAnsi="Times New Roman" w:cs="Times New Roman"/>
          <w:sz w:val="24"/>
          <w:szCs w:val="24"/>
        </w:rPr>
        <w:t xml:space="preserve"> района</w:t>
      </w:r>
    </w:p>
    <w:p w:rsidR="00434A14" w:rsidRPr="009F6AFB" w:rsidRDefault="00B4623D" w:rsidP="008D7B65">
      <w:pPr>
        <w:spacing w:after="0"/>
        <w:outlineLvl w:val="0"/>
        <w:rPr>
          <w:rFonts w:ascii="Times New Roman" w:hAnsi="Times New Roman" w:cs="Times New Roman"/>
          <w:sz w:val="24"/>
          <w:szCs w:val="24"/>
        </w:rPr>
      </w:pPr>
      <w:r w:rsidRPr="009F6AFB">
        <w:rPr>
          <w:rFonts w:ascii="Times New Roman" w:hAnsi="Times New Roman" w:cs="Times New Roman"/>
          <w:sz w:val="24"/>
          <w:szCs w:val="24"/>
        </w:rPr>
        <w:t xml:space="preserve">Пчельниковой </w:t>
      </w:r>
      <w:r w:rsidR="00363C59" w:rsidRPr="009F6AFB">
        <w:rPr>
          <w:rFonts w:ascii="Times New Roman" w:hAnsi="Times New Roman" w:cs="Times New Roman"/>
          <w:sz w:val="24"/>
          <w:szCs w:val="24"/>
        </w:rPr>
        <w:t xml:space="preserve"> </w:t>
      </w:r>
      <w:r w:rsidRPr="009F6AFB">
        <w:rPr>
          <w:rFonts w:ascii="Times New Roman" w:hAnsi="Times New Roman" w:cs="Times New Roman"/>
          <w:sz w:val="24"/>
          <w:szCs w:val="24"/>
        </w:rPr>
        <w:t>С.Л.</w:t>
      </w:r>
      <w:r w:rsidR="00434A14" w:rsidRPr="009F6AFB">
        <w:rPr>
          <w:rFonts w:ascii="Times New Roman" w:hAnsi="Times New Roman" w:cs="Times New Roman"/>
          <w:sz w:val="24"/>
          <w:szCs w:val="24"/>
        </w:rPr>
        <w:t xml:space="preserve"> </w:t>
      </w:r>
    </w:p>
    <w:p w:rsidR="00434A14" w:rsidRPr="009F6AFB" w:rsidRDefault="00434A14" w:rsidP="008D7B65">
      <w:pPr>
        <w:spacing w:after="0"/>
        <w:outlineLvl w:val="0"/>
        <w:rPr>
          <w:rFonts w:ascii="Times New Roman" w:hAnsi="Times New Roman" w:cs="Times New Roman"/>
          <w:sz w:val="24"/>
          <w:szCs w:val="24"/>
        </w:rPr>
      </w:pPr>
    </w:p>
    <w:p w:rsidR="00434A14" w:rsidRPr="009F6AFB" w:rsidRDefault="00434A14" w:rsidP="008D7B65">
      <w:pPr>
        <w:spacing w:after="0"/>
        <w:ind w:firstLine="708"/>
        <w:rPr>
          <w:rFonts w:ascii="Times New Roman" w:hAnsi="Times New Roman" w:cs="Times New Roman"/>
          <w:sz w:val="24"/>
          <w:szCs w:val="24"/>
        </w:rPr>
      </w:pPr>
      <w:r w:rsidRPr="009F6AFB">
        <w:rPr>
          <w:rFonts w:ascii="Times New Roman" w:hAnsi="Times New Roman" w:cs="Times New Roman"/>
          <w:sz w:val="24"/>
          <w:szCs w:val="24"/>
        </w:rPr>
        <w:t xml:space="preserve">Прошу разрешить  работу в читальном зале  архивного </w:t>
      </w:r>
      <w:r w:rsidR="00363C59" w:rsidRPr="009F6AFB">
        <w:rPr>
          <w:rFonts w:ascii="Times New Roman" w:hAnsi="Times New Roman" w:cs="Times New Roman"/>
          <w:sz w:val="24"/>
          <w:szCs w:val="24"/>
        </w:rPr>
        <w:t>отдел</w:t>
      </w:r>
      <w:r w:rsidR="00080774" w:rsidRPr="009F6AFB">
        <w:rPr>
          <w:rFonts w:ascii="Times New Roman" w:hAnsi="Times New Roman" w:cs="Times New Roman"/>
          <w:sz w:val="24"/>
          <w:szCs w:val="24"/>
        </w:rPr>
        <w:t>а</w:t>
      </w:r>
      <w:r w:rsidRPr="009F6AFB">
        <w:rPr>
          <w:rFonts w:ascii="Times New Roman" w:hAnsi="Times New Roman" w:cs="Times New Roman"/>
          <w:sz w:val="24"/>
          <w:szCs w:val="24"/>
        </w:rPr>
        <w:t xml:space="preserve"> Администрации </w:t>
      </w:r>
      <w:r w:rsidR="00080774" w:rsidRPr="009F6AFB">
        <w:rPr>
          <w:rFonts w:ascii="Times New Roman" w:hAnsi="Times New Roman" w:cs="Times New Roman"/>
          <w:sz w:val="24"/>
          <w:szCs w:val="24"/>
        </w:rPr>
        <w:t>Можгинского</w:t>
      </w:r>
      <w:r w:rsidRPr="009F6AFB">
        <w:rPr>
          <w:rFonts w:ascii="Times New Roman" w:hAnsi="Times New Roman" w:cs="Times New Roman"/>
          <w:sz w:val="24"/>
          <w:szCs w:val="24"/>
        </w:rPr>
        <w:t xml:space="preserve"> района ___________________________________________________________</w:t>
      </w:r>
    </w:p>
    <w:p w:rsidR="00434A14" w:rsidRPr="009F6AFB" w:rsidRDefault="009F6AFB" w:rsidP="008D7B65">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4A14" w:rsidRPr="009F6AFB">
        <w:rPr>
          <w:rFonts w:ascii="Times New Roman" w:hAnsi="Times New Roman" w:cs="Times New Roman"/>
          <w:sz w:val="24"/>
          <w:szCs w:val="24"/>
        </w:rPr>
        <w:t>(название должности, ученое звание, ученая степень)</w:t>
      </w:r>
    </w:p>
    <w:p w:rsidR="00434A14" w:rsidRPr="009F6AFB" w:rsidRDefault="00434A14" w:rsidP="008D7B65">
      <w:pPr>
        <w:spacing w:after="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w:t>
      </w:r>
      <w:r w:rsidR="008D7B65" w:rsidRPr="009F6AFB">
        <w:rPr>
          <w:rFonts w:ascii="Times New Roman" w:hAnsi="Times New Roman" w:cs="Times New Roman"/>
          <w:sz w:val="24"/>
          <w:szCs w:val="24"/>
        </w:rPr>
        <w:t>_____________________</w:t>
      </w:r>
    </w:p>
    <w:p w:rsidR="00434A14" w:rsidRPr="009F6AFB" w:rsidRDefault="009F6AFB" w:rsidP="008D7B65">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4A14" w:rsidRPr="009F6AFB">
        <w:rPr>
          <w:rFonts w:ascii="Times New Roman" w:hAnsi="Times New Roman" w:cs="Times New Roman"/>
          <w:sz w:val="24"/>
          <w:szCs w:val="24"/>
        </w:rPr>
        <w:t>(фамилия, имя, отчество сотрудника)</w:t>
      </w:r>
    </w:p>
    <w:p w:rsidR="00434A14" w:rsidRPr="009F6AFB" w:rsidRDefault="00434A14" w:rsidP="008D7B65">
      <w:pPr>
        <w:spacing w:after="0"/>
        <w:rPr>
          <w:rFonts w:ascii="Times New Roman" w:hAnsi="Times New Roman" w:cs="Times New Roman"/>
          <w:sz w:val="24"/>
          <w:szCs w:val="24"/>
        </w:rPr>
      </w:pPr>
      <w:r w:rsidRPr="009F6AFB">
        <w:rPr>
          <w:rFonts w:ascii="Times New Roman" w:hAnsi="Times New Roman" w:cs="Times New Roman"/>
          <w:sz w:val="24"/>
          <w:szCs w:val="24"/>
        </w:rPr>
        <w:t>с документами ________________________________________________________________ ____________________________________________________</w:t>
      </w:r>
      <w:r w:rsidR="009F233B" w:rsidRPr="009F6AFB">
        <w:rPr>
          <w:rFonts w:ascii="Times New Roman" w:hAnsi="Times New Roman" w:cs="Times New Roman"/>
          <w:sz w:val="24"/>
          <w:szCs w:val="24"/>
        </w:rPr>
        <w:t>___________</w:t>
      </w:r>
      <w:r w:rsidR="004A1537" w:rsidRPr="009F6AFB">
        <w:rPr>
          <w:rFonts w:ascii="Times New Roman" w:hAnsi="Times New Roman" w:cs="Times New Roman"/>
          <w:sz w:val="24"/>
          <w:szCs w:val="24"/>
        </w:rPr>
        <w:t>___   (</w:t>
      </w:r>
      <w:r w:rsidRPr="009F6AFB">
        <w:rPr>
          <w:rFonts w:ascii="Times New Roman" w:hAnsi="Times New Roman" w:cs="Times New Roman"/>
          <w:sz w:val="24"/>
          <w:szCs w:val="24"/>
        </w:rPr>
        <w:t>наименование организации, в деятельности к</w:t>
      </w:r>
      <w:r w:rsidR="009F233B" w:rsidRPr="009F6AFB">
        <w:rPr>
          <w:rFonts w:ascii="Times New Roman" w:hAnsi="Times New Roman" w:cs="Times New Roman"/>
          <w:sz w:val="24"/>
          <w:szCs w:val="24"/>
        </w:rPr>
        <w:t>оторого образовались документы),</w:t>
      </w:r>
    </w:p>
    <w:p w:rsidR="00434A14" w:rsidRPr="009F6AFB" w:rsidRDefault="004A1537" w:rsidP="00434A14">
      <w:pPr>
        <w:jc w:val="both"/>
        <w:rPr>
          <w:rFonts w:ascii="Times New Roman" w:hAnsi="Times New Roman" w:cs="Times New Roman"/>
          <w:sz w:val="24"/>
          <w:szCs w:val="24"/>
        </w:rPr>
      </w:pPr>
      <w:r w:rsidRPr="009F6AFB">
        <w:rPr>
          <w:rFonts w:ascii="Times New Roman" w:hAnsi="Times New Roman" w:cs="Times New Roman"/>
          <w:sz w:val="24"/>
          <w:szCs w:val="24"/>
        </w:rPr>
        <w:t xml:space="preserve">для </w:t>
      </w:r>
      <w:r w:rsidR="00434A14" w:rsidRPr="009F6AFB">
        <w:rPr>
          <w:rFonts w:ascii="Times New Roman" w:hAnsi="Times New Roman" w:cs="Times New Roman"/>
          <w:sz w:val="24"/>
          <w:szCs w:val="24"/>
        </w:rPr>
        <w:t>поиска_____________________________</w:t>
      </w:r>
      <w:r w:rsidRPr="009F6AFB">
        <w:rPr>
          <w:rFonts w:ascii="Times New Roman" w:hAnsi="Times New Roman" w:cs="Times New Roman"/>
          <w:sz w:val="24"/>
          <w:szCs w:val="24"/>
        </w:rPr>
        <w:t>__________________________</w:t>
      </w:r>
      <w:r w:rsidR="00434A14" w:rsidRPr="009F6AFB">
        <w:rPr>
          <w:rFonts w:ascii="Times New Roman" w:hAnsi="Times New Roman" w:cs="Times New Roman"/>
          <w:sz w:val="24"/>
          <w:szCs w:val="24"/>
        </w:rPr>
        <w:t>, (наименование документов, которые требуется посмотреть (приказы, решения, протоколы и т.д.</w:t>
      </w:r>
    </w:p>
    <w:p w:rsidR="00434A14" w:rsidRPr="009F6AFB" w:rsidRDefault="00434A14" w:rsidP="009F233B">
      <w:pPr>
        <w:jc w:val="both"/>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w:t>
      </w:r>
      <w:r w:rsidR="004A1537" w:rsidRPr="009F6AFB">
        <w:rPr>
          <w:rFonts w:ascii="Times New Roman" w:hAnsi="Times New Roman" w:cs="Times New Roman"/>
          <w:sz w:val="24"/>
          <w:szCs w:val="24"/>
        </w:rPr>
        <w:t>_____________________</w:t>
      </w:r>
      <w:r w:rsidRPr="009F6AFB">
        <w:rPr>
          <w:rFonts w:ascii="Times New Roman" w:hAnsi="Times New Roman" w:cs="Times New Roman"/>
          <w:sz w:val="24"/>
          <w:szCs w:val="24"/>
        </w:rPr>
        <w:t>или вопрос, по которому ведется поиск, для исследований – тема)</w:t>
      </w:r>
    </w:p>
    <w:p w:rsidR="00434A14" w:rsidRPr="009F6AFB" w:rsidRDefault="00434A14" w:rsidP="00434A14">
      <w:pPr>
        <w:rPr>
          <w:rFonts w:ascii="Times New Roman" w:hAnsi="Times New Roman" w:cs="Times New Roman"/>
          <w:i/>
          <w:sz w:val="24"/>
          <w:szCs w:val="24"/>
        </w:rPr>
      </w:pPr>
      <w:r w:rsidRPr="009F6AFB">
        <w:rPr>
          <w:rFonts w:ascii="Times New Roman" w:hAnsi="Times New Roman" w:cs="Times New Roman"/>
          <w:i/>
          <w:sz w:val="24"/>
          <w:szCs w:val="24"/>
        </w:rPr>
        <w:t>за__________________________________________________________ годы.</w:t>
      </w: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______________________                                                            ________________</w:t>
      </w: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 xml:space="preserve">(Должность               </w:t>
      </w:r>
      <w:r w:rsidR="009F233B" w:rsidRPr="009F6AFB">
        <w:rPr>
          <w:rFonts w:ascii="Times New Roman" w:hAnsi="Times New Roman" w:cs="Times New Roman"/>
          <w:sz w:val="24"/>
          <w:szCs w:val="24"/>
        </w:rPr>
        <w:t xml:space="preserve">                              (</w:t>
      </w:r>
      <w:r w:rsidRPr="009F6AFB">
        <w:rPr>
          <w:rFonts w:ascii="Times New Roman" w:hAnsi="Times New Roman" w:cs="Times New Roman"/>
          <w:sz w:val="24"/>
          <w:szCs w:val="24"/>
        </w:rPr>
        <w:t xml:space="preserve">подпись) </w:t>
      </w:r>
      <w:r w:rsidR="009F6AFB">
        <w:rPr>
          <w:rFonts w:ascii="Times New Roman" w:hAnsi="Times New Roman" w:cs="Times New Roman"/>
          <w:sz w:val="24"/>
          <w:szCs w:val="24"/>
        </w:rPr>
        <w:t xml:space="preserve">                              </w:t>
      </w:r>
      <w:r w:rsidRPr="009F6AFB">
        <w:rPr>
          <w:rFonts w:ascii="Times New Roman" w:hAnsi="Times New Roman" w:cs="Times New Roman"/>
          <w:sz w:val="24"/>
          <w:szCs w:val="24"/>
        </w:rPr>
        <w:t>(расши</w:t>
      </w:r>
      <w:r w:rsidR="00077005" w:rsidRPr="009F6AFB">
        <w:rPr>
          <w:rFonts w:ascii="Times New Roman" w:hAnsi="Times New Roman" w:cs="Times New Roman"/>
          <w:sz w:val="24"/>
          <w:szCs w:val="24"/>
        </w:rPr>
        <w:t xml:space="preserve">фровка подписи              </w:t>
      </w:r>
      <w:r w:rsidRPr="009F6AFB">
        <w:rPr>
          <w:rFonts w:ascii="Times New Roman" w:hAnsi="Times New Roman" w:cs="Times New Roman"/>
          <w:sz w:val="24"/>
          <w:szCs w:val="24"/>
        </w:rPr>
        <w:t xml:space="preserve">руководителя </w:t>
      </w:r>
      <w:r w:rsidR="00077005" w:rsidRPr="009F6AFB">
        <w:rPr>
          <w:rFonts w:ascii="Times New Roman" w:hAnsi="Times New Roman" w:cs="Times New Roman"/>
          <w:sz w:val="24"/>
          <w:szCs w:val="24"/>
        </w:rPr>
        <w:t xml:space="preserve"> </w:t>
      </w:r>
      <w:r w:rsidRPr="009F6AFB">
        <w:rPr>
          <w:rFonts w:ascii="Times New Roman" w:hAnsi="Times New Roman" w:cs="Times New Roman"/>
          <w:sz w:val="24"/>
          <w:szCs w:val="24"/>
        </w:rPr>
        <w:t xml:space="preserve">направляющей   организации) </w:t>
      </w:r>
    </w:p>
    <w:p w:rsidR="009F6AFB" w:rsidRDefault="009F6AFB" w:rsidP="00434A14">
      <w:pPr>
        <w:ind w:left="-284" w:right="-425" w:firstLine="710"/>
        <w:jc w:val="center"/>
        <w:rPr>
          <w:rFonts w:ascii="Times New Roman" w:hAnsi="Times New Roman" w:cs="Times New Roman"/>
          <w:b/>
          <w:bCs/>
          <w:i/>
          <w:iCs/>
          <w:sz w:val="24"/>
          <w:szCs w:val="24"/>
        </w:rPr>
      </w:pPr>
    </w:p>
    <w:p w:rsidR="009F6AFB" w:rsidRDefault="009F6AFB" w:rsidP="00434A14">
      <w:pPr>
        <w:ind w:left="-284" w:right="-425" w:firstLine="710"/>
        <w:jc w:val="center"/>
        <w:rPr>
          <w:rFonts w:ascii="Times New Roman" w:hAnsi="Times New Roman" w:cs="Times New Roman"/>
          <w:b/>
          <w:bCs/>
          <w:i/>
          <w:iCs/>
          <w:sz w:val="24"/>
          <w:szCs w:val="24"/>
        </w:rPr>
      </w:pPr>
    </w:p>
    <w:p w:rsidR="00434A14" w:rsidRPr="009F6AFB" w:rsidRDefault="00434A14" w:rsidP="00434A14">
      <w:pPr>
        <w:ind w:left="-284" w:right="-425" w:firstLine="710"/>
        <w:jc w:val="center"/>
        <w:rPr>
          <w:rFonts w:ascii="Times New Roman" w:hAnsi="Times New Roman" w:cs="Times New Roman"/>
          <w:b/>
          <w:bCs/>
          <w:i/>
          <w:iCs/>
          <w:sz w:val="24"/>
          <w:szCs w:val="24"/>
        </w:rPr>
      </w:pPr>
      <w:r w:rsidRPr="009F6AFB">
        <w:rPr>
          <w:rFonts w:ascii="Times New Roman" w:hAnsi="Times New Roman" w:cs="Times New Roman"/>
          <w:b/>
          <w:bCs/>
          <w:i/>
          <w:iCs/>
          <w:sz w:val="24"/>
          <w:szCs w:val="24"/>
        </w:rPr>
        <w:t>Форма письма организации</w:t>
      </w:r>
    </w:p>
    <w:p w:rsidR="00434A14" w:rsidRPr="00434A14" w:rsidRDefault="00434A14" w:rsidP="00434A14">
      <w:pPr>
        <w:pStyle w:val="Default"/>
        <w:jc w:val="center"/>
        <w:rPr>
          <w:sz w:val="28"/>
          <w:szCs w:val="28"/>
        </w:rPr>
        <w:sectPr w:rsidR="00434A14" w:rsidRPr="00434A14" w:rsidSect="00674F8B">
          <w:headerReference w:type="default" r:id="rId10"/>
          <w:pgSz w:w="11906" w:h="16838"/>
          <w:pgMar w:top="1134" w:right="1134" w:bottom="1134" w:left="1418" w:header="709" w:footer="709" w:gutter="0"/>
          <w:cols w:space="708"/>
          <w:titlePg/>
          <w:docGrid w:linePitch="360"/>
        </w:sectPr>
      </w:pPr>
    </w:p>
    <w:p w:rsidR="008A2E08" w:rsidRPr="008A2E08" w:rsidRDefault="008A2E08" w:rsidP="009F6AFB">
      <w:pPr>
        <w:pStyle w:val="Default"/>
        <w:jc w:val="center"/>
      </w:pPr>
      <w:r>
        <w:lastRenderedPageBreak/>
        <w:t xml:space="preserve">                 Приложение № 3</w:t>
      </w:r>
    </w:p>
    <w:p w:rsidR="008A2E08" w:rsidRPr="008A2E08" w:rsidRDefault="008A2E08" w:rsidP="009F6AFB">
      <w:pPr>
        <w:pStyle w:val="Default"/>
        <w:jc w:val="center"/>
      </w:pPr>
      <w:r>
        <w:t xml:space="preserve">                                             </w:t>
      </w:r>
      <w:r w:rsidRPr="008A2E08">
        <w:t>к Административному регламенту</w:t>
      </w:r>
    </w:p>
    <w:p w:rsidR="008A2E08" w:rsidRPr="008A2E08" w:rsidRDefault="008A2E08"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A2E08" w:rsidRP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8A2E08" w:rsidRDefault="008A2E08" w:rsidP="008A2E08">
      <w:pPr>
        <w:pStyle w:val="Default"/>
        <w:jc w:val="right"/>
        <w:rPr>
          <w:sz w:val="28"/>
          <w:szCs w:val="28"/>
        </w:rPr>
      </w:pPr>
    </w:p>
    <w:p w:rsidR="00434A14" w:rsidRPr="00434A14" w:rsidRDefault="00434A14" w:rsidP="008A2E08">
      <w:pPr>
        <w:pStyle w:val="Default"/>
        <w:jc w:val="right"/>
        <w:rPr>
          <w:sz w:val="28"/>
          <w:szCs w:val="28"/>
        </w:rPr>
      </w:pPr>
      <w:r w:rsidRPr="00434A14">
        <w:rPr>
          <w:sz w:val="28"/>
          <w:szCs w:val="28"/>
        </w:rPr>
        <w:t xml:space="preserve"> </w:t>
      </w:r>
    </w:p>
    <w:tbl>
      <w:tblPr>
        <w:tblW w:w="0" w:type="auto"/>
        <w:tblLook w:val="01E0"/>
      </w:tblPr>
      <w:tblGrid>
        <w:gridCol w:w="4928"/>
        <w:gridCol w:w="4642"/>
      </w:tblGrid>
      <w:tr w:rsidR="00434A14" w:rsidRPr="009F6AFB" w:rsidTr="00080774">
        <w:tc>
          <w:tcPr>
            <w:tcW w:w="4928" w:type="dxa"/>
          </w:tcPr>
          <w:p w:rsidR="00434A14" w:rsidRPr="009F6AFB" w:rsidRDefault="00434A14" w:rsidP="00080774">
            <w:pPr>
              <w:jc w:val="right"/>
              <w:rPr>
                <w:rFonts w:ascii="Times New Roman" w:hAnsi="Times New Roman" w:cs="Times New Roman"/>
                <w:sz w:val="24"/>
                <w:szCs w:val="24"/>
              </w:rPr>
            </w:pPr>
          </w:p>
        </w:tc>
        <w:tc>
          <w:tcPr>
            <w:tcW w:w="4642" w:type="dxa"/>
            <w:vAlign w:val="center"/>
            <w:hideMark/>
          </w:tcPr>
          <w:p w:rsidR="00434A14" w:rsidRPr="009F6AFB" w:rsidRDefault="00434A14" w:rsidP="00080774">
            <w:pPr>
              <w:pStyle w:val="2"/>
              <w:spacing w:before="0" w:after="0"/>
              <w:rPr>
                <w:rFonts w:ascii="Times New Roman" w:hAnsi="Times New Roman" w:cs="Times New Roman"/>
                <w:b w:val="0"/>
                <w:i w:val="0"/>
                <w:sz w:val="24"/>
                <w:szCs w:val="24"/>
              </w:rPr>
            </w:pPr>
            <w:r w:rsidRPr="009F6AFB">
              <w:rPr>
                <w:rFonts w:ascii="Times New Roman" w:hAnsi="Times New Roman" w:cs="Times New Roman"/>
                <w:b w:val="0"/>
                <w:i w:val="0"/>
                <w:sz w:val="24"/>
                <w:szCs w:val="24"/>
              </w:rPr>
              <w:t xml:space="preserve">Руководителю архивного </w:t>
            </w:r>
            <w:r w:rsidR="00363C59" w:rsidRPr="009F6AFB">
              <w:rPr>
                <w:rFonts w:ascii="Times New Roman" w:hAnsi="Times New Roman" w:cs="Times New Roman"/>
                <w:b w:val="0"/>
                <w:i w:val="0"/>
                <w:sz w:val="24"/>
                <w:szCs w:val="24"/>
              </w:rPr>
              <w:t>отдел</w:t>
            </w:r>
            <w:r w:rsidR="00080774" w:rsidRPr="009F6AFB">
              <w:rPr>
                <w:rFonts w:ascii="Times New Roman" w:hAnsi="Times New Roman" w:cs="Times New Roman"/>
                <w:b w:val="0"/>
                <w:i w:val="0"/>
                <w:sz w:val="24"/>
                <w:szCs w:val="24"/>
              </w:rPr>
              <w:t>а</w:t>
            </w:r>
            <w:r w:rsidRPr="009F6AFB">
              <w:rPr>
                <w:rFonts w:ascii="Times New Roman" w:hAnsi="Times New Roman" w:cs="Times New Roman"/>
                <w:b w:val="0"/>
                <w:i w:val="0"/>
                <w:sz w:val="24"/>
                <w:szCs w:val="24"/>
              </w:rPr>
              <w:t xml:space="preserve"> Администрации </w:t>
            </w:r>
            <w:r w:rsidR="00080774" w:rsidRPr="009F6AFB">
              <w:rPr>
                <w:rFonts w:ascii="Times New Roman" w:hAnsi="Times New Roman" w:cs="Times New Roman"/>
                <w:b w:val="0"/>
                <w:i w:val="0"/>
                <w:sz w:val="24"/>
                <w:szCs w:val="24"/>
              </w:rPr>
              <w:t>Можгинского</w:t>
            </w:r>
            <w:r w:rsidRPr="009F6AFB">
              <w:rPr>
                <w:rFonts w:ascii="Times New Roman" w:hAnsi="Times New Roman" w:cs="Times New Roman"/>
                <w:b w:val="0"/>
                <w:i w:val="0"/>
                <w:sz w:val="24"/>
                <w:szCs w:val="24"/>
              </w:rPr>
              <w:t xml:space="preserve"> района</w:t>
            </w:r>
          </w:p>
          <w:p w:rsidR="00434A14" w:rsidRPr="009F6AFB" w:rsidRDefault="00077005" w:rsidP="00080774">
            <w:pPr>
              <w:rPr>
                <w:rFonts w:ascii="Times New Roman" w:hAnsi="Times New Roman" w:cs="Times New Roman"/>
                <w:sz w:val="24"/>
                <w:szCs w:val="24"/>
              </w:rPr>
            </w:pPr>
            <w:r w:rsidRPr="009F6AFB">
              <w:rPr>
                <w:rFonts w:ascii="Times New Roman" w:hAnsi="Times New Roman" w:cs="Times New Roman"/>
                <w:sz w:val="24"/>
                <w:szCs w:val="24"/>
              </w:rPr>
              <w:t>Пчельниковой С.Л.</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 xml:space="preserve">_________________________________ </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________________________________</w:t>
            </w:r>
          </w:p>
          <w:p w:rsidR="00434A14" w:rsidRPr="009F6AFB" w:rsidRDefault="00434A14" w:rsidP="00080774">
            <w:pPr>
              <w:spacing w:line="360" w:lineRule="auto"/>
              <w:rPr>
                <w:rFonts w:ascii="Times New Roman" w:hAnsi="Times New Roman" w:cs="Times New Roman"/>
                <w:sz w:val="24"/>
                <w:szCs w:val="24"/>
              </w:rPr>
            </w:pPr>
            <w:r w:rsidRPr="009F6AFB">
              <w:rPr>
                <w:rFonts w:ascii="Times New Roman" w:hAnsi="Times New Roman" w:cs="Times New Roman"/>
                <w:sz w:val="24"/>
                <w:szCs w:val="24"/>
              </w:rPr>
              <w:t>(фамилия, имя, отчество (при наличии)</w:t>
            </w:r>
          </w:p>
        </w:tc>
      </w:tr>
    </w:tbl>
    <w:p w:rsidR="00434A14" w:rsidRPr="009F6AFB" w:rsidRDefault="00434A14" w:rsidP="00434A14">
      <w:pPr>
        <w:jc w:val="right"/>
        <w:rPr>
          <w:rFonts w:ascii="Times New Roman" w:hAnsi="Times New Roman" w:cs="Times New Roman"/>
          <w:sz w:val="24"/>
          <w:szCs w:val="24"/>
        </w:rPr>
      </w:pPr>
    </w:p>
    <w:p w:rsidR="00434A14" w:rsidRPr="009F6AFB" w:rsidRDefault="00434A14" w:rsidP="00434A14">
      <w:pPr>
        <w:pStyle w:val="3"/>
        <w:jc w:val="center"/>
        <w:rPr>
          <w:rFonts w:ascii="Times New Roman" w:hAnsi="Times New Roman" w:cs="Times New Roman"/>
          <w:sz w:val="24"/>
          <w:szCs w:val="24"/>
        </w:rPr>
      </w:pPr>
      <w:r w:rsidRPr="009F6AFB">
        <w:rPr>
          <w:rFonts w:ascii="Times New Roman" w:hAnsi="Times New Roman" w:cs="Times New Roman"/>
          <w:sz w:val="24"/>
          <w:szCs w:val="24"/>
        </w:rPr>
        <w:t>Заявление</w:t>
      </w: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__________________</w:t>
      </w: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Дата</w:t>
      </w:r>
    </w:p>
    <w:p w:rsidR="00434A14" w:rsidRPr="009F6AFB" w:rsidRDefault="00434A14" w:rsidP="00434A14">
      <w:pPr>
        <w:rPr>
          <w:rFonts w:ascii="Times New Roman" w:hAnsi="Times New Roman" w:cs="Times New Roman"/>
          <w:sz w:val="24"/>
          <w:szCs w:val="24"/>
        </w:rPr>
      </w:pPr>
    </w:p>
    <w:p w:rsidR="00434A14" w:rsidRPr="009F6AFB" w:rsidRDefault="00434A14" w:rsidP="00434A14">
      <w:pPr>
        <w:pStyle w:val="Default"/>
        <w:ind w:firstLine="708"/>
      </w:pPr>
      <w:r w:rsidRPr="009F6AFB">
        <w:t>Прошу разрешить при работе в читальном зале архива использовать</w:t>
      </w:r>
      <w:r w:rsidR="00077005" w:rsidRPr="009F6AFB">
        <w:t xml:space="preserve"> </w:t>
      </w:r>
      <w:r w:rsidRPr="009F6AFB">
        <w:t>собственные технические средства для осуществления выписок и набора текста, копирования: __________________________________________________________________</w:t>
      </w:r>
    </w:p>
    <w:p w:rsidR="00434A14" w:rsidRPr="009F6AFB" w:rsidRDefault="00434A14" w:rsidP="00434A14">
      <w:pPr>
        <w:pStyle w:val="Default"/>
      </w:pPr>
      <w:r w:rsidRPr="009F6AFB">
        <w:t xml:space="preserve">                                                     (указать вид технического средства) </w:t>
      </w:r>
    </w:p>
    <w:p w:rsidR="00434A14" w:rsidRPr="009F6AFB" w:rsidRDefault="00434A14" w:rsidP="00434A14">
      <w:pPr>
        <w:pStyle w:val="Default"/>
      </w:pPr>
      <w:r w:rsidRPr="009F6AFB">
        <w:t>__________________________________________________________________</w:t>
      </w:r>
    </w:p>
    <w:p w:rsidR="00434A14" w:rsidRPr="009F6AFB" w:rsidRDefault="00434A14" w:rsidP="00434A14">
      <w:pPr>
        <w:jc w:val="center"/>
        <w:outlineLvl w:val="0"/>
        <w:rPr>
          <w:rFonts w:ascii="Times New Roman" w:hAnsi="Times New Roman" w:cs="Times New Roman"/>
          <w:sz w:val="24"/>
          <w:szCs w:val="24"/>
        </w:rPr>
      </w:pP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______________________</w:t>
      </w:r>
    </w:p>
    <w:p w:rsidR="00434A14" w:rsidRPr="009F6AFB" w:rsidRDefault="00434A14" w:rsidP="00434A14">
      <w:pPr>
        <w:rPr>
          <w:rFonts w:ascii="Times New Roman" w:hAnsi="Times New Roman" w:cs="Times New Roman"/>
          <w:sz w:val="24"/>
          <w:szCs w:val="24"/>
        </w:rPr>
      </w:pPr>
      <w:r w:rsidRPr="009F6AFB">
        <w:rPr>
          <w:rFonts w:ascii="Times New Roman" w:hAnsi="Times New Roman" w:cs="Times New Roman"/>
          <w:sz w:val="24"/>
          <w:szCs w:val="24"/>
        </w:rPr>
        <w:t xml:space="preserve">                    подпись</w:t>
      </w:r>
      <w:r w:rsidRPr="009F6AFB">
        <w:rPr>
          <w:rFonts w:ascii="Times New Roman" w:hAnsi="Times New Roman" w:cs="Times New Roman"/>
          <w:sz w:val="24"/>
          <w:szCs w:val="24"/>
        </w:rPr>
        <w:tab/>
      </w:r>
      <w:r w:rsidRPr="009F6AFB">
        <w:rPr>
          <w:rFonts w:ascii="Times New Roman" w:hAnsi="Times New Roman" w:cs="Times New Roman"/>
          <w:sz w:val="24"/>
          <w:szCs w:val="24"/>
        </w:rPr>
        <w:tab/>
      </w:r>
      <w:r w:rsidRPr="009F6AFB">
        <w:rPr>
          <w:rFonts w:ascii="Times New Roman" w:hAnsi="Times New Roman" w:cs="Times New Roman"/>
          <w:sz w:val="24"/>
          <w:szCs w:val="24"/>
        </w:rPr>
        <w:tab/>
      </w:r>
      <w:r w:rsidRPr="009F6AFB">
        <w:rPr>
          <w:rFonts w:ascii="Times New Roman" w:hAnsi="Times New Roman" w:cs="Times New Roman"/>
          <w:sz w:val="24"/>
          <w:szCs w:val="24"/>
        </w:rPr>
        <w:tab/>
      </w:r>
      <w:r w:rsidRPr="009F6AFB">
        <w:rPr>
          <w:rFonts w:ascii="Times New Roman" w:hAnsi="Times New Roman" w:cs="Times New Roman"/>
          <w:sz w:val="24"/>
          <w:szCs w:val="24"/>
        </w:rPr>
        <w:tab/>
      </w:r>
      <w:r w:rsidRPr="009F6AFB">
        <w:rPr>
          <w:rFonts w:ascii="Times New Roman" w:hAnsi="Times New Roman" w:cs="Times New Roman"/>
          <w:sz w:val="24"/>
          <w:szCs w:val="24"/>
        </w:rPr>
        <w:tab/>
      </w:r>
      <w:r w:rsidRPr="009F6AFB">
        <w:rPr>
          <w:rFonts w:ascii="Times New Roman" w:hAnsi="Times New Roman" w:cs="Times New Roman"/>
          <w:sz w:val="24"/>
          <w:szCs w:val="24"/>
        </w:rPr>
        <w:tab/>
      </w:r>
    </w:p>
    <w:p w:rsidR="00434A14" w:rsidRPr="009F6AFB" w:rsidRDefault="00434A14" w:rsidP="00434A14">
      <w:pPr>
        <w:pStyle w:val="Default"/>
        <w:rPr>
          <w:b/>
          <w:bCs/>
          <w:i/>
          <w:iCs/>
        </w:rPr>
      </w:pPr>
    </w:p>
    <w:p w:rsidR="00434A14" w:rsidRPr="009F6AFB" w:rsidRDefault="00434A14" w:rsidP="00434A14">
      <w:pPr>
        <w:pStyle w:val="Default"/>
        <w:rPr>
          <w:b/>
          <w:bCs/>
          <w:i/>
          <w:iCs/>
        </w:rPr>
      </w:pPr>
    </w:p>
    <w:p w:rsidR="00434A14" w:rsidRPr="009F6AFB" w:rsidRDefault="00434A14" w:rsidP="00434A14">
      <w:pPr>
        <w:pStyle w:val="Default"/>
        <w:rPr>
          <w:b/>
          <w:bCs/>
          <w:i/>
          <w:iCs/>
        </w:rPr>
      </w:pPr>
    </w:p>
    <w:p w:rsidR="00434A14" w:rsidRPr="009F6AFB" w:rsidRDefault="00434A14" w:rsidP="00434A14">
      <w:pPr>
        <w:pStyle w:val="Default"/>
        <w:jc w:val="center"/>
        <w:rPr>
          <w:b/>
          <w:bCs/>
          <w:i/>
          <w:iCs/>
        </w:rPr>
      </w:pPr>
    </w:p>
    <w:p w:rsidR="00434A14" w:rsidRPr="009F6AFB" w:rsidRDefault="00434A14" w:rsidP="00434A14">
      <w:pPr>
        <w:pStyle w:val="Default"/>
        <w:jc w:val="center"/>
      </w:pPr>
      <w:r w:rsidRPr="009F6AFB">
        <w:rPr>
          <w:b/>
          <w:bCs/>
          <w:i/>
          <w:iCs/>
        </w:rPr>
        <w:t>Форма заявления об использовании в читальном зале архива</w:t>
      </w:r>
    </w:p>
    <w:p w:rsidR="00434A14" w:rsidRDefault="00434A14" w:rsidP="00434A14">
      <w:pPr>
        <w:ind w:firstLine="708"/>
        <w:jc w:val="center"/>
        <w:rPr>
          <w:rFonts w:ascii="Times New Roman" w:hAnsi="Times New Roman" w:cs="Times New Roman"/>
          <w:b/>
          <w:bCs/>
          <w:i/>
          <w:iCs/>
          <w:sz w:val="24"/>
          <w:szCs w:val="24"/>
        </w:rPr>
      </w:pPr>
      <w:r w:rsidRPr="009F6AFB">
        <w:rPr>
          <w:rFonts w:ascii="Times New Roman" w:hAnsi="Times New Roman" w:cs="Times New Roman"/>
          <w:b/>
          <w:bCs/>
          <w:i/>
          <w:iCs/>
          <w:sz w:val="24"/>
          <w:szCs w:val="24"/>
        </w:rPr>
        <w:t>собственных технических средств</w:t>
      </w:r>
    </w:p>
    <w:p w:rsidR="009F6AFB" w:rsidRDefault="009F6AFB" w:rsidP="00434A14">
      <w:pPr>
        <w:ind w:firstLine="708"/>
        <w:jc w:val="center"/>
        <w:rPr>
          <w:rFonts w:ascii="Times New Roman" w:hAnsi="Times New Roman" w:cs="Times New Roman"/>
          <w:b/>
          <w:bCs/>
          <w:i/>
          <w:iCs/>
          <w:sz w:val="24"/>
          <w:szCs w:val="24"/>
        </w:rPr>
      </w:pPr>
    </w:p>
    <w:p w:rsidR="009F6AFB" w:rsidRDefault="009F6AFB" w:rsidP="00434A14">
      <w:pPr>
        <w:ind w:firstLine="708"/>
        <w:jc w:val="center"/>
        <w:rPr>
          <w:rFonts w:ascii="Times New Roman" w:hAnsi="Times New Roman" w:cs="Times New Roman"/>
          <w:b/>
          <w:bCs/>
          <w:i/>
          <w:iCs/>
          <w:sz w:val="24"/>
          <w:szCs w:val="24"/>
        </w:rPr>
      </w:pPr>
    </w:p>
    <w:p w:rsidR="009F6AFB" w:rsidRDefault="009F6AFB" w:rsidP="00434A14">
      <w:pPr>
        <w:ind w:firstLine="708"/>
        <w:jc w:val="center"/>
        <w:rPr>
          <w:rFonts w:ascii="Times New Roman" w:hAnsi="Times New Roman" w:cs="Times New Roman"/>
          <w:b/>
          <w:bCs/>
          <w:i/>
          <w:iCs/>
          <w:sz w:val="24"/>
          <w:szCs w:val="24"/>
        </w:rPr>
      </w:pPr>
    </w:p>
    <w:p w:rsidR="009F6AFB" w:rsidRPr="009F6AFB" w:rsidRDefault="009F6AFB" w:rsidP="00434A14">
      <w:pPr>
        <w:ind w:firstLine="708"/>
        <w:jc w:val="center"/>
        <w:rPr>
          <w:rFonts w:ascii="Times New Roman" w:hAnsi="Times New Roman" w:cs="Times New Roman"/>
          <w:sz w:val="24"/>
          <w:szCs w:val="24"/>
        </w:rPr>
      </w:pP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1"/>
      </w:tblGrid>
      <w:tr w:rsidR="00434A14" w:rsidRPr="009F6AFB" w:rsidTr="00080774">
        <w:tc>
          <w:tcPr>
            <w:tcW w:w="10031" w:type="dxa"/>
            <w:tcBorders>
              <w:top w:val="nil"/>
              <w:left w:val="nil"/>
              <w:bottom w:val="nil"/>
              <w:right w:val="nil"/>
            </w:tcBorders>
            <w:shd w:val="clear" w:color="auto" w:fill="auto"/>
          </w:tcPr>
          <w:p w:rsidR="008A2E08" w:rsidRPr="009F6AFB" w:rsidRDefault="00434A14" w:rsidP="00BE5497">
            <w:pPr>
              <w:pStyle w:val="Default"/>
              <w:jc w:val="center"/>
            </w:pPr>
            <w:r w:rsidRPr="009F6AFB">
              <w:lastRenderedPageBreak/>
              <w:t xml:space="preserve">              </w:t>
            </w:r>
            <w:r w:rsidR="00BE5497">
              <w:t xml:space="preserve"> </w:t>
            </w:r>
            <w:r w:rsidR="008A2E08" w:rsidRPr="009F6AFB">
              <w:t>Приложение № 4</w:t>
            </w:r>
          </w:p>
          <w:p w:rsidR="008A2E08" w:rsidRPr="009F6AFB" w:rsidRDefault="008A2E08" w:rsidP="00BE5497">
            <w:pPr>
              <w:pStyle w:val="Default"/>
              <w:jc w:val="center"/>
            </w:pPr>
            <w:r w:rsidRPr="009F6AFB">
              <w:t xml:space="preserve">                                             к Административному регламенту</w:t>
            </w:r>
          </w:p>
          <w:p w:rsidR="008A2E08" w:rsidRPr="009F6AFB" w:rsidRDefault="008A2E08" w:rsidP="00BE5497">
            <w:pPr>
              <w:widowControl w:val="0"/>
              <w:spacing w:after="0" w:line="240" w:lineRule="auto"/>
              <w:jc w:val="center"/>
              <w:rPr>
                <w:rFonts w:ascii="Times New Roman" w:hAnsi="Times New Roman" w:cs="Times New Roman"/>
                <w:bCs/>
                <w:sz w:val="24"/>
                <w:szCs w:val="24"/>
              </w:rPr>
            </w:pPr>
            <w:r w:rsidRPr="009F6AFB">
              <w:rPr>
                <w:rFonts w:ascii="Times New Roman" w:hAnsi="Times New Roman" w:cs="Times New Roman"/>
                <w:bCs/>
                <w:sz w:val="24"/>
                <w:szCs w:val="24"/>
              </w:rPr>
              <w:t xml:space="preserve">                                                          по предоставлению муниципальной услуги</w:t>
            </w:r>
          </w:p>
          <w:p w:rsidR="008A2E08" w:rsidRPr="009F6AFB" w:rsidRDefault="008A2E08" w:rsidP="00BE5497">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bCs/>
                <w:sz w:val="24"/>
                <w:szCs w:val="24"/>
              </w:rPr>
              <w:t xml:space="preserve">                                                                 «</w:t>
            </w:r>
            <w:r w:rsidRPr="009F6AFB">
              <w:rPr>
                <w:rFonts w:ascii="Times New Roman" w:hAnsi="Times New Roman" w:cs="Times New Roman"/>
                <w:sz w:val="24"/>
                <w:szCs w:val="24"/>
              </w:rPr>
              <w:t xml:space="preserve">Обеспечение доступа к архивным документам </w:t>
            </w:r>
          </w:p>
          <w:p w:rsidR="008A2E08" w:rsidRPr="009F6AFB" w:rsidRDefault="008A2E08" w:rsidP="00BE5497">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sz w:val="24"/>
                <w:szCs w:val="24"/>
              </w:rPr>
              <w:t xml:space="preserve">                                                              (копиям) и справочно-поисковым  средствам </w:t>
            </w:r>
          </w:p>
          <w:p w:rsidR="008A2E08" w:rsidRPr="009F6AFB" w:rsidRDefault="008A2E08" w:rsidP="00BE5497">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sz w:val="24"/>
                <w:szCs w:val="24"/>
              </w:rPr>
              <w:t xml:space="preserve">                                                                       к ним в читальном зале муниципального архива</w:t>
            </w:r>
            <w:r w:rsidRPr="009F6AFB">
              <w:rPr>
                <w:rFonts w:ascii="Times New Roman" w:hAnsi="Times New Roman" w:cs="Times New Roman"/>
                <w:bCs/>
                <w:sz w:val="24"/>
                <w:szCs w:val="24"/>
              </w:rPr>
              <w:t>»</w:t>
            </w:r>
          </w:p>
          <w:p w:rsidR="00434A14" w:rsidRPr="009F6AFB" w:rsidRDefault="00434A14" w:rsidP="00BE5497">
            <w:pPr>
              <w:pStyle w:val="Default"/>
              <w:jc w:val="center"/>
            </w:pPr>
            <w:r w:rsidRPr="009F6AFB">
              <w:t xml:space="preserve">    </w:t>
            </w:r>
          </w:p>
          <w:p w:rsidR="00434A14" w:rsidRPr="009F6AFB" w:rsidRDefault="00434A14" w:rsidP="00BE5497">
            <w:pPr>
              <w:spacing w:line="240" w:lineRule="auto"/>
              <w:jc w:val="center"/>
              <w:outlineLvl w:val="3"/>
              <w:rPr>
                <w:rFonts w:ascii="Times New Roman" w:hAnsi="Times New Roman" w:cs="Times New Roman"/>
                <w:b/>
                <w:bCs/>
                <w:color w:val="333300"/>
                <w:sz w:val="24"/>
                <w:szCs w:val="24"/>
              </w:rPr>
            </w:pPr>
          </w:p>
          <w:p w:rsidR="00434A14" w:rsidRPr="009F6AFB" w:rsidRDefault="00434A14" w:rsidP="00BE5497">
            <w:pPr>
              <w:spacing w:after="0" w:line="240" w:lineRule="auto"/>
              <w:jc w:val="center"/>
              <w:outlineLvl w:val="3"/>
              <w:rPr>
                <w:rFonts w:ascii="Times New Roman" w:hAnsi="Times New Roman" w:cs="Times New Roman"/>
                <w:b/>
                <w:bCs/>
                <w:color w:val="333300"/>
                <w:sz w:val="24"/>
                <w:szCs w:val="24"/>
              </w:rPr>
            </w:pPr>
            <w:r w:rsidRPr="009F6AFB">
              <w:rPr>
                <w:rFonts w:ascii="Times New Roman" w:hAnsi="Times New Roman" w:cs="Times New Roman"/>
                <w:b/>
                <w:bCs/>
                <w:color w:val="333300"/>
                <w:sz w:val="24"/>
                <w:szCs w:val="24"/>
              </w:rPr>
              <w:t xml:space="preserve">АРХИВНЫЙ </w:t>
            </w:r>
            <w:r w:rsidR="00363C59" w:rsidRPr="009F6AFB">
              <w:rPr>
                <w:rFonts w:ascii="Times New Roman" w:hAnsi="Times New Roman" w:cs="Times New Roman"/>
                <w:b/>
                <w:bCs/>
                <w:color w:val="333300"/>
                <w:sz w:val="24"/>
                <w:szCs w:val="24"/>
              </w:rPr>
              <w:t>ОТДЕЛ</w:t>
            </w:r>
            <w:r w:rsidRPr="009F6AFB">
              <w:rPr>
                <w:rFonts w:ascii="Times New Roman" w:hAnsi="Times New Roman" w:cs="Times New Roman"/>
                <w:b/>
                <w:bCs/>
                <w:color w:val="333300"/>
                <w:sz w:val="24"/>
                <w:szCs w:val="24"/>
              </w:rPr>
              <w:t xml:space="preserve"> АДМИНИСТРАЦИИ </w:t>
            </w:r>
          </w:p>
          <w:p w:rsidR="00434A14" w:rsidRPr="009F6AFB" w:rsidRDefault="00434A14" w:rsidP="00BE5497">
            <w:pPr>
              <w:spacing w:after="0" w:line="240" w:lineRule="auto"/>
              <w:jc w:val="center"/>
              <w:outlineLvl w:val="3"/>
              <w:rPr>
                <w:rFonts w:ascii="Times New Roman" w:hAnsi="Times New Roman" w:cs="Times New Roman"/>
                <w:b/>
                <w:bCs/>
                <w:color w:val="333300"/>
                <w:sz w:val="24"/>
                <w:szCs w:val="24"/>
              </w:rPr>
            </w:pPr>
            <w:r w:rsidRPr="009F6AFB">
              <w:rPr>
                <w:rFonts w:ascii="Times New Roman" w:hAnsi="Times New Roman" w:cs="Times New Roman"/>
                <w:b/>
                <w:bCs/>
                <w:color w:val="333300"/>
                <w:sz w:val="24"/>
                <w:szCs w:val="24"/>
              </w:rPr>
              <w:t xml:space="preserve">МУНИЦИПАЛЬНОГО ОБРАЗОВАНИЯ </w:t>
            </w:r>
            <w:r w:rsidR="006C4E35" w:rsidRPr="009F6AFB">
              <w:rPr>
                <w:rFonts w:ascii="Times New Roman" w:hAnsi="Times New Roman" w:cs="Times New Roman"/>
                <w:b/>
                <w:bCs/>
                <w:color w:val="333300"/>
                <w:sz w:val="24"/>
                <w:szCs w:val="24"/>
              </w:rPr>
              <w:t>«</w:t>
            </w:r>
            <w:r w:rsidR="004A1537" w:rsidRPr="009F6AFB">
              <w:rPr>
                <w:rFonts w:ascii="Times New Roman" w:hAnsi="Times New Roman" w:cs="Times New Roman"/>
                <w:b/>
                <w:bCs/>
                <w:color w:val="333300"/>
                <w:sz w:val="24"/>
                <w:szCs w:val="24"/>
              </w:rPr>
              <w:t>МУНИЦИПАЛЬНЫЙ ОКРУГ МОЖГИНСКИЙ РАЙОН УДМУРТСКОЙ РЕСПУБЛИКИ</w:t>
            </w:r>
            <w:r w:rsidR="006C4E35" w:rsidRPr="009F6AFB">
              <w:rPr>
                <w:rFonts w:ascii="Times New Roman" w:hAnsi="Times New Roman" w:cs="Times New Roman"/>
                <w:b/>
                <w:bCs/>
                <w:color w:val="333300"/>
                <w:sz w:val="24"/>
                <w:szCs w:val="24"/>
              </w:rPr>
              <w:t>»</w:t>
            </w:r>
          </w:p>
          <w:p w:rsidR="00434A14" w:rsidRPr="009F6AFB" w:rsidRDefault="00434A14" w:rsidP="00BE5497">
            <w:pPr>
              <w:spacing w:before="120" w:after="0" w:line="240" w:lineRule="auto"/>
              <w:jc w:val="right"/>
              <w:rPr>
                <w:rFonts w:ascii="Times New Roman" w:hAnsi="Times New Roman" w:cs="Times New Roman"/>
                <w:sz w:val="24"/>
                <w:szCs w:val="24"/>
              </w:rPr>
            </w:pPr>
            <w:r w:rsidRPr="009F6AFB">
              <w:rPr>
                <w:rFonts w:ascii="Times New Roman" w:hAnsi="Times New Roman" w:cs="Times New Roman"/>
                <w:sz w:val="24"/>
                <w:szCs w:val="24"/>
              </w:rPr>
              <w:t>Дело пользователя № ____</w:t>
            </w:r>
          </w:p>
          <w:p w:rsidR="00434A14" w:rsidRPr="009F6AFB" w:rsidRDefault="00434A14" w:rsidP="00BE5497">
            <w:pPr>
              <w:spacing w:before="101" w:after="101" w:line="240" w:lineRule="auto"/>
              <w:jc w:val="center"/>
              <w:outlineLvl w:val="2"/>
              <w:rPr>
                <w:rFonts w:ascii="Times New Roman" w:hAnsi="Times New Roman" w:cs="Times New Roman"/>
                <w:b/>
                <w:bCs/>
                <w:color w:val="333300"/>
                <w:sz w:val="24"/>
                <w:szCs w:val="24"/>
              </w:rPr>
            </w:pPr>
            <w:r w:rsidRPr="009F6AFB">
              <w:rPr>
                <w:rFonts w:ascii="Times New Roman" w:hAnsi="Times New Roman" w:cs="Times New Roman"/>
                <w:b/>
                <w:bCs/>
                <w:color w:val="333300"/>
                <w:sz w:val="24"/>
                <w:szCs w:val="24"/>
              </w:rPr>
              <w:t>Анкета пользователя, работающего в читальном зале</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Фамилия *__________________________________</w:t>
            </w:r>
            <w:r w:rsidR="00E41AA4" w:rsidRPr="009F6AFB">
              <w:rPr>
                <w:rFonts w:ascii="Times New Roman" w:hAnsi="Times New Roman" w:cs="Times New Roman"/>
                <w:sz w:val="24"/>
                <w:szCs w:val="24"/>
              </w:rPr>
              <w:t>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Имя *______________________________________</w:t>
            </w:r>
            <w:r w:rsidR="00E41AA4" w:rsidRPr="009F6AFB">
              <w:rPr>
                <w:rFonts w:ascii="Times New Roman" w:hAnsi="Times New Roman" w:cs="Times New Roman"/>
                <w:sz w:val="24"/>
                <w:szCs w:val="24"/>
              </w:rPr>
              <w:t>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Отчество (при наличии)*_____________________</w:t>
            </w:r>
            <w:r w:rsidR="00E41AA4" w:rsidRPr="009F6AFB">
              <w:rPr>
                <w:rFonts w:ascii="Times New Roman" w:hAnsi="Times New Roman" w:cs="Times New Roman"/>
                <w:sz w:val="24"/>
                <w:szCs w:val="24"/>
              </w:rPr>
              <w:t>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Дата рождения *_______________________</w:t>
            </w:r>
            <w:r w:rsidR="00E41AA4" w:rsidRPr="009F6AFB">
              <w:rPr>
                <w:rFonts w:ascii="Times New Roman" w:hAnsi="Times New Roman" w:cs="Times New Roman"/>
                <w:sz w:val="24"/>
                <w:szCs w:val="24"/>
              </w:rPr>
              <w:t>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Гражданство* _______________________________</w:t>
            </w:r>
            <w:r w:rsidR="00E41AA4" w:rsidRPr="009F6AFB">
              <w:rPr>
                <w:rFonts w:ascii="Times New Roman" w:hAnsi="Times New Roman" w:cs="Times New Roman"/>
                <w:sz w:val="24"/>
                <w:szCs w:val="24"/>
              </w:rPr>
              <w:t>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Место работы (учебы) и должность (при наличии) </w:t>
            </w:r>
            <w:r w:rsidR="00E41AA4" w:rsidRPr="009F6AFB">
              <w:rPr>
                <w:rFonts w:ascii="Times New Roman" w:hAnsi="Times New Roman" w:cs="Times New Roman"/>
                <w:sz w:val="24"/>
                <w:szCs w:val="24"/>
              </w:rPr>
              <w:t>____________________</w:t>
            </w:r>
          </w:p>
          <w:p w:rsidR="00434A14" w:rsidRPr="009F6AFB" w:rsidRDefault="00434A14" w:rsidP="00BE5497">
            <w:pPr>
              <w:spacing w:line="240" w:lineRule="auto"/>
              <w:ind w:left="72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w:t>
            </w:r>
            <w:r w:rsidR="00E41AA4" w:rsidRPr="009F6AFB">
              <w:rPr>
                <w:rFonts w:ascii="Times New Roman" w:hAnsi="Times New Roman" w:cs="Times New Roman"/>
                <w:sz w:val="24"/>
                <w:szCs w:val="24"/>
              </w:rPr>
              <w:t>____________________</w:t>
            </w:r>
          </w:p>
          <w:p w:rsidR="00434A14" w:rsidRPr="009F6AFB" w:rsidRDefault="00434A14" w:rsidP="00BE5497">
            <w:pPr>
              <w:spacing w:line="240" w:lineRule="auto"/>
              <w:ind w:left="357"/>
              <w:rPr>
                <w:rFonts w:ascii="Times New Roman" w:hAnsi="Times New Roman" w:cs="Times New Roman"/>
                <w:sz w:val="24"/>
                <w:szCs w:val="24"/>
              </w:rPr>
            </w:pPr>
            <w:r w:rsidRPr="009F6AFB">
              <w:rPr>
                <w:rFonts w:ascii="Times New Roman" w:hAnsi="Times New Roman" w:cs="Times New Roman"/>
                <w:sz w:val="24"/>
                <w:szCs w:val="24"/>
              </w:rPr>
              <w:t>(</w:t>
            </w:r>
            <w:r w:rsidRPr="009F6AFB">
              <w:rPr>
                <w:rFonts w:ascii="Times New Roman" w:hAnsi="Times New Roman" w:cs="Times New Roman"/>
                <w:i/>
                <w:iCs/>
                <w:sz w:val="24"/>
                <w:szCs w:val="24"/>
              </w:rPr>
              <w:t>полное название учреждения, его почтовый и электронный адрес, телефон</w:t>
            </w:r>
            <w:r w:rsidRPr="009F6AFB">
              <w:rPr>
                <w:rFonts w:ascii="Times New Roman" w:hAnsi="Times New Roman" w:cs="Times New Roman"/>
                <w:sz w:val="24"/>
                <w:szCs w:val="24"/>
              </w:rPr>
              <w:t>) </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Образование, ученое  звание, ученая степень (при </w:t>
            </w:r>
            <w:r w:rsidR="00E41AA4" w:rsidRPr="009F6AFB">
              <w:rPr>
                <w:rFonts w:ascii="Times New Roman" w:hAnsi="Times New Roman" w:cs="Times New Roman"/>
                <w:sz w:val="24"/>
                <w:szCs w:val="24"/>
              </w:rPr>
              <w:t>наличии)____________</w:t>
            </w:r>
          </w:p>
          <w:p w:rsidR="00434A14" w:rsidRPr="009F6AFB" w:rsidRDefault="00434A14" w:rsidP="00BE5497">
            <w:pPr>
              <w:spacing w:line="240" w:lineRule="auto"/>
              <w:ind w:left="720"/>
              <w:rPr>
                <w:rFonts w:ascii="Times New Roman" w:hAnsi="Times New Roman" w:cs="Times New Roman"/>
                <w:sz w:val="24"/>
                <w:szCs w:val="24"/>
              </w:rPr>
            </w:pPr>
            <w:r w:rsidRPr="009F6AFB">
              <w:rPr>
                <w:rFonts w:ascii="Times New Roman" w:hAnsi="Times New Roman" w:cs="Times New Roman"/>
                <w:sz w:val="24"/>
                <w:szCs w:val="24"/>
              </w:rPr>
              <w:t>____________</w:t>
            </w:r>
            <w:r w:rsidR="00E41AA4" w:rsidRPr="009F6AFB">
              <w:rPr>
                <w:rFonts w:ascii="Times New Roman" w:hAnsi="Times New Roman" w:cs="Times New Roman"/>
                <w:sz w:val="24"/>
                <w:szCs w:val="24"/>
              </w:rPr>
              <w:t>___________________________________________________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Основание для проведения исследований _______________________________________</w:t>
            </w:r>
            <w:r w:rsidR="00E41AA4" w:rsidRPr="009F6AFB">
              <w:rPr>
                <w:rFonts w:ascii="Times New Roman" w:hAnsi="Times New Roman" w:cs="Times New Roman"/>
                <w:sz w:val="24"/>
                <w:szCs w:val="24"/>
              </w:rPr>
              <w:t>________________________</w:t>
            </w:r>
          </w:p>
          <w:p w:rsidR="00434A14" w:rsidRPr="009F6AFB" w:rsidRDefault="00434A14" w:rsidP="00BE5497">
            <w:pPr>
              <w:spacing w:line="240" w:lineRule="auto"/>
              <w:ind w:left="720"/>
              <w:rPr>
                <w:rFonts w:ascii="Times New Roman" w:hAnsi="Times New Roman" w:cs="Times New Roman"/>
                <w:sz w:val="24"/>
                <w:szCs w:val="24"/>
              </w:rPr>
            </w:pPr>
            <w:r w:rsidRPr="009F6AFB">
              <w:rPr>
                <w:rFonts w:ascii="Times New Roman" w:hAnsi="Times New Roman" w:cs="Times New Roman"/>
                <w:sz w:val="24"/>
                <w:szCs w:val="24"/>
              </w:rPr>
              <w:t xml:space="preserve">         (</w:t>
            </w:r>
            <w:r w:rsidRPr="009F6AFB">
              <w:rPr>
                <w:rFonts w:ascii="Times New Roman" w:hAnsi="Times New Roman" w:cs="Times New Roman"/>
                <w:i/>
                <w:iCs/>
                <w:sz w:val="24"/>
                <w:szCs w:val="24"/>
              </w:rPr>
              <w:t>направление организации или по личному заявлению</w:t>
            </w:r>
            <w:r w:rsidRPr="009F6AFB">
              <w:rPr>
                <w:rFonts w:ascii="Times New Roman" w:hAnsi="Times New Roman" w:cs="Times New Roman"/>
                <w:sz w:val="24"/>
                <w:szCs w:val="24"/>
              </w:rPr>
              <w:t>)</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 Тема, хронологические рамки *________________________________________________</w:t>
            </w:r>
          </w:p>
          <w:p w:rsidR="00434A14" w:rsidRPr="009F6AFB" w:rsidRDefault="00434A14" w:rsidP="00BE5497">
            <w:pPr>
              <w:spacing w:line="240" w:lineRule="auto"/>
              <w:ind w:left="72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Цель работы _______________________________________________________________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 Адрес регистрации по месту жительства *(пребывания) ___________________________</w:t>
            </w:r>
            <w:r w:rsidR="008A2E08" w:rsidRPr="009F6AFB">
              <w:rPr>
                <w:rFonts w:ascii="Times New Roman" w:hAnsi="Times New Roman" w:cs="Times New Roman"/>
                <w:sz w:val="24"/>
                <w:szCs w:val="24"/>
              </w:rPr>
              <w:t>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Адрес фактического проживания *_____________________________________________</w:t>
            </w:r>
          </w:p>
          <w:p w:rsidR="00434A14" w:rsidRPr="009F6AFB" w:rsidRDefault="00434A14" w:rsidP="00BE5497">
            <w:pPr>
              <w:spacing w:line="240" w:lineRule="auto"/>
              <w:ind w:left="720"/>
              <w:rPr>
                <w:rFonts w:ascii="Times New Roman" w:hAnsi="Times New Roman" w:cs="Times New Roman"/>
                <w:sz w:val="24"/>
                <w:szCs w:val="24"/>
              </w:rPr>
            </w:pPr>
            <w:r w:rsidRPr="009F6AFB">
              <w:rPr>
                <w:rFonts w:ascii="Times New Roman" w:hAnsi="Times New Roman" w:cs="Times New Roman"/>
                <w:sz w:val="24"/>
                <w:szCs w:val="24"/>
              </w:rPr>
              <w:t xml:space="preserve">________________________________________________________________ </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Номер контактного телефона (при наличии) 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Адрес электронной почты (при наличии) ________________________________________</w:t>
            </w:r>
          </w:p>
          <w:p w:rsidR="00434A14" w:rsidRPr="009F6AFB" w:rsidRDefault="00434A14" w:rsidP="00BE5497">
            <w:pPr>
              <w:numPr>
                <w:ilvl w:val="0"/>
                <w:numId w:val="1"/>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Вид, серия, номер и дата документа, удостоверяющего ли</w:t>
            </w:r>
            <w:r w:rsidR="00E41AA4" w:rsidRPr="009F6AFB">
              <w:rPr>
                <w:rFonts w:ascii="Times New Roman" w:hAnsi="Times New Roman" w:cs="Times New Roman"/>
                <w:sz w:val="24"/>
                <w:szCs w:val="24"/>
              </w:rPr>
              <w:t xml:space="preserve">чность, а также орган, выдавший </w:t>
            </w:r>
            <w:r w:rsidRPr="009F6AFB">
              <w:rPr>
                <w:rFonts w:ascii="Times New Roman" w:hAnsi="Times New Roman" w:cs="Times New Roman"/>
                <w:sz w:val="24"/>
                <w:szCs w:val="24"/>
              </w:rPr>
              <w:t>документ*_________________________</w:t>
            </w:r>
            <w:r w:rsidR="00E41AA4" w:rsidRPr="009F6AFB">
              <w:rPr>
                <w:rFonts w:ascii="Times New Roman" w:hAnsi="Times New Roman" w:cs="Times New Roman"/>
                <w:sz w:val="24"/>
                <w:szCs w:val="24"/>
              </w:rPr>
              <w:t>______________</w:t>
            </w:r>
          </w:p>
          <w:p w:rsidR="00E41AA4" w:rsidRPr="009F6AFB" w:rsidRDefault="00E41AA4" w:rsidP="00BE5497">
            <w:pPr>
              <w:spacing w:after="0" w:line="240" w:lineRule="auto"/>
              <w:ind w:left="720"/>
              <w:rPr>
                <w:rFonts w:ascii="Times New Roman" w:hAnsi="Times New Roman" w:cs="Times New Roman"/>
                <w:sz w:val="24"/>
                <w:szCs w:val="24"/>
              </w:rPr>
            </w:pPr>
          </w:p>
          <w:p w:rsidR="00434A14" w:rsidRPr="009F6AFB" w:rsidRDefault="00434A14" w:rsidP="00BE5497">
            <w:pPr>
              <w:spacing w:line="240" w:lineRule="auto"/>
              <w:ind w:right="57"/>
              <w:jc w:val="both"/>
              <w:rPr>
                <w:rFonts w:ascii="Times New Roman" w:hAnsi="Times New Roman" w:cs="Times New Roman"/>
                <w:i/>
                <w:sz w:val="24"/>
                <w:szCs w:val="24"/>
              </w:rPr>
            </w:pPr>
            <w:r w:rsidRPr="009F6AFB">
              <w:rPr>
                <w:rFonts w:ascii="Times New Roman" w:hAnsi="Times New Roman" w:cs="Times New Roman"/>
                <w:sz w:val="24"/>
                <w:szCs w:val="24"/>
              </w:rPr>
              <w:t xml:space="preserve">       16.Фамилия, имя, отчество (при наличии) сопровождающего лица**_______________________________________________________________</w:t>
            </w:r>
          </w:p>
          <w:p w:rsidR="00434A14" w:rsidRPr="009F6AFB" w:rsidRDefault="00434A14" w:rsidP="00BE5497">
            <w:pPr>
              <w:spacing w:line="240" w:lineRule="auto"/>
              <w:ind w:right="57"/>
              <w:jc w:val="both"/>
              <w:rPr>
                <w:rFonts w:ascii="Times New Roman" w:hAnsi="Times New Roman" w:cs="Times New Roman"/>
                <w:i/>
                <w:sz w:val="24"/>
                <w:szCs w:val="24"/>
              </w:rPr>
            </w:pPr>
            <w:r w:rsidRPr="009F6AFB">
              <w:rPr>
                <w:rFonts w:ascii="Times New Roman" w:hAnsi="Times New Roman" w:cs="Times New Roman"/>
                <w:i/>
                <w:sz w:val="24"/>
                <w:szCs w:val="24"/>
              </w:rPr>
              <w:t>*Обязательно для заполнения.</w:t>
            </w:r>
          </w:p>
          <w:p w:rsidR="00434A14" w:rsidRPr="009F6AFB" w:rsidRDefault="00434A14" w:rsidP="00BE5497">
            <w:pPr>
              <w:spacing w:line="240" w:lineRule="auto"/>
              <w:ind w:right="-425"/>
              <w:jc w:val="both"/>
              <w:rPr>
                <w:rFonts w:ascii="Times New Roman" w:hAnsi="Times New Roman" w:cs="Times New Roman"/>
                <w:i/>
                <w:sz w:val="24"/>
                <w:szCs w:val="24"/>
              </w:rPr>
            </w:pPr>
            <w:r w:rsidRPr="009F6AFB">
              <w:rPr>
                <w:rFonts w:ascii="Times New Roman" w:hAnsi="Times New Roman" w:cs="Times New Roman"/>
                <w:i/>
                <w:sz w:val="24"/>
                <w:szCs w:val="24"/>
              </w:rPr>
              <w:t>**Обязательно для заполнения в случае посещения читального зала архива с сопровождающим лицом.</w:t>
            </w:r>
          </w:p>
          <w:p w:rsidR="00434A14" w:rsidRPr="009F6AFB" w:rsidRDefault="00434A14" w:rsidP="00BE5497">
            <w:pPr>
              <w:spacing w:line="240" w:lineRule="auto"/>
              <w:ind w:left="360"/>
              <w:rPr>
                <w:rFonts w:ascii="Times New Roman" w:hAnsi="Times New Roman" w:cs="Times New Roman"/>
                <w:sz w:val="24"/>
                <w:szCs w:val="24"/>
              </w:rPr>
            </w:pPr>
            <w:r w:rsidRPr="009F6AFB">
              <w:rPr>
                <w:rFonts w:ascii="Times New Roman" w:hAnsi="Times New Roman" w:cs="Times New Roman"/>
                <w:b/>
                <w:bCs/>
                <w:sz w:val="24"/>
                <w:szCs w:val="24"/>
              </w:rPr>
              <w:lastRenderedPageBreak/>
              <w:t>Обязательство-соглашение.</w:t>
            </w:r>
          </w:p>
          <w:p w:rsidR="00434A14" w:rsidRPr="009F6AFB" w:rsidRDefault="00434A14" w:rsidP="00BE5497">
            <w:pPr>
              <w:spacing w:line="240" w:lineRule="auto"/>
              <w:rPr>
                <w:rFonts w:ascii="Times New Roman" w:hAnsi="Times New Roman" w:cs="Times New Roman"/>
                <w:sz w:val="24"/>
                <w:szCs w:val="24"/>
              </w:rPr>
            </w:pPr>
            <w:r w:rsidRPr="009F6AFB">
              <w:rPr>
                <w:rFonts w:ascii="Times New Roman" w:hAnsi="Times New Roman" w:cs="Times New Roman"/>
                <w:sz w:val="24"/>
                <w:szCs w:val="24"/>
              </w:rPr>
              <w:t>Я, _______________________________________________</w:t>
            </w:r>
            <w:r w:rsidR="00B4623D" w:rsidRPr="009F6AFB">
              <w:rPr>
                <w:rFonts w:ascii="Times New Roman" w:hAnsi="Times New Roman" w:cs="Times New Roman"/>
                <w:sz w:val="24"/>
                <w:szCs w:val="24"/>
              </w:rPr>
              <w:t>_______________________</w:t>
            </w:r>
          </w:p>
          <w:p w:rsidR="00434A14" w:rsidRPr="009F6AFB" w:rsidRDefault="00434A14" w:rsidP="00BE5497">
            <w:pPr>
              <w:spacing w:line="240" w:lineRule="auto"/>
              <w:jc w:val="center"/>
              <w:rPr>
                <w:rFonts w:ascii="Times New Roman" w:hAnsi="Times New Roman" w:cs="Times New Roman"/>
                <w:sz w:val="24"/>
                <w:szCs w:val="24"/>
              </w:rPr>
            </w:pPr>
            <w:r w:rsidRPr="009F6AFB">
              <w:rPr>
                <w:rFonts w:ascii="Times New Roman" w:hAnsi="Times New Roman" w:cs="Times New Roman"/>
                <w:sz w:val="24"/>
                <w:szCs w:val="24"/>
              </w:rPr>
              <w:t>(</w:t>
            </w:r>
            <w:r w:rsidRPr="009F6AFB">
              <w:rPr>
                <w:rFonts w:ascii="Times New Roman" w:hAnsi="Times New Roman" w:cs="Times New Roman"/>
                <w:i/>
                <w:iCs/>
                <w:sz w:val="24"/>
                <w:szCs w:val="24"/>
              </w:rPr>
              <w:t>фамилия, имя, отчество (при наличии)</w:t>
            </w:r>
          </w:p>
          <w:p w:rsidR="00434A14" w:rsidRPr="009F6AFB" w:rsidRDefault="00434A14" w:rsidP="00BE5497">
            <w:pPr>
              <w:spacing w:line="240" w:lineRule="auto"/>
              <w:rPr>
                <w:rFonts w:ascii="Times New Roman" w:hAnsi="Times New Roman" w:cs="Times New Roman"/>
                <w:sz w:val="24"/>
                <w:szCs w:val="24"/>
              </w:rPr>
            </w:pPr>
            <w:r w:rsidRPr="009F6AFB">
              <w:rPr>
                <w:rFonts w:ascii="Times New Roman" w:hAnsi="Times New Roman" w:cs="Times New Roman"/>
                <w:sz w:val="24"/>
                <w:szCs w:val="24"/>
              </w:rPr>
              <w:t xml:space="preserve">ознакомлен  с Порядком использования архивных документов в архивном </w:t>
            </w:r>
            <w:r w:rsidR="00B4623D" w:rsidRPr="009F6AFB">
              <w:rPr>
                <w:rFonts w:ascii="Times New Roman" w:hAnsi="Times New Roman" w:cs="Times New Roman"/>
                <w:sz w:val="24"/>
                <w:szCs w:val="24"/>
              </w:rPr>
              <w:t>сеекторе</w:t>
            </w:r>
            <w:r w:rsidRPr="009F6AFB">
              <w:rPr>
                <w:rFonts w:ascii="Times New Roman" w:hAnsi="Times New Roman" w:cs="Times New Roman"/>
                <w:sz w:val="24"/>
                <w:szCs w:val="24"/>
              </w:rPr>
              <w:t xml:space="preserve"> Администрации муниципального образования </w:t>
            </w:r>
            <w:r w:rsidR="006C4E35" w:rsidRPr="009F6AFB">
              <w:rPr>
                <w:rFonts w:ascii="Times New Roman" w:hAnsi="Times New Roman" w:cs="Times New Roman"/>
                <w:sz w:val="24"/>
                <w:szCs w:val="24"/>
              </w:rPr>
              <w:t>«Муниципальный округ Можгинский район Удмуртской Республики»</w:t>
            </w:r>
            <w:r w:rsidRPr="009F6AFB">
              <w:rPr>
                <w:rFonts w:ascii="Times New Roman" w:hAnsi="Times New Roman" w:cs="Times New Roman"/>
                <w:sz w:val="24"/>
                <w:szCs w:val="24"/>
              </w:rPr>
              <w:t xml:space="preserve"> и обязуюсь его выполнять.</w:t>
            </w:r>
          </w:p>
          <w:p w:rsidR="00434A14" w:rsidRPr="009F6AFB" w:rsidRDefault="00434A14" w:rsidP="00BE5497">
            <w:pPr>
              <w:spacing w:line="240" w:lineRule="auto"/>
              <w:jc w:val="both"/>
              <w:rPr>
                <w:rFonts w:ascii="Times New Roman" w:hAnsi="Times New Roman" w:cs="Times New Roman"/>
                <w:sz w:val="24"/>
                <w:szCs w:val="24"/>
              </w:rPr>
            </w:pPr>
            <w:r w:rsidRPr="009F6AFB">
              <w:rPr>
                <w:rFonts w:ascii="Times New Roman" w:hAnsi="Times New Roman" w:cs="Times New Roman"/>
                <w:sz w:val="24"/>
                <w:szCs w:val="24"/>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г. № 152-ФЗ «О персональных данных».</w:t>
            </w:r>
          </w:p>
          <w:p w:rsidR="00434A14" w:rsidRPr="009F6AFB" w:rsidRDefault="00434A14" w:rsidP="00BE5497">
            <w:pPr>
              <w:spacing w:line="240" w:lineRule="auto"/>
              <w:jc w:val="both"/>
              <w:rPr>
                <w:rFonts w:ascii="Times New Roman" w:hAnsi="Times New Roman" w:cs="Times New Roman"/>
                <w:sz w:val="24"/>
                <w:szCs w:val="24"/>
              </w:rPr>
            </w:pPr>
            <w:r w:rsidRPr="009F6AFB">
              <w:rPr>
                <w:rFonts w:ascii="Times New Roman" w:hAnsi="Times New Roman" w:cs="Times New Roman"/>
                <w:sz w:val="24"/>
                <w:szCs w:val="24"/>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434A14" w:rsidRPr="009F6AFB" w:rsidRDefault="00434A14" w:rsidP="00BE5497">
            <w:pPr>
              <w:spacing w:line="240" w:lineRule="auto"/>
              <w:rPr>
                <w:rFonts w:ascii="Times New Roman" w:hAnsi="Times New Roman" w:cs="Times New Roman"/>
                <w:i/>
                <w:sz w:val="24"/>
                <w:szCs w:val="24"/>
              </w:rPr>
            </w:pPr>
            <w:r w:rsidRPr="009F6AFB">
              <w:rPr>
                <w:rFonts w:ascii="Times New Roman" w:hAnsi="Times New Roman" w:cs="Times New Roman"/>
                <w:i/>
                <w:sz w:val="24"/>
                <w:szCs w:val="24"/>
              </w:rPr>
              <w:t>О работе в читальном зале камеры видеонаблюдения извещен (а).</w:t>
            </w:r>
          </w:p>
          <w:p w:rsidR="00434A14" w:rsidRPr="009F6AFB" w:rsidRDefault="00434A14" w:rsidP="00BE5497">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«___» _____________ 20__ г.        _______________________ </w:t>
            </w:r>
          </w:p>
          <w:p w:rsidR="00434A14" w:rsidRPr="009F6AFB" w:rsidRDefault="00434A14" w:rsidP="00BE5497">
            <w:pPr>
              <w:spacing w:after="0" w:line="240" w:lineRule="auto"/>
              <w:rPr>
                <w:rFonts w:ascii="Times New Roman" w:hAnsi="Times New Roman" w:cs="Times New Roman"/>
                <w:i/>
                <w:sz w:val="24"/>
                <w:szCs w:val="24"/>
              </w:rPr>
            </w:pPr>
            <w:r w:rsidRPr="009F6AFB">
              <w:rPr>
                <w:rFonts w:ascii="Times New Roman" w:hAnsi="Times New Roman" w:cs="Times New Roman"/>
                <w:i/>
                <w:sz w:val="24"/>
                <w:szCs w:val="24"/>
              </w:rPr>
              <w:t xml:space="preserve">                                                                                          подпись</w:t>
            </w:r>
          </w:p>
          <w:p w:rsidR="00434A14" w:rsidRPr="009F6AFB" w:rsidRDefault="00434A14" w:rsidP="00BE5497">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__________________________        _____________________      </w:t>
            </w:r>
          </w:p>
          <w:p w:rsidR="00434A14" w:rsidRPr="009F6AFB" w:rsidRDefault="00434A14" w:rsidP="00BE5497">
            <w:pPr>
              <w:spacing w:after="0" w:line="240" w:lineRule="auto"/>
              <w:rPr>
                <w:rFonts w:ascii="Times New Roman" w:hAnsi="Times New Roman" w:cs="Times New Roman"/>
                <w:sz w:val="24"/>
                <w:szCs w:val="24"/>
              </w:rPr>
            </w:pPr>
            <w:r w:rsidRPr="009F6AFB">
              <w:rPr>
                <w:rFonts w:ascii="Times New Roman" w:hAnsi="Times New Roman" w:cs="Times New Roman"/>
                <w:i/>
                <w:iCs/>
                <w:sz w:val="24"/>
                <w:szCs w:val="24"/>
              </w:rPr>
              <w:t xml:space="preserve"> должность, сотрудника архива                                    подпись                                                  расшифровка подписи</w:t>
            </w:r>
          </w:p>
          <w:p w:rsidR="00434A14" w:rsidRPr="009F6AFB" w:rsidRDefault="00434A14" w:rsidP="00BE5497">
            <w:pPr>
              <w:spacing w:line="240" w:lineRule="auto"/>
              <w:ind w:right="-425"/>
              <w:rPr>
                <w:rFonts w:ascii="Times New Roman" w:hAnsi="Times New Roman" w:cs="Times New Roman"/>
                <w:bCs/>
                <w:iCs/>
                <w:sz w:val="24"/>
                <w:szCs w:val="24"/>
              </w:rPr>
            </w:pPr>
            <w:r w:rsidRPr="009F6AFB">
              <w:rPr>
                <w:rFonts w:ascii="Times New Roman" w:hAnsi="Times New Roman" w:cs="Times New Roman"/>
                <w:sz w:val="24"/>
                <w:szCs w:val="24"/>
              </w:rPr>
              <w:t>«___» ____________ 20__ г.</w:t>
            </w:r>
          </w:p>
        </w:tc>
      </w:tr>
    </w:tbl>
    <w:p w:rsidR="009F6AFB" w:rsidRDefault="009F6AFB" w:rsidP="00BE5497">
      <w:pPr>
        <w:spacing w:line="240" w:lineRule="auto"/>
        <w:ind w:left="-284" w:right="-425" w:firstLine="710"/>
        <w:jc w:val="center"/>
        <w:rPr>
          <w:rFonts w:ascii="Times New Roman" w:hAnsi="Times New Roman" w:cs="Times New Roman"/>
          <w:b/>
          <w:bCs/>
          <w:i/>
          <w:iCs/>
          <w:sz w:val="24"/>
          <w:szCs w:val="24"/>
        </w:rPr>
      </w:pPr>
    </w:p>
    <w:p w:rsidR="009F6AFB" w:rsidRDefault="009F6AFB" w:rsidP="00BE5497">
      <w:pPr>
        <w:spacing w:line="240" w:lineRule="auto"/>
        <w:ind w:left="-284" w:right="-425" w:firstLine="710"/>
        <w:jc w:val="center"/>
        <w:rPr>
          <w:rFonts w:ascii="Times New Roman" w:hAnsi="Times New Roman" w:cs="Times New Roman"/>
          <w:b/>
          <w:bCs/>
          <w:i/>
          <w:iCs/>
          <w:sz w:val="24"/>
          <w:szCs w:val="24"/>
        </w:rPr>
      </w:pPr>
    </w:p>
    <w:p w:rsidR="009F6AFB" w:rsidRDefault="009F6AFB" w:rsidP="00BE5497">
      <w:pPr>
        <w:spacing w:line="240" w:lineRule="auto"/>
        <w:ind w:left="-284" w:right="-425" w:firstLine="710"/>
        <w:jc w:val="center"/>
        <w:rPr>
          <w:rFonts w:ascii="Times New Roman" w:hAnsi="Times New Roman" w:cs="Times New Roman"/>
          <w:b/>
          <w:bCs/>
          <w:i/>
          <w:iCs/>
          <w:sz w:val="24"/>
          <w:szCs w:val="24"/>
        </w:rPr>
      </w:pPr>
    </w:p>
    <w:p w:rsidR="009F6AFB" w:rsidRDefault="009F6AFB" w:rsidP="00BE5497">
      <w:pPr>
        <w:spacing w:line="240" w:lineRule="auto"/>
        <w:ind w:left="-284" w:right="-425" w:firstLine="710"/>
        <w:jc w:val="center"/>
        <w:rPr>
          <w:rFonts w:ascii="Times New Roman" w:hAnsi="Times New Roman" w:cs="Times New Roman"/>
          <w:b/>
          <w:bCs/>
          <w:i/>
          <w:iCs/>
          <w:sz w:val="24"/>
          <w:szCs w:val="24"/>
        </w:rPr>
      </w:pPr>
    </w:p>
    <w:p w:rsidR="009F6AFB" w:rsidRDefault="009F6AFB" w:rsidP="00BE5497">
      <w:pPr>
        <w:spacing w:line="240" w:lineRule="auto"/>
        <w:ind w:left="-284" w:right="-425" w:firstLine="710"/>
        <w:jc w:val="center"/>
        <w:rPr>
          <w:rFonts w:ascii="Times New Roman" w:hAnsi="Times New Roman" w:cs="Times New Roman"/>
          <w:b/>
          <w:bCs/>
          <w:i/>
          <w:iCs/>
          <w:sz w:val="24"/>
          <w:szCs w:val="24"/>
        </w:rPr>
      </w:pPr>
    </w:p>
    <w:p w:rsidR="00434A14" w:rsidRPr="009F6AFB" w:rsidRDefault="00434A14" w:rsidP="00BE5497">
      <w:pPr>
        <w:spacing w:line="240" w:lineRule="auto"/>
        <w:ind w:left="-284" w:right="-425" w:firstLine="710"/>
        <w:jc w:val="center"/>
        <w:rPr>
          <w:rFonts w:ascii="Times New Roman" w:hAnsi="Times New Roman" w:cs="Times New Roman"/>
          <w:sz w:val="24"/>
          <w:szCs w:val="24"/>
        </w:rPr>
      </w:pPr>
      <w:r w:rsidRPr="009F6AFB">
        <w:rPr>
          <w:rFonts w:ascii="Times New Roman" w:hAnsi="Times New Roman" w:cs="Times New Roman"/>
          <w:b/>
          <w:bCs/>
          <w:i/>
          <w:iCs/>
          <w:sz w:val="24"/>
          <w:szCs w:val="24"/>
        </w:rPr>
        <w:t>Форма анкеты пользователя</w:t>
      </w:r>
    </w:p>
    <w:tbl>
      <w:tblPr>
        <w:tblpPr w:leftFromText="180" w:rightFromText="180" w:vertAnchor="text" w:horzAnchor="margin" w:tblpXSpec="center" w:tblpY="-254"/>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5"/>
      </w:tblGrid>
      <w:tr w:rsidR="00434A14" w:rsidRPr="009F6AFB" w:rsidTr="00080774">
        <w:tc>
          <w:tcPr>
            <w:tcW w:w="10315" w:type="dxa"/>
            <w:tcBorders>
              <w:top w:val="nil"/>
              <w:left w:val="nil"/>
              <w:bottom w:val="nil"/>
              <w:right w:val="nil"/>
            </w:tcBorders>
            <w:shd w:val="clear" w:color="auto" w:fill="auto"/>
          </w:tcPr>
          <w:p w:rsidR="008A2E08" w:rsidRPr="009F6AFB" w:rsidRDefault="008A2E08" w:rsidP="009F6AFB">
            <w:pPr>
              <w:pStyle w:val="Default"/>
              <w:jc w:val="center"/>
            </w:pPr>
            <w:r w:rsidRPr="009F6AFB">
              <w:lastRenderedPageBreak/>
              <w:t xml:space="preserve">                Приложение № 5</w:t>
            </w:r>
          </w:p>
          <w:p w:rsidR="008A2E08" w:rsidRPr="009F6AFB" w:rsidRDefault="008A2E08" w:rsidP="009F6AFB">
            <w:pPr>
              <w:pStyle w:val="Default"/>
              <w:jc w:val="center"/>
            </w:pPr>
            <w:r w:rsidRPr="009F6AFB">
              <w:t xml:space="preserve">                                             к Административному регламенту</w:t>
            </w:r>
          </w:p>
          <w:p w:rsidR="008A2E08" w:rsidRPr="009F6AFB" w:rsidRDefault="008A2E08" w:rsidP="009F6AFB">
            <w:pPr>
              <w:widowControl w:val="0"/>
              <w:spacing w:after="0" w:line="240" w:lineRule="auto"/>
              <w:jc w:val="center"/>
              <w:rPr>
                <w:rFonts w:ascii="Times New Roman" w:hAnsi="Times New Roman" w:cs="Times New Roman"/>
                <w:bCs/>
                <w:sz w:val="24"/>
                <w:szCs w:val="24"/>
              </w:rPr>
            </w:pPr>
            <w:r w:rsidRPr="009F6AFB">
              <w:rPr>
                <w:rFonts w:ascii="Times New Roman" w:hAnsi="Times New Roman" w:cs="Times New Roman"/>
                <w:bCs/>
                <w:sz w:val="24"/>
                <w:szCs w:val="24"/>
              </w:rPr>
              <w:t xml:space="preserve">                                                          по предоставлению муниципальной услуги</w:t>
            </w:r>
          </w:p>
          <w:p w:rsidR="008A2E08" w:rsidRPr="009F6AFB" w:rsidRDefault="008A2E08" w:rsidP="009F6AFB">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bCs/>
                <w:sz w:val="24"/>
                <w:szCs w:val="24"/>
              </w:rPr>
              <w:t xml:space="preserve">                                                                 «</w:t>
            </w:r>
            <w:r w:rsidRPr="009F6AFB">
              <w:rPr>
                <w:rFonts w:ascii="Times New Roman" w:hAnsi="Times New Roman" w:cs="Times New Roman"/>
                <w:sz w:val="24"/>
                <w:szCs w:val="24"/>
              </w:rPr>
              <w:t xml:space="preserve">Обеспечение доступа к архивным документам </w:t>
            </w:r>
          </w:p>
          <w:p w:rsidR="008A2E08" w:rsidRPr="009F6AFB" w:rsidRDefault="008A2E08" w:rsidP="009F6AFB">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sz w:val="24"/>
                <w:szCs w:val="24"/>
              </w:rPr>
              <w:t xml:space="preserve">                                                              (копиям) и справочно-поисковым  средствам </w:t>
            </w:r>
          </w:p>
          <w:p w:rsidR="008A2E08" w:rsidRPr="009F6AFB" w:rsidRDefault="008A2E08" w:rsidP="009F6AFB">
            <w:pPr>
              <w:widowControl w:val="0"/>
              <w:spacing w:after="0" w:line="240" w:lineRule="auto"/>
              <w:jc w:val="center"/>
              <w:rPr>
                <w:rFonts w:ascii="Times New Roman" w:hAnsi="Times New Roman" w:cs="Times New Roman"/>
                <w:sz w:val="24"/>
                <w:szCs w:val="24"/>
              </w:rPr>
            </w:pPr>
            <w:r w:rsidRPr="009F6AFB">
              <w:rPr>
                <w:rFonts w:ascii="Times New Roman" w:hAnsi="Times New Roman" w:cs="Times New Roman"/>
                <w:sz w:val="24"/>
                <w:szCs w:val="24"/>
              </w:rPr>
              <w:t xml:space="preserve">                                                                       к ним в читальном зале муниципального архива</w:t>
            </w:r>
            <w:r w:rsidRPr="009F6AFB">
              <w:rPr>
                <w:rFonts w:ascii="Times New Roman" w:hAnsi="Times New Roman" w:cs="Times New Roman"/>
                <w:bCs/>
                <w:sz w:val="24"/>
                <w:szCs w:val="24"/>
              </w:rPr>
              <w:t>»</w:t>
            </w:r>
          </w:p>
          <w:p w:rsidR="008A2E08" w:rsidRPr="009F6AFB" w:rsidRDefault="008A2E08" w:rsidP="00080774">
            <w:pPr>
              <w:jc w:val="center"/>
              <w:outlineLvl w:val="3"/>
              <w:rPr>
                <w:rFonts w:ascii="Times New Roman" w:hAnsi="Times New Roman" w:cs="Times New Roman"/>
                <w:b/>
                <w:bCs/>
                <w:sz w:val="24"/>
                <w:szCs w:val="24"/>
              </w:rPr>
            </w:pPr>
          </w:p>
          <w:p w:rsidR="00434A14" w:rsidRPr="009F6AFB" w:rsidRDefault="00434A14" w:rsidP="008A2E08">
            <w:pPr>
              <w:spacing w:after="0"/>
              <w:jc w:val="center"/>
              <w:outlineLvl w:val="3"/>
              <w:rPr>
                <w:rFonts w:ascii="Times New Roman" w:hAnsi="Times New Roman" w:cs="Times New Roman"/>
                <w:b/>
                <w:bCs/>
                <w:sz w:val="24"/>
                <w:szCs w:val="24"/>
              </w:rPr>
            </w:pPr>
            <w:r w:rsidRPr="009F6AFB">
              <w:rPr>
                <w:rFonts w:ascii="Times New Roman" w:hAnsi="Times New Roman" w:cs="Times New Roman"/>
                <w:b/>
                <w:bCs/>
                <w:sz w:val="24"/>
                <w:szCs w:val="24"/>
              </w:rPr>
              <w:t xml:space="preserve">АРХИВНЫЙ </w:t>
            </w:r>
            <w:r w:rsidR="00363C59" w:rsidRPr="009F6AFB">
              <w:rPr>
                <w:rFonts w:ascii="Times New Roman" w:hAnsi="Times New Roman" w:cs="Times New Roman"/>
                <w:b/>
                <w:bCs/>
                <w:sz w:val="24"/>
                <w:szCs w:val="24"/>
              </w:rPr>
              <w:t>ОТДЕЛ</w:t>
            </w:r>
            <w:r w:rsidRPr="009F6AFB">
              <w:rPr>
                <w:rFonts w:ascii="Times New Roman" w:hAnsi="Times New Roman" w:cs="Times New Roman"/>
                <w:b/>
                <w:bCs/>
                <w:sz w:val="24"/>
                <w:szCs w:val="24"/>
              </w:rPr>
              <w:t xml:space="preserve"> АДМИНИСТРАЦИИ </w:t>
            </w:r>
          </w:p>
          <w:p w:rsidR="004A1537" w:rsidRPr="009F6AFB" w:rsidRDefault="00434A14" w:rsidP="008A2E08">
            <w:pPr>
              <w:spacing w:after="0"/>
              <w:jc w:val="center"/>
              <w:outlineLvl w:val="3"/>
              <w:rPr>
                <w:rFonts w:ascii="Times New Roman" w:hAnsi="Times New Roman" w:cs="Times New Roman"/>
                <w:b/>
                <w:bCs/>
                <w:color w:val="333300"/>
                <w:sz w:val="24"/>
                <w:szCs w:val="24"/>
              </w:rPr>
            </w:pPr>
            <w:r w:rsidRPr="009F6AFB">
              <w:rPr>
                <w:rFonts w:ascii="Times New Roman" w:hAnsi="Times New Roman" w:cs="Times New Roman"/>
                <w:b/>
                <w:bCs/>
                <w:sz w:val="24"/>
                <w:szCs w:val="24"/>
              </w:rPr>
              <w:t xml:space="preserve">МУНИЦИПАЛЬНОГО ОБРАЗОВАНИЯ </w:t>
            </w:r>
            <w:r w:rsidR="004A1537" w:rsidRPr="009F6AFB">
              <w:rPr>
                <w:rFonts w:ascii="Times New Roman" w:hAnsi="Times New Roman" w:cs="Times New Roman"/>
                <w:b/>
                <w:bCs/>
                <w:color w:val="333300"/>
                <w:sz w:val="24"/>
                <w:szCs w:val="24"/>
              </w:rPr>
              <w:t>«МУНИЦИПАЛЬНЫЙ ОКРУГ МОЖГИНСКИЙ РАЙОН УДМУРТСКОЙ РЕСПУБЛИКИ»</w:t>
            </w:r>
          </w:p>
          <w:p w:rsidR="008A2E08" w:rsidRPr="009F6AFB" w:rsidRDefault="008A2E08" w:rsidP="008A2E08">
            <w:pPr>
              <w:spacing w:after="0"/>
              <w:jc w:val="center"/>
              <w:outlineLvl w:val="3"/>
              <w:rPr>
                <w:rFonts w:ascii="Times New Roman" w:hAnsi="Times New Roman" w:cs="Times New Roman"/>
                <w:b/>
                <w:bCs/>
                <w:color w:val="333300"/>
                <w:sz w:val="24"/>
                <w:szCs w:val="24"/>
              </w:rPr>
            </w:pPr>
          </w:p>
          <w:p w:rsidR="00434A14" w:rsidRPr="009F6AFB" w:rsidRDefault="004A1537" w:rsidP="008A2E08">
            <w:pPr>
              <w:spacing w:after="0"/>
              <w:jc w:val="right"/>
              <w:outlineLvl w:val="3"/>
              <w:rPr>
                <w:rFonts w:ascii="Times New Roman" w:hAnsi="Times New Roman" w:cs="Times New Roman"/>
                <w:sz w:val="24"/>
                <w:szCs w:val="24"/>
              </w:rPr>
            </w:pPr>
            <w:r w:rsidRPr="009F6AFB">
              <w:rPr>
                <w:rFonts w:ascii="Times New Roman" w:hAnsi="Times New Roman" w:cs="Times New Roman"/>
                <w:b/>
                <w:bCs/>
                <w:sz w:val="24"/>
                <w:szCs w:val="24"/>
              </w:rPr>
              <w:t xml:space="preserve"> </w:t>
            </w:r>
            <w:r w:rsidR="00434A14" w:rsidRPr="009F6AFB">
              <w:rPr>
                <w:rFonts w:ascii="Times New Roman" w:hAnsi="Times New Roman" w:cs="Times New Roman"/>
                <w:sz w:val="24"/>
                <w:szCs w:val="24"/>
              </w:rPr>
              <w:t>Дело пользователя № ____</w:t>
            </w:r>
          </w:p>
          <w:p w:rsidR="00434A14" w:rsidRPr="009F6AFB" w:rsidRDefault="00434A14" w:rsidP="00080774">
            <w:pPr>
              <w:spacing w:before="101" w:after="101"/>
              <w:jc w:val="center"/>
              <w:outlineLvl w:val="2"/>
              <w:rPr>
                <w:rFonts w:ascii="Times New Roman" w:hAnsi="Times New Roman" w:cs="Times New Roman"/>
                <w:b/>
                <w:bCs/>
                <w:sz w:val="24"/>
                <w:szCs w:val="24"/>
              </w:rPr>
            </w:pPr>
            <w:r w:rsidRPr="009F6AFB">
              <w:rPr>
                <w:rFonts w:ascii="Times New Roman" w:hAnsi="Times New Roman" w:cs="Times New Roman"/>
                <w:b/>
                <w:bCs/>
                <w:sz w:val="24"/>
                <w:szCs w:val="24"/>
              </w:rPr>
              <w:t>Анкета</w:t>
            </w:r>
          </w:p>
          <w:p w:rsidR="00434A14" w:rsidRPr="009F6AFB" w:rsidRDefault="00434A14" w:rsidP="00080774">
            <w:pPr>
              <w:spacing w:before="101" w:after="101"/>
              <w:jc w:val="center"/>
              <w:outlineLvl w:val="2"/>
              <w:rPr>
                <w:rFonts w:ascii="Times New Roman" w:hAnsi="Times New Roman" w:cs="Times New Roman"/>
                <w:b/>
                <w:bCs/>
                <w:sz w:val="24"/>
                <w:szCs w:val="24"/>
              </w:rPr>
            </w:pPr>
            <w:r w:rsidRPr="009F6AFB">
              <w:rPr>
                <w:rFonts w:ascii="Times New Roman" w:hAnsi="Times New Roman" w:cs="Times New Roman"/>
                <w:b/>
                <w:bCs/>
                <w:sz w:val="24"/>
                <w:szCs w:val="24"/>
              </w:rPr>
              <w:t xml:space="preserve"> сопровождающего лица пользователя, работающего в читальном зале</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Фамилия *____________________________________________________________________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Имя*_________________________________________________________________________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Отчество* (при наличии)_______________________</w:t>
            </w:r>
            <w:r w:rsidR="00E41AA4" w:rsidRPr="009F6AFB">
              <w:rPr>
                <w:rFonts w:ascii="Times New Roman" w:hAnsi="Times New Roman" w:cs="Times New Roman"/>
                <w:sz w:val="24"/>
                <w:szCs w:val="24"/>
              </w:rPr>
              <w:t>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Дата рождения *_______________________________________________________________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Гражданство *_________________________________________________________________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Место работы (учебы) и должность (при наличии) __________________________________</w:t>
            </w:r>
          </w:p>
          <w:p w:rsidR="00434A14" w:rsidRPr="009F6AFB" w:rsidRDefault="00434A14" w:rsidP="00080774">
            <w:pPr>
              <w:ind w:left="72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_____________________________________________________________________________</w:t>
            </w:r>
          </w:p>
          <w:p w:rsidR="00434A14" w:rsidRPr="009F6AFB" w:rsidRDefault="00434A14" w:rsidP="00080774">
            <w:pPr>
              <w:ind w:left="357"/>
              <w:rPr>
                <w:rFonts w:ascii="Times New Roman" w:hAnsi="Times New Roman" w:cs="Times New Roman"/>
                <w:sz w:val="24"/>
                <w:szCs w:val="24"/>
              </w:rPr>
            </w:pPr>
            <w:r w:rsidRPr="009F6AFB">
              <w:rPr>
                <w:rFonts w:ascii="Times New Roman" w:hAnsi="Times New Roman" w:cs="Times New Roman"/>
                <w:sz w:val="24"/>
                <w:szCs w:val="24"/>
              </w:rPr>
              <w:t>(</w:t>
            </w:r>
            <w:r w:rsidRPr="009F6AFB">
              <w:rPr>
                <w:rFonts w:ascii="Times New Roman" w:hAnsi="Times New Roman" w:cs="Times New Roman"/>
                <w:i/>
                <w:iCs/>
                <w:sz w:val="24"/>
                <w:szCs w:val="24"/>
              </w:rPr>
              <w:t>полное название учреждения, его почтовый и электронный адрес, телефон</w:t>
            </w:r>
            <w:r w:rsidRPr="009F6AFB">
              <w:rPr>
                <w:rFonts w:ascii="Times New Roman" w:hAnsi="Times New Roman" w:cs="Times New Roman"/>
                <w:sz w:val="24"/>
                <w:szCs w:val="24"/>
              </w:rPr>
              <w:t>)</w:t>
            </w:r>
            <w:r w:rsidRPr="009F6AFB">
              <w:rPr>
                <w:rFonts w:ascii="Times New Roman" w:hAnsi="Times New Roman" w:cs="Times New Roman"/>
                <w:sz w:val="24"/>
                <w:szCs w:val="24"/>
              </w:rPr>
              <w:br/>
              <w:t> </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 Адрес регистрации по месту жительства (пребывания)* _____________________________ </w:t>
            </w:r>
          </w:p>
          <w:p w:rsidR="00434A14" w:rsidRPr="009F6AFB" w:rsidRDefault="00434A14" w:rsidP="00080774">
            <w:pPr>
              <w:ind w:left="72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Адрес фактического проживания* ______________________________________________</w:t>
            </w:r>
          </w:p>
          <w:p w:rsidR="00434A14" w:rsidRPr="009F6AFB" w:rsidRDefault="00434A14" w:rsidP="00080774">
            <w:pPr>
              <w:ind w:left="720"/>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______________________________________________________________________________</w:t>
            </w:r>
          </w:p>
          <w:p w:rsidR="00434A14" w:rsidRPr="009F6AFB" w:rsidRDefault="00434A14" w:rsidP="00434A14">
            <w:pPr>
              <w:numPr>
                <w:ilvl w:val="0"/>
                <w:numId w:val="12"/>
              </w:num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Номер контактного телефона (при наличии) ______________________________________</w:t>
            </w:r>
          </w:p>
          <w:p w:rsidR="00434A14" w:rsidRPr="009F6AFB" w:rsidRDefault="00434A14" w:rsidP="00434A14">
            <w:pPr>
              <w:numPr>
                <w:ilvl w:val="0"/>
                <w:numId w:val="12"/>
              </w:numPr>
              <w:tabs>
                <w:tab w:val="left" w:pos="9498"/>
              </w:tabs>
              <w:spacing w:after="0" w:line="240" w:lineRule="auto"/>
              <w:ind w:right="743"/>
              <w:rPr>
                <w:rFonts w:ascii="Times New Roman" w:hAnsi="Times New Roman" w:cs="Times New Roman"/>
                <w:sz w:val="24"/>
                <w:szCs w:val="24"/>
              </w:rPr>
            </w:pPr>
            <w:r w:rsidRPr="009F6AFB">
              <w:rPr>
                <w:rFonts w:ascii="Times New Roman" w:hAnsi="Times New Roman" w:cs="Times New Roman"/>
                <w:sz w:val="24"/>
                <w:szCs w:val="24"/>
              </w:rPr>
              <w:t>Вид, серия, номер и дата документа, удостоверяющего личность, а также орган, выдавший документ*____________________________________________________ </w:t>
            </w:r>
          </w:p>
          <w:p w:rsidR="00434A14" w:rsidRPr="009F6AFB" w:rsidRDefault="00434A14" w:rsidP="00080774">
            <w:pPr>
              <w:ind w:left="720" w:right="952"/>
              <w:rPr>
                <w:rFonts w:ascii="Times New Roman" w:hAnsi="Times New Roman" w:cs="Times New Roman"/>
                <w:sz w:val="24"/>
                <w:szCs w:val="24"/>
              </w:rPr>
            </w:pPr>
            <w:r w:rsidRPr="009F6AFB">
              <w:rPr>
                <w:rFonts w:ascii="Times New Roman" w:hAnsi="Times New Roman" w:cs="Times New Roman"/>
                <w:sz w:val="24"/>
                <w:szCs w:val="24"/>
              </w:rPr>
              <w:t>_____________________________________</w:t>
            </w:r>
            <w:r w:rsidR="00077005" w:rsidRPr="009F6AFB">
              <w:rPr>
                <w:rFonts w:ascii="Times New Roman" w:hAnsi="Times New Roman" w:cs="Times New Roman"/>
                <w:sz w:val="24"/>
                <w:szCs w:val="24"/>
              </w:rPr>
              <w:t>______________________</w:t>
            </w:r>
          </w:p>
          <w:p w:rsidR="00434A14" w:rsidRPr="009F6AFB" w:rsidRDefault="00434A14" w:rsidP="00080774">
            <w:pPr>
              <w:ind w:right="598"/>
              <w:jc w:val="both"/>
              <w:rPr>
                <w:rFonts w:ascii="Times New Roman" w:hAnsi="Times New Roman" w:cs="Times New Roman"/>
                <w:sz w:val="24"/>
                <w:szCs w:val="24"/>
              </w:rPr>
            </w:pPr>
            <w:r w:rsidRPr="009F6AFB">
              <w:rPr>
                <w:rFonts w:ascii="Times New Roman" w:hAnsi="Times New Roman" w:cs="Times New Roman"/>
                <w:sz w:val="24"/>
                <w:szCs w:val="24"/>
              </w:rPr>
              <w:t xml:space="preserve">      11.Фамилия, имя, отчество (при наличии) сопровождаемого лица* _______________________________________________</w:t>
            </w:r>
            <w:r w:rsidR="00077005" w:rsidRPr="009F6AFB">
              <w:rPr>
                <w:rFonts w:ascii="Times New Roman" w:hAnsi="Times New Roman" w:cs="Times New Roman"/>
                <w:sz w:val="24"/>
                <w:szCs w:val="24"/>
              </w:rPr>
              <w:t>____________________</w:t>
            </w:r>
            <w:r w:rsidRPr="009F6AFB">
              <w:rPr>
                <w:rFonts w:ascii="Times New Roman" w:hAnsi="Times New Roman" w:cs="Times New Roman"/>
                <w:sz w:val="24"/>
                <w:szCs w:val="24"/>
              </w:rPr>
              <w:br/>
            </w:r>
            <w:r w:rsidRPr="009F6AFB">
              <w:rPr>
                <w:rFonts w:ascii="Times New Roman" w:hAnsi="Times New Roman" w:cs="Times New Roman"/>
                <w:i/>
                <w:sz w:val="24"/>
                <w:szCs w:val="24"/>
              </w:rPr>
              <w:t>*Обязательно для заполнения</w:t>
            </w:r>
          </w:p>
          <w:p w:rsidR="00434A14" w:rsidRPr="009F6AFB" w:rsidRDefault="00434A14" w:rsidP="00080774">
            <w:pPr>
              <w:ind w:left="360"/>
              <w:rPr>
                <w:rFonts w:ascii="Times New Roman" w:hAnsi="Times New Roman" w:cs="Times New Roman"/>
                <w:sz w:val="24"/>
                <w:szCs w:val="24"/>
              </w:rPr>
            </w:pPr>
            <w:r w:rsidRPr="009F6AFB">
              <w:rPr>
                <w:rFonts w:ascii="Times New Roman" w:hAnsi="Times New Roman" w:cs="Times New Roman"/>
                <w:b/>
                <w:bCs/>
                <w:sz w:val="24"/>
                <w:szCs w:val="24"/>
              </w:rPr>
              <w:t>Обязательство-соглашение.</w:t>
            </w:r>
          </w:p>
          <w:p w:rsidR="00434A14" w:rsidRPr="009F6AFB" w:rsidRDefault="00434A14" w:rsidP="00B4623D">
            <w:pPr>
              <w:rPr>
                <w:rFonts w:ascii="Times New Roman" w:hAnsi="Times New Roman" w:cs="Times New Roman"/>
                <w:sz w:val="24"/>
                <w:szCs w:val="24"/>
              </w:rPr>
            </w:pPr>
            <w:r w:rsidRPr="009F6AFB">
              <w:rPr>
                <w:rFonts w:ascii="Times New Roman" w:hAnsi="Times New Roman" w:cs="Times New Roman"/>
                <w:sz w:val="24"/>
                <w:szCs w:val="24"/>
              </w:rPr>
              <w:t>Я, __________________________________________________</w:t>
            </w:r>
            <w:r w:rsidR="00077005" w:rsidRPr="009F6AFB">
              <w:rPr>
                <w:rFonts w:ascii="Times New Roman" w:hAnsi="Times New Roman" w:cs="Times New Roman"/>
                <w:sz w:val="24"/>
                <w:szCs w:val="24"/>
              </w:rPr>
              <w:t>______________________</w:t>
            </w:r>
            <w:r w:rsidRPr="009F6AFB">
              <w:rPr>
                <w:rFonts w:ascii="Times New Roman" w:hAnsi="Times New Roman" w:cs="Times New Roman"/>
                <w:sz w:val="24"/>
                <w:szCs w:val="24"/>
              </w:rPr>
              <w:t>(</w:t>
            </w:r>
            <w:r w:rsidRPr="009F6AFB">
              <w:rPr>
                <w:rFonts w:ascii="Times New Roman" w:hAnsi="Times New Roman" w:cs="Times New Roman"/>
                <w:i/>
                <w:iCs/>
                <w:sz w:val="24"/>
                <w:szCs w:val="24"/>
              </w:rPr>
              <w:t>фамилия, имя, отчество (при наличии)</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ознакомлен  с Порядком использования</w:t>
            </w:r>
            <w:r w:rsidR="00363C59" w:rsidRPr="009F6AFB">
              <w:rPr>
                <w:rFonts w:ascii="Times New Roman" w:hAnsi="Times New Roman" w:cs="Times New Roman"/>
                <w:sz w:val="24"/>
                <w:szCs w:val="24"/>
              </w:rPr>
              <w:t xml:space="preserve"> архивных документов в архивном отделе</w:t>
            </w:r>
            <w:r w:rsidRPr="009F6AFB">
              <w:rPr>
                <w:rFonts w:ascii="Times New Roman" w:hAnsi="Times New Roman" w:cs="Times New Roman"/>
                <w:sz w:val="24"/>
                <w:szCs w:val="24"/>
              </w:rPr>
              <w:t xml:space="preserve"> Администрации муниципального образования </w:t>
            </w:r>
            <w:r w:rsidR="006C4E35" w:rsidRPr="009F6AFB">
              <w:rPr>
                <w:rFonts w:ascii="Times New Roman" w:hAnsi="Times New Roman" w:cs="Times New Roman"/>
                <w:sz w:val="24"/>
                <w:szCs w:val="24"/>
              </w:rPr>
              <w:t>«Муниципальный округ Можгинский район Удмуртской Республики»</w:t>
            </w:r>
            <w:r w:rsidRPr="009F6AFB">
              <w:rPr>
                <w:rFonts w:ascii="Times New Roman" w:hAnsi="Times New Roman" w:cs="Times New Roman"/>
                <w:sz w:val="24"/>
                <w:szCs w:val="24"/>
              </w:rPr>
              <w:t xml:space="preserve"> и обязуюсь его выполнять.</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 xml:space="preserve">        Я согласен  на обработку моих персональных данных, указанных в анкете, посредством </w:t>
            </w:r>
            <w:r w:rsidRPr="009F6AFB">
              <w:rPr>
                <w:rFonts w:ascii="Times New Roman" w:hAnsi="Times New Roman" w:cs="Times New Roman"/>
                <w:sz w:val="24"/>
                <w:szCs w:val="24"/>
              </w:rPr>
              <w:lastRenderedPageBreak/>
              <w:t xml:space="preserve">внесения в информационную базу данных, в соответствии с Федеральным законом от 27.07.2006 г. </w:t>
            </w:r>
            <w:r w:rsidR="00B4623D" w:rsidRPr="009F6AFB">
              <w:rPr>
                <w:rFonts w:ascii="Times New Roman" w:hAnsi="Times New Roman" w:cs="Times New Roman"/>
                <w:sz w:val="24"/>
                <w:szCs w:val="24"/>
              </w:rPr>
              <w:t xml:space="preserve"> </w:t>
            </w:r>
            <w:r w:rsidRPr="009F6AFB">
              <w:rPr>
                <w:rFonts w:ascii="Times New Roman" w:hAnsi="Times New Roman" w:cs="Times New Roman"/>
                <w:sz w:val="24"/>
                <w:szCs w:val="24"/>
              </w:rPr>
              <w:t>№ 152-ФЗ «О персональных данных».</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434A14" w:rsidRPr="009F6AFB" w:rsidRDefault="00434A14" w:rsidP="00080774">
            <w:pPr>
              <w:rPr>
                <w:rFonts w:ascii="Times New Roman" w:hAnsi="Times New Roman" w:cs="Times New Roman"/>
                <w:i/>
                <w:sz w:val="24"/>
                <w:szCs w:val="24"/>
              </w:rPr>
            </w:pPr>
            <w:r w:rsidRPr="009F6AFB">
              <w:rPr>
                <w:rFonts w:ascii="Times New Roman" w:hAnsi="Times New Roman" w:cs="Times New Roman"/>
                <w:i/>
                <w:sz w:val="24"/>
                <w:szCs w:val="24"/>
              </w:rPr>
              <w:t>О работе в читальном зале камеры видеонаблюдения извещен (а).</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 xml:space="preserve">«___» _____________ 20__ г.        _______________________ </w:t>
            </w:r>
          </w:p>
          <w:p w:rsidR="00434A14" w:rsidRPr="009F6AFB" w:rsidRDefault="00434A14" w:rsidP="00080774">
            <w:pPr>
              <w:rPr>
                <w:rFonts w:ascii="Times New Roman" w:hAnsi="Times New Roman" w:cs="Times New Roman"/>
                <w:i/>
                <w:sz w:val="24"/>
                <w:szCs w:val="24"/>
              </w:rPr>
            </w:pPr>
            <w:r w:rsidRPr="009F6AFB">
              <w:rPr>
                <w:rFonts w:ascii="Times New Roman" w:hAnsi="Times New Roman" w:cs="Times New Roman"/>
                <w:i/>
                <w:sz w:val="24"/>
                <w:szCs w:val="24"/>
              </w:rPr>
              <w:t xml:space="preserve">                                                                                          подпись</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sz w:val="24"/>
                <w:szCs w:val="24"/>
              </w:rPr>
              <w:t>______________________________        _____________________      _____________________________</w:t>
            </w:r>
          </w:p>
          <w:p w:rsidR="00434A14" w:rsidRPr="009F6AFB" w:rsidRDefault="00434A14" w:rsidP="00080774">
            <w:pPr>
              <w:rPr>
                <w:rFonts w:ascii="Times New Roman" w:hAnsi="Times New Roman" w:cs="Times New Roman"/>
                <w:sz w:val="24"/>
                <w:szCs w:val="24"/>
              </w:rPr>
            </w:pPr>
            <w:r w:rsidRPr="009F6AFB">
              <w:rPr>
                <w:rFonts w:ascii="Times New Roman" w:hAnsi="Times New Roman" w:cs="Times New Roman"/>
                <w:i/>
                <w:iCs/>
                <w:sz w:val="24"/>
                <w:szCs w:val="24"/>
              </w:rPr>
              <w:t xml:space="preserve"> должность, сотрудника архива                                    подпись                                                  расшифровка подписи</w:t>
            </w:r>
          </w:p>
          <w:p w:rsidR="00434A14" w:rsidRPr="009F6AFB" w:rsidRDefault="00434A14" w:rsidP="00080774">
            <w:pPr>
              <w:ind w:right="-425"/>
              <w:rPr>
                <w:rFonts w:ascii="Times New Roman" w:hAnsi="Times New Roman" w:cs="Times New Roman"/>
                <w:bCs/>
                <w:iCs/>
                <w:sz w:val="24"/>
                <w:szCs w:val="24"/>
              </w:rPr>
            </w:pPr>
            <w:r w:rsidRPr="009F6AFB">
              <w:rPr>
                <w:rFonts w:ascii="Times New Roman" w:hAnsi="Times New Roman" w:cs="Times New Roman"/>
                <w:sz w:val="24"/>
                <w:szCs w:val="24"/>
              </w:rPr>
              <w:t>«___» ____________ 20__ г.</w:t>
            </w:r>
          </w:p>
        </w:tc>
      </w:tr>
    </w:tbl>
    <w:p w:rsidR="00434A14" w:rsidRDefault="00434A14" w:rsidP="00434A14">
      <w:pPr>
        <w:jc w:val="right"/>
        <w:rPr>
          <w:rFonts w:ascii="Times New Roman" w:hAnsi="Times New Roman" w:cs="Times New Roman"/>
          <w:sz w:val="24"/>
          <w:szCs w:val="24"/>
        </w:rPr>
      </w:pPr>
    </w:p>
    <w:p w:rsidR="009F6AFB" w:rsidRDefault="009F6AFB" w:rsidP="00434A14">
      <w:pPr>
        <w:jc w:val="right"/>
        <w:rPr>
          <w:rFonts w:ascii="Times New Roman" w:hAnsi="Times New Roman" w:cs="Times New Roman"/>
          <w:sz w:val="24"/>
          <w:szCs w:val="24"/>
        </w:rPr>
      </w:pPr>
    </w:p>
    <w:p w:rsidR="009F6AFB" w:rsidRDefault="009F6AFB" w:rsidP="00434A14">
      <w:pPr>
        <w:jc w:val="right"/>
        <w:rPr>
          <w:rFonts w:ascii="Times New Roman" w:hAnsi="Times New Roman" w:cs="Times New Roman"/>
          <w:sz w:val="24"/>
          <w:szCs w:val="24"/>
        </w:rPr>
      </w:pPr>
    </w:p>
    <w:p w:rsidR="009F6AFB" w:rsidRDefault="009F6AFB" w:rsidP="00434A14">
      <w:pPr>
        <w:jc w:val="right"/>
        <w:rPr>
          <w:rFonts w:ascii="Times New Roman" w:hAnsi="Times New Roman" w:cs="Times New Roman"/>
          <w:sz w:val="24"/>
          <w:szCs w:val="24"/>
        </w:rPr>
      </w:pPr>
    </w:p>
    <w:p w:rsidR="009F6AFB" w:rsidRDefault="009F6AFB" w:rsidP="00434A14">
      <w:pPr>
        <w:jc w:val="right"/>
        <w:rPr>
          <w:rFonts w:ascii="Times New Roman" w:hAnsi="Times New Roman" w:cs="Times New Roman"/>
          <w:sz w:val="24"/>
          <w:szCs w:val="24"/>
        </w:rPr>
      </w:pPr>
    </w:p>
    <w:p w:rsidR="009F6AFB" w:rsidRPr="009F6AFB" w:rsidRDefault="009F6AFB" w:rsidP="00434A14">
      <w:pPr>
        <w:jc w:val="right"/>
        <w:rPr>
          <w:rFonts w:ascii="Times New Roman" w:hAnsi="Times New Roman" w:cs="Times New Roman"/>
          <w:sz w:val="24"/>
          <w:szCs w:val="24"/>
        </w:rPr>
      </w:pPr>
    </w:p>
    <w:p w:rsidR="00434A14" w:rsidRPr="009F6AFB" w:rsidRDefault="00434A14" w:rsidP="00434A14">
      <w:pPr>
        <w:pStyle w:val="Default"/>
        <w:jc w:val="center"/>
        <w:rPr>
          <w:b/>
          <w:bCs/>
          <w:i/>
          <w:iCs/>
        </w:rPr>
      </w:pPr>
    </w:p>
    <w:p w:rsidR="00434A14" w:rsidRPr="009F6AFB" w:rsidRDefault="00434A14" w:rsidP="00434A14">
      <w:pPr>
        <w:pStyle w:val="Default"/>
        <w:jc w:val="center"/>
      </w:pPr>
      <w:r w:rsidRPr="009F6AFB">
        <w:rPr>
          <w:b/>
          <w:bCs/>
          <w:i/>
          <w:iCs/>
        </w:rPr>
        <w:t>Форма анкеты сопровождающего лица</w:t>
      </w:r>
    </w:p>
    <w:p w:rsidR="00434A14" w:rsidRPr="00434A14" w:rsidRDefault="00434A14" w:rsidP="00434A14">
      <w:pPr>
        <w:jc w:val="right"/>
        <w:rPr>
          <w:rFonts w:ascii="Times New Roman" w:hAnsi="Times New Roman" w:cs="Times New Roman"/>
          <w:sz w:val="28"/>
          <w:szCs w:val="28"/>
        </w:rPr>
        <w:sectPr w:rsidR="00434A14" w:rsidRPr="00434A14" w:rsidSect="00080774">
          <w:pgSz w:w="11906" w:h="16838"/>
          <w:pgMar w:top="1134" w:right="851" w:bottom="1134" w:left="1701" w:header="709" w:footer="709" w:gutter="0"/>
          <w:cols w:space="708"/>
          <w:docGrid w:linePitch="360"/>
        </w:sectPr>
      </w:pPr>
    </w:p>
    <w:p w:rsidR="008A2E08" w:rsidRPr="008A2E08" w:rsidRDefault="008A2E08" w:rsidP="009F6AFB">
      <w:pPr>
        <w:pStyle w:val="Default"/>
        <w:jc w:val="center"/>
      </w:pPr>
      <w:r>
        <w:lastRenderedPageBreak/>
        <w:t xml:space="preserve">                Приложение № 6</w:t>
      </w:r>
    </w:p>
    <w:p w:rsidR="008A2E08" w:rsidRPr="008A2E08" w:rsidRDefault="008A2E08" w:rsidP="009F6AFB">
      <w:pPr>
        <w:pStyle w:val="Default"/>
        <w:jc w:val="center"/>
      </w:pPr>
      <w:r>
        <w:t xml:space="preserve">                                             </w:t>
      </w:r>
      <w:r w:rsidRPr="008A2E08">
        <w:t>к Административному регламенту</w:t>
      </w:r>
    </w:p>
    <w:p w:rsidR="008A2E08" w:rsidRPr="008A2E08" w:rsidRDefault="008A2E08"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A2E08" w:rsidRDefault="008A2E08"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A2E08" w:rsidRDefault="008A2E08"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9F6AFB" w:rsidRPr="008A2E08" w:rsidRDefault="009F6AFB" w:rsidP="009F6AFB">
      <w:pPr>
        <w:widowControl w:val="0"/>
        <w:spacing w:after="0" w:line="240" w:lineRule="auto"/>
        <w:jc w:val="center"/>
        <w:rPr>
          <w:rFonts w:ascii="Times New Roman" w:hAnsi="Times New Roman" w:cs="Times New Roman"/>
          <w:sz w:val="24"/>
          <w:szCs w:val="24"/>
        </w:rPr>
      </w:pPr>
    </w:p>
    <w:p w:rsidR="00434A14" w:rsidRPr="00434A14" w:rsidRDefault="00434A14" w:rsidP="009F6AFB">
      <w:pPr>
        <w:spacing w:after="0"/>
        <w:jc w:val="center"/>
        <w:rPr>
          <w:rFonts w:ascii="Times New Roman" w:hAnsi="Times New Roman" w:cs="Times New Roman"/>
          <w:sz w:val="28"/>
          <w:szCs w:val="28"/>
        </w:rPr>
      </w:pPr>
      <w:r w:rsidRPr="00434A14">
        <w:rPr>
          <w:rFonts w:ascii="Times New Roman" w:hAnsi="Times New Roman" w:cs="Times New Roman"/>
          <w:sz w:val="28"/>
          <w:szCs w:val="28"/>
        </w:rPr>
        <w:t xml:space="preserve">                                                       лицевая сторона</w:t>
      </w: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434A14" w:rsidRPr="009F6AFB" w:rsidTr="009F6AFB">
        <w:tc>
          <w:tcPr>
            <w:tcW w:w="8505" w:type="dxa"/>
          </w:tcPr>
          <w:p w:rsidR="00434A14" w:rsidRPr="009F6AFB" w:rsidRDefault="00434A14" w:rsidP="00080774">
            <w:pPr>
              <w:pStyle w:val="Default"/>
              <w:jc w:val="center"/>
              <w:rPr>
                <w:b/>
                <w:bCs/>
              </w:rPr>
            </w:pPr>
            <w:r w:rsidRPr="009F6AFB">
              <w:rPr>
                <w:b/>
                <w:bCs/>
              </w:rPr>
              <w:t xml:space="preserve">Архивный </w:t>
            </w:r>
            <w:r w:rsidR="00363C59" w:rsidRPr="009F6AFB">
              <w:rPr>
                <w:b/>
                <w:bCs/>
              </w:rPr>
              <w:t>отдел</w:t>
            </w:r>
            <w:r w:rsidRPr="009F6AFB">
              <w:rPr>
                <w:b/>
                <w:bCs/>
              </w:rPr>
              <w:t xml:space="preserve"> Администрации </w:t>
            </w:r>
          </w:p>
          <w:p w:rsidR="00434A14" w:rsidRPr="009F6AFB" w:rsidRDefault="00046834" w:rsidP="00080774">
            <w:pPr>
              <w:pStyle w:val="Default"/>
              <w:jc w:val="center"/>
              <w:rPr>
                <w:b/>
                <w:bCs/>
              </w:rPr>
            </w:pPr>
            <w:r w:rsidRPr="009F6AFB">
              <w:rPr>
                <w:b/>
                <w:bCs/>
              </w:rPr>
              <w:t>М</w:t>
            </w:r>
            <w:r w:rsidR="00080774" w:rsidRPr="009F6AFB">
              <w:rPr>
                <w:b/>
                <w:bCs/>
              </w:rPr>
              <w:t>ожгинского</w:t>
            </w:r>
            <w:r w:rsidR="00434A14" w:rsidRPr="009F6AFB">
              <w:rPr>
                <w:b/>
                <w:bCs/>
              </w:rPr>
              <w:t xml:space="preserve"> района</w:t>
            </w:r>
          </w:p>
          <w:p w:rsidR="00434A14" w:rsidRPr="009F6AFB" w:rsidRDefault="00434A14" w:rsidP="00080774">
            <w:pPr>
              <w:pStyle w:val="Default"/>
              <w:jc w:val="center"/>
              <w:rPr>
                <w:bCs/>
              </w:rPr>
            </w:pPr>
            <w:r w:rsidRPr="009F6AFB">
              <w:rPr>
                <w:bCs/>
              </w:rPr>
              <w:t>Читальный зал</w:t>
            </w:r>
          </w:p>
          <w:p w:rsidR="00434A14" w:rsidRPr="009F6AFB" w:rsidRDefault="00434A14" w:rsidP="00080774">
            <w:pPr>
              <w:pStyle w:val="Default"/>
              <w:jc w:val="right"/>
              <w:rPr>
                <w:b/>
                <w:bCs/>
              </w:rPr>
            </w:pPr>
          </w:p>
          <w:p w:rsidR="00434A14" w:rsidRPr="009F6AFB" w:rsidRDefault="00434A14" w:rsidP="00080774">
            <w:pPr>
              <w:pStyle w:val="Default"/>
              <w:jc w:val="center"/>
              <w:rPr>
                <w:b/>
                <w:bCs/>
              </w:rPr>
            </w:pPr>
            <w:r w:rsidRPr="009F6AFB">
              <w:rPr>
                <w:b/>
                <w:bCs/>
              </w:rPr>
              <w:t>П Р О П У С К №</w:t>
            </w:r>
          </w:p>
          <w:p w:rsidR="00434A14" w:rsidRPr="009F6AFB" w:rsidRDefault="00434A14" w:rsidP="00080774">
            <w:pPr>
              <w:pStyle w:val="Default"/>
              <w:jc w:val="center"/>
            </w:pPr>
          </w:p>
          <w:p w:rsidR="00434A14" w:rsidRPr="009F6AFB" w:rsidRDefault="00434A14" w:rsidP="008D7B65">
            <w:pPr>
              <w:pStyle w:val="Default"/>
            </w:pPr>
            <w:r w:rsidRPr="009F6AFB">
              <w:t xml:space="preserve">Выдан ____________________________________ </w:t>
            </w:r>
          </w:p>
          <w:p w:rsidR="00434A14" w:rsidRPr="009F6AFB" w:rsidRDefault="00434A14" w:rsidP="009F6AFB">
            <w:pPr>
              <w:pStyle w:val="Default"/>
            </w:pPr>
            <w:r w:rsidRPr="009F6AFB">
              <w:t xml:space="preserve"> </w:t>
            </w:r>
          </w:p>
          <w:p w:rsidR="00434A14" w:rsidRPr="009F6AFB" w:rsidRDefault="00434A14" w:rsidP="00080774">
            <w:pPr>
              <w:pStyle w:val="Default"/>
            </w:pPr>
            <w:r w:rsidRPr="009F6AFB">
              <w:t xml:space="preserve">на срок до «_____» ________________ 20____ г. </w:t>
            </w:r>
          </w:p>
          <w:p w:rsidR="00434A14" w:rsidRPr="009F6AFB" w:rsidRDefault="00434A14" w:rsidP="00080774">
            <w:pPr>
              <w:jc w:val="both"/>
              <w:rPr>
                <w:rFonts w:ascii="Times New Roman" w:hAnsi="Times New Roman" w:cs="Times New Roman"/>
                <w:bCs/>
                <w:sz w:val="24"/>
                <w:szCs w:val="24"/>
              </w:rPr>
            </w:pPr>
          </w:p>
          <w:p w:rsidR="00434A14" w:rsidRPr="009F6AFB" w:rsidRDefault="00434A14" w:rsidP="00080774">
            <w:pPr>
              <w:jc w:val="both"/>
              <w:rPr>
                <w:rFonts w:ascii="Times New Roman" w:hAnsi="Times New Roman" w:cs="Times New Roman"/>
                <w:bCs/>
                <w:sz w:val="24"/>
                <w:szCs w:val="24"/>
              </w:rPr>
            </w:pPr>
            <w:r w:rsidRPr="009F6AFB">
              <w:rPr>
                <w:rFonts w:ascii="Times New Roman" w:hAnsi="Times New Roman" w:cs="Times New Roman"/>
                <w:bCs/>
                <w:sz w:val="24"/>
                <w:szCs w:val="24"/>
              </w:rPr>
              <w:t>М.П.</w:t>
            </w:r>
          </w:p>
          <w:p w:rsidR="008D7B65" w:rsidRPr="009F6AFB" w:rsidRDefault="00434A14" w:rsidP="008D7B65">
            <w:pPr>
              <w:spacing w:after="0"/>
              <w:jc w:val="both"/>
              <w:rPr>
                <w:rFonts w:ascii="Times New Roman" w:hAnsi="Times New Roman" w:cs="Times New Roman"/>
                <w:bCs/>
                <w:sz w:val="24"/>
                <w:szCs w:val="24"/>
              </w:rPr>
            </w:pPr>
            <w:r w:rsidRPr="009F6AFB">
              <w:rPr>
                <w:rFonts w:ascii="Times New Roman" w:hAnsi="Times New Roman" w:cs="Times New Roman"/>
                <w:bCs/>
                <w:sz w:val="24"/>
                <w:szCs w:val="24"/>
              </w:rPr>
              <w:t xml:space="preserve">Начальник архивного </w:t>
            </w:r>
            <w:r w:rsidR="00363C59" w:rsidRPr="009F6AFB">
              <w:rPr>
                <w:rFonts w:ascii="Times New Roman" w:hAnsi="Times New Roman" w:cs="Times New Roman"/>
                <w:bCs/>
                <w:sz w:val="24"/>
                <w:szCs w:val="24"/>
              </w:rPr>
              <w:t>отдела</w:t>
            </w:r>
            <w:r w:rsidR="008D7B65" w:rsidRPr="009F6AFB">
              <w:rPr>
                <w:rFonts w:ascii="Times New Roman" w:hAnsi="Times New Roman" w:cs="Times New Roman"/>
                <w:bCs/>
                <w:sz w:val="24"/>
                <w:szCs w:val="24"/>
              </w:rPr>
              <w:t xml:space="preserve"> _______</w:t>
            </w:r>
            <w:r w:rsidRPr="009F6AFB">
              <w:rPr>
                <w:rFonts w:ascii="Times New Roman" w:hAnsi="Times New Roman" w:cs="Times New Roman"/>
                <w:bCs/>
                <w:sz w:val="24"/>
                <w:szCs w:val="24"/>
              </w:rPr>
              <w:t xml:space="preserve">   </w:t>
            </w:r>
            <w:r w:rsidRPr="009F6AFB">
              <w:rPr>
                <w:rFonts w:ascii="Times New Roman" w:hAnsi="Times New Roman" w:cs="Times New Roman"/>
                <w:bCs/>
                <w:sz w:val="24"/>
                <w:szCs w:val="24"/>
                <w:u w:val="single"/>
              </w:rPr>
              <w:t>И.О. Фамилия</w:t>
            </w:r>
          </w:p>
          <w:p w:rsidR="00434A14" w:rsidRPr="009F6AFB" w:rsidRDefault="008D7B65" w:rsidP="008D7B65">
            <w:pPr>
              <w:spacing w:after="0"/>
              <w:jc w:val="both"/>
              <w:rPr>
                <w:rFonts w:ascii="Times New Roman" w:hAnsi="Times New Roman" w:cs="Times New Roman"/>
                <w:bCs/>
                <w:sz w:val="24"/>
                <w:szCs w:val="24"/>
              </w:rPr>
            </w:pPr>
            <w:r w:rsidRPr="009F6AFB">
              <w:rPr>
                <w:rFonts w:ascii="Times New Roman" w:hAnsi="Times New Roman" w:cs="Times New Roman"/>
                <w:bCs/>
                <w:sz w:val="24"/>
                <w:szCs w:val="24"/>
              </w:rPr>
              <w:t xml:space="preserve">                                                подпись  </w:t>
            </w:r>
            <w:r w:rsidR="008A2E08" w:rsidRPr="009F6AFB">
              <w:rPr>
                <w:rFonts w:ascii="Times New Roman" w:hAnsi="Times New Roman" w:cs="Times New Roman"/>
                <w:bCs/>
                <w:sz w:val="24"/>
                <w:szCs w:val="24"/>
              </w:rPr>
              <w:t xml:space="preserve"> </w:t>
            </w:r>
            <w:r w:rsidR="00434A14" w:rsidRPr="009F6AFB">
              <w:rPr>
                <w:rFonts w:ascii="Times New Roman" w:hAnsi="Times New Roman" w:cs="Times New Roman"/>
                <w:bCs/>
                <w:sz w:val="24"/>
                <w:szCs w:val="24"/>
              </w:rPr>
              <w:t>расшифровка подписи</w:t>
            </w:r>
          </w:p>
        </w:tc>
      </w:tr>
    </w:tbl>
    <w:p w:rsidR="00434A14" w:rsidRPr="009F6AFB" w:rsidRDefault="00434A14" w:rsidP="009F6AFB">
      <w:pPr>
        <w:spacing w:after="0"/>
        <w:jc w:val="center"/>
        <w:rPr>
          <w:rFonts w:ascii="Times New Roman" w:hAnsi="Times New Roman" w:cs="Times New Roman"/>
          <w:sz w:val="24"/>
          <w:szCs w:val="24"/>
        </w:rPr>
      </w:pPr>
      <w:r w:rsidRPr="009F6AFB">
        <w:rPr>
          <w:rFonts w:ascii="Times New Roman" w:hAnsi="Times New Roman" w:cs="Times New Roman"/>
          <w:sz w:val="24"/>
          <w:szCs w:val="24"/>
        </w:rPr>
        <w:t xml:space="preserve">                                                              оборотная сторона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434A14" w:rsidRPr="009F6AFB" w:rsidTr="009F6AFB">
        <w:tc>
          <w:tcPr>
            <w:tcW w:w="8505" w:type="dxa"/>
          </w:tcPr>
          <w:p w:rsidR="00434A14" w:rsidRPr="009F6AFB" w:rsidRDefault="00434A14" w:rsidP="009F6AFB">
            <w:pPr>
              <w:spacing w:after="0"/>
              <w:jc w:val="center"/>
              <w:rPr>
                <w:rFonts w:ascii="Times New Roman" w:hAnsi="Times New Roman" w:cs="Times New Roman"/>
                <w:b/>
                <w:sz w:val="24"/>
                <w:szCs w:val="24"/>
              </w:rPr>
            </w:pPr>
            <w:r w:rsidRPr="009F6AFB">
              <w:rPr>
                <w:rFonts w:ascii="Times New Roman" w:hAnsi="Times New Roman" w:cs="Times New Roman"/>
                <w:b/>
                <w:sz w:val="24"/>
                <w:szCs w:val="24"/>
              </w:rPr>
              <w:t xml:space="preserve">Из Порядка использования архивных документов </w:t>
            </w:r>
          </w:p>
          <w:p w:rsidR="00434A14" w:rsidRDefault="00434A14" w:rsidP="009F6AFB">
            <w:pPr>
              <w:spacing w:after="0"/>
              <w:jc w:val="center"/>
              <w:rPr>
                <w:rFonts w:ascii="Times New Roman" w:hAnsi="Times New Roman" w:cs="Times New Roman"/>
                <w:b/>
                <w:sz w:val="24"/>
                <w:szCs w:val="24"/>
              </w:rPr>
            </w:pPr>
            <w:r w:rsidRPr="009F6AFB">
              <w:rPr>
                <w:rFonts w:ascii="Times New Roman" w:hAnsi="Times New Roman" w:cs="Times New Roman"/>
                <w:b/>
                <w:sz w:val="24"/>
                <w:szCs w:val="24"/>
              </w:rPr>
              <w:t xml:space="preserve">в читальном зале архивного </w:t>
            </w:r>
            <w:r w:rsidR="00363C59" w:rsidRPr="009F6AFB">
              <w:rPr>
                <w:rFonts w:ascii="Times New Roman" w:hAnsi="Times New Roman" w:cs="Times New Roman"/>
                <w:b/>
                <w:sz w:val="24"/>
                <w:szCs w:val="24"/>
              </w:rPr>
              <w:t>отдела</w:t>
            </w:r>
          </w:p>
          <w:p w:rsidR="009F6AFB" w:rsidRPr="009F6AFB" w:rsidRDefault="009F6AFB" w:rsidP="009F6AFB">
            <w:pPr>
              <w:spacing w:after="0"/>
              <w:jc w:val="center"/>
              <w:rPr>
                <w:rFonts w:ascii="Times New Roman" w:hAnsi="Times New Roman" w:cs="Times New Roman"/>
                <w:b/>
                <w:sz w:val="24"/>
                <w:szCs w:val="24"/>
              </w:rPr>
            </w:pP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1.Пропуск предъявляется при входе в архив.</w:t>
            </w:r>
          </w:p>
          <w:p w:rsidR="00434A14" w:rsidRPr="009F6AFB" w:rsidRDefault="00434A14" w:rsidP="009F6AFB">
            <w:pPr>
              <w:spacing w:line="240" w:lineRule="auto"/>
              <w:rPr>
                <w:rFonts w:ascii="Times New Roman" w:hAnsi="Times New Roman" w:cs="Times New Roman"/>
                <w:sz w:val="24"/>
                <w:szCs w:val="24"/>
              </w:rPr>
            </w:pPr>
            <w:r w:rsidRPr="009F6AFB">
              <w:rPr>
                <w:rFonts w:ascii="Times New Roman" w:hAnsi="Times New Roman" w:cs="Times New Roman"/>
                <w:sz w:val="24"/>
                <w:szCs w:val="24"/>
              </w:rPr>
              <w:t>2.Запрещается:</w:t>
            </w:r>
          </w:p>
          <w:p w:rsidR="00434A14" w:rsidRPr="009F6AFB" w:rsidRDefault="00434A14" w:rsidP="009F6AFB">
            <w:pPr>
              <w:spacing w:line="240" w:lineRule="auto"/>
              <w:rPr>
                <w:rFonts w:ascii="Times New Roman" w:hAnsi="Times New Roman" w:cs="Times New Roman"/>
                <w:sz w:val="24"/>
                <w:szCs w:val="24"/>
              </w:rPr>
            </w:pPr>
            <w:r w:rsidRPr="009F6AFB">
              <w:rPr>
                <w:rFonts w:ascii="Times New Roman" w:hAnsi="Times New Roman" w:cs="Times New Roman"/>
                <w:sz w:val="24"/>
                <w:szCs w:val="24"/>
              </w:rPr>
              <w:t>1)</w:t>
            </w:r>
            <w:r w:rsidR="00B4623D" w:rsidRPr="009F6AFB">
              <w:rPr>
                <w:rFonts w:ascii="Times New Roman" w:hAnsi="Times New Roman" w:cs="Times New Roman"/>
                <w:sz w:val="24"/>
                <w:szCs w:val="24"/>
              </w:rPr>
              <w:t xml:space="preserve"> </w:t>
            </w:r>
            <w:r w:rsidRPr="009F6AFB">
              <w:rPr>
                <w:rFonts w:ascii="Times New Roman" w:hAnsi="Times New Roman" w:cs="Times New Roman"/>
                <w:sz w:val="24"/>
                <w:szCs w:val="24"/>
              </w:rPr>
              <w:t>входить в читальный зал в верхней одежде, вносить портфели, сумки, свёртки (размером более 200х300мм);</w:t>
            </w:r>
          </w:p>
          <w:p w:rsidR="00434A14" w:rsidRPr="009F6AFB" w:rsidRDefault="00434A14" w:rsidP="009F6AFB">
            <w:pPr>
              <w:spacing w:line="240" w:lineRule="auto"/>
              <w:rPr>
                <w:rFonts w:ascii="Times New Roman" w:hAnsi="Times New Roman" w:cs="Times New Roman"/>
                <w:sz w:val="24"/>
                <w:szCs w:val="24"/>
              </w:rPr>
            </w:pPr>
            <w:r w:rsidRPr="009F6AFB">
              <w:rPr>
                <w:rFonts w:ascii="Times New Roman" w:hAnsi="Times New Roman" w:cs="Times New Roman"/>
                <w:sz w:val="24"/>
                <w:szCs w:val="24"/>
              </w:rPr>
              <w:t>2)</w:t>
            </w:r>
            <w:r w:rsidR="00B4623D" w:rsidRPr="009F6AFB">
              <w:rPr>
                <w:rFonts w:ascii="Times New Roman" w:hAnsi="Times New Roman" w:cs="Times New Roman"/>
                <w:sz w:val="24"/>
                <w:szCs w:val="24"/>
              </w:rPr>
              <w:t xml:space="preserve"> </w:t>
            </w:r>
            <w:r w:rsidRPr="009F6AFB">
              <w:rPr>
                <w:rFonts w:ascii="Times New Roman" w:hAnsi="Times New Roman" w:cs="Times New Roman"/>
                <w:sz w:val="24"/>
                <w:szCs w:val="24"/>
              </w:rPr>
              <w:t>выносить документы из читального зала, передавать их другим лицам, делать пометки, подчеркивания, вырывать листы и др;</w:t>
            </w:r>
          </w:p>
          <w:p w:rsidR="00434A14" w:rsidRPr="009F6AFB" w:rsidRDefault="00434A14" w:rsidP="009F6AFB">
            <w:pPr>
              <w:spacing w:line="240" w:lineRule="auto"/>
              <w:rPr>
                <w:rFonts w:ascii="Times New Roman" w:hAnsi="Times New Roman" w:cs="Times New Roman"/>
                <w:sz w:val="24"/>
                <w:szCs w:val="24"/>
              </w:rPr>
            </w:pPr>
            <w:r w:rsidRPr="009F6AFB">
              <w:rPr>
                <w:rFonts w:ascii="Times New Roman" w:hAnsi="Times New Roman" w:cs="Times New Roman"/>
                <w:sz w:val="24"/>
                <w:szCs w:val="24"/>
              </w:rPr>
              <w:t>3)</w:t>
            </w:r>
            <w:r w:rsidR="00B4623D" w:rsidRPr="009F6AFB">
              <w:rPr>
                <w:rFonts w:ascii="Times New Roman" w:hAnsi="Times New Roman" w:cs="Times New Roman"/>
                <w:sz w:val="24"/>
                <w:szCs w:val="24"/>
              </w:rPr>
              <w:t xml:space="preserve"> </w:t>
            </w:r>
            <w:r w:rsidRPr="009F6AFB">
              <w:rPr>
                <w:rFonts w:ascii="Times New Roman" w:hAnsi="Times New Roman" w:cs="Times New Roman"/>
                <w:sz w:val="24"/>
                <w:szCs w:val="24"/>
              </w:rPr>
              <w:t>употреблять в читальном зале продукты питания, напитки; курить в помещении архива.</w:t>
            </w:r>
          </w:p>
          <w:p w:rsidR="00077005" w:rsidRPr="009F6AFB" w:rsidRDefault="00434A14" w:rsidP="009F6AFB">
            <w:pPr>
              <w:spacing w:line="240" w:lineRule="auto"/>
              <w:rPr>
                <w:rFonts w:ascii="Times New Roman" w:hAnsi="Times New Roman" w:cs="Times New Roman"/>
                <w:sz w:val="24"/>
                <w:szCs w:val="24"/>
              </w:rPr>
            </w:pPr>
            <w:r w:rsidRPr="009F6AFB">
              <w:rPr>
                <w:rFonts w:ascii="Times New Roman" w:hAnsi="Times New Roman" w:cs="Times New Roman"/>
                <w:sz w:val="24"/>
                <w:szCs w:val="24"/>
              </w:rPr>
              <w:t>3. Пользователь, причинивший ущерб архивным документам, несет ответственность в соответствии с законодательством РФ.</w:t>
            </w:r>
          </w:p>
          <w:p w:rsidR="00B4623D"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Читальный зал архива открыт: </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b/>
                <w:sz w:val="24"/>
                <w:szCs w:val="24"/>
              </w:rPr>
              <w:t>с 9.00 до 16.00 ч.</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b/>
                <w:sz w:val="24"/>
                <w:szCs w:val="24"/>
              </w:rPr>
              <w:t>пятница</w:t>
            </w:r>
            <w:r w:rsidRPr="009F6AFB">
              <w:rPr>
                <w:rFonts w:ascii="Times New Roman" w:hAnsi="Times New Roman" w:cs="Times New Roman"/>
                <w:sz w:val="24"/>
                <w:szCs w:val="24"/>
              </w:rPr>
              <w:t xml:space="preserve"> – с 9.00 до 15.00</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b/>
                <w:sz w:val="24"/>
                <w:szCs w:val="24"/>
              </w:rPr>
              <w:t>неприемные дни</w:t>
            </w:r>
            <w:r w:rsidRPr="009F6AFB">
              <w:rPr>
                <w:rFonts w:ascii="Times New Roman" w:hAnsi="Times New Roman" w:cs="Times New Roman"/>
                <w:sz w:val="24"/>
                <w:szCs w:val="24"/>
              </w:rPr>
              <w:t xml:space="preserve"> – среда, четверг</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выходные дни – суббота, воскресенье</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справки по тел. </w:t>
            </w:r>
            <w:r w:rsidR="00B4623D" w:rsidRPr="009F6AFB">
              <w:rPr>
                <w:rFonts w:ascii="Times New Roman" w:hAnsi="Times New Roman" w:cs="Times New Roman"/>
                <w:sz w:val="24"/>
                <w:szCs w:val="24"/>
              </w:rPr>
              <w:t>3</w:t>
            </w:r>
            <w:r w:rsidRPr="009F6AFB">
              <w:rPr>
                <w:rFonts w:ascii="Times New Roman" w:hAnsi="Times New Roman" w:cs="Times New Roman"/>
                <w:sz w:val="24"/>
                <w:szCs w:val="24"/>
              </w:rPr>
              <w:t>-1</w:t>
            </w:r>
            <w:r w:rsidR="00B4623D" w:rsidRPr="009F6AFB">
              <w:rPr>
                <w:rFonts w:ascii="Times New Roman" w:hAnsi="Times New Roman" w:cs="Times New Roman"/>
                <w:sz w:val="24"/>
                <w:szCs w:val="24"/>
              </w:rPr>
              <w:t>9-34</w:t>
            </w:r>
          </w:p>
        </w:tc>
      </w:tr>
    </w:tbl>
    <w:p w:rsidR="00434A14" w:rsidRPr="00434A14" w:rsidRDefault="00434A14" w:rsidP="00434A14">
      <w:pPr>
        <w:jc w:val="right"/>
        <w:rPr>
          <w:rFonts w:ascii="Times New Roman" w:hAnsi="Times New Roman" w:cs="Times New Roman"/>
          <w:sz w:val="28"/>
          <w:szCs w:val="28"/>
        </w:rPr>
      </w:pPr>
    </w:p>
    <w:p w:rsidR="00434A14" w:rsidRPr="008D7B65" w:rsidRDefault="00434A14" w:rsidP="00434A14">
      <w:pPr>
        <w:jc w:val="center"/>
        <w:rPr>
          <w:rFonts w:ascii="Times New Roman" w:hAnsi="Times New Roman" w:cs="Times New Roman"/>
          <w:b/>
          <w:bCs/>
          <w:i/>
          <w:iCs/>
          <w:sz w:val="28"/>
          <w:szCs w:val="28"/>
        </w:rPr>
      </w:pPr>
      <w:r w:rsidRPr="008D7B65">
        <w:rPr>
          <w:rFonts w:ascii="Times New Roman" w:hAnsi="Times New Roman" w:cs="Times New Roman"/>
          <w:b/>
          <w:bCs/>
          <w:i/>
          <w:iCs/>
          <w:sz w:val="28"/>
          <w:szCs w:val="28"/>
        </w:rPr>
        <w:t>Форма пропуска в читальный зал</w:t>
      </w:r>
    </w:p>
    <w:p w:rsidR="008D7B65" w:rsidRPr="008A2E08" w:rsidRDefault="008D7B65" w:rsidP="009F6AFB">
      <w:pPr>
        <w:pStyle w:val="Default"/>
        <w:jc w:val="center"/>
      </w:pPr>
      <w:r>
        <w:lastRenderedPageBreak/>
        <w:t xml:space="preserve">                Приложение № 7</w:t>
      </w:r>
    </w:p>
    <w:p w:rsidR="008D7B65" w:rsidRPr="008A2E08" w:rsidRDefault="008D7B65" w:rsidP="009F6AFB">
      <w:pPr>
        <w:pStyle w:val="Default"/>
        <w:jc w:val="center"/>
      </w:pPr>
      <w:r>
        <w:t xml:space="preserve">                                             </w:t>
      </w:r>
      <w:r w:rsidRPr="008A2E08">
        <w:t>к Административному регламенту</w:t>
      </w:r>
    </w:p>
    <w:p w:rsidR="008D7B65" w:rsidRPr="008A2E08" w:rsidRDefault="008D7B65" w:rsidP="009F6AFB">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D7B65" w:rsidRDefault="008D7B65"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D7B65" w:rsidRDefault="008D7B65"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D7B65" w:rsidRPr="008A2E08" w:rsidRDefault="008D7B65" w:rsidP="009F6AF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B4623D">
      <w:pPr>
        <w:spacing w:after="0"/>
        <w:jc w:val="both"/>
        <w:rPr>
          <w:rFonts w:ascii="Times New Roman" w:hAnsi="Times New Roman" w:cs="Times New Roman"/>
          <w:sz w:val="28"/>
          <w:szCs w:val="28"/>
        </w:rPr>
      </w:pPr>
    </w:p>
    <w:p w:rsidR="00434A14"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 xml:space="preserve">Архивный </w:t>
      </w:r>
      <w:r w:rsidR="00363C59" w:rsidRPr="009F6AFB">
        <w:rPr>
          <w:rFonts w:ascii="Times New Roman" w:hAnsi="Times New Roman" w:cs="Times New Roman"/>
          <w:sz w:val="24"/>
          <w:szCs w:val="24"/>
        </w:rPr>
        <w:t>отдел</w:t>
      </w:r>
      <w:r w:rsidR="008D7B65" w:rsidRPr="009F6AFB">
        <w:rPr>
          <w:rFonts w:ascii="Times New Roman" w:hAnsi="Times New Roman" w:cs="Times New Roman"/>
          <w:sz w:val="24"/>
          <w:szCs w:val="24"/>
        </w:rPr>
        <w:t xml:space="preserve"> Администрации</w:t>
      </w:r>
    </w:p>
    <w:p w:rsidR="008D7B65"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 xml:space="preserve">МО </w:t>
      </w:r>
      <w:r w:rsidR="006C4E35" w:rsidRPr="009F6AFB">
        <w:rPr>
          <w:rFonts w:ascii="Times New Roman" w:hAnsi="Times New Roman" w:cs="Times New Roman"/>
          <w:sz w:val="24"/>
          <w:szCs w:val="24"/>
        </w:rPr>
        <w:t xml:space="preserve">«Муниципальный округ Можгинский район </w:t>
      </w:r>
    </w:p>
    <w:p w:rsidR="00434A14" w:rsidRPr="009F6AFB" w:rsidRDefault="006C4E35"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Удмуртской Республики»</w:t>
      </w:r>
    </w:p>
    <w:p w:rsidR="008D7B65" w:rsidRPr="00434A14" w:rsidRDefault="008D7B65" w:rsidP="008D7B65">
      <w:pPr>
        <w:spacing w:after="0"/>
        <w:jc w:val="both"/>
        <w:rPr>
          <w:rFonts w:ascii="Times New Roman" w:hAnsi="Times New Roman" w:cs="Times New Roman"/>
          <w:sz w:val="28"/>
          <w:szCs w:val="28"/>
        </w:rPr>
      </w:pPr>
    </w:p>
    <w:p w:rsidR="00434A14" w:rsidRPr="009F6AFB" w:rsidRDefault="00434A14" w:rsidP="008D7B65">
      <w:pPr>
        <w:spacing w:after="0"/>
        <w:jc w:val="both"/>
        <w:rPr>
          <w:rFonts w:ascii="Times New Roman" w:hAnsi="Times New Roman" w:cs="Times New Roman"/>
          <w:sz w:val="24"/>
          <w:szCs w:val="24"/>
        </w:rPr>
      </w:pPr>
      <w:r w:rsidRPr="00434A14">
        <w:rPr>
          <w:rFonts w:ascii="Times New Roman" w:hAnsi="Times New Roman" w:cs="Times New Roman"/>
          <w:sz w:val="28"/>
          <w:szCs w:val="28"/>
        </w:rPr>
        <w:t xml:space="preserve">                                                                           </w:t>
      </w:r>
      <w:r w:rsidRPr="009F6AFB">
        <w:rPr>
          <w:rFonts w:ascii="Times New Roman" w:hAnsi="Times New Roman" w:cs="Times New Roman"/>
          <w:sz w:val="24"/>
          <w:szCs w:val="24"/>
        </w:rPr>
        <w:t>РАЗРЕШАЮ выдачу документов</w:t>
      </w:r>
    </w:p>
    <w:p w:rsidR="00434A14"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 xml:space="preserve">ЗАКАЗ (ТРЕБОВАНИЕ)                                  ____________________________ </w:t>
      </w:r>
    </w:p>
    <w:p w:rsidR="00434A14"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НА ВЫДАЧУ АРХИВНЫХ                                  (наименование должности)</w:t>
      </w:r>
    </w:p>
    <w:p w:rsidR="00434A14" w:rsidRPr="009F6AFB" w:rsidRDefault="00434A14" w:rsidP="009F6AFB">
      <w:pPr>
        <w:spacing w:after="0" w:line="240" w:lineRule="auto"/>
        <w:rPr>
          <w:rFonts w:ascii="Times New Roman" w:hAnsi="Times New Roman" w:cs="Times New Roman"/>
          <w:sz w:val="24"/>
          <w:szCs w:val="24"/>
        </w:rPr>
      </w:pPr>
      <w:r w:rsidRPr="009F6AFB">
        <w:rPr>
          <w:rFonts w:ascii="Times New Roman" w:hAnsi="Times New Roman" w:cs="Times New Roman"/>
          <w:sz w:val="24"/>
          <w:szCs w:val="24"/>
        </w:rPr>
        <w:t xml:space="preserve">ДОКУМЕНТОВ, КОПИЙ   </w:t>
      </w:r>
      <w:r w:rsidR="00077005" w:rsidRPr="009F6AFB">
        <w:rPr>
          <w:rFonts w:ascii="Times New Roman" w:hAnsi="Times New Roman" w:cs="Times New Roman"/>
          <w:sz w:val="24"/>
          <w:szCs w:val="24"/>
        </w:rPr>
        <w:t xml:space="preserve">                                </w:t>
      </w:r>
      <w:r w:rsidRPr="009F6AFB">
        <w:rPr>
          <w:rFonts w:ascii="Times New Roman" w:hAnsi="Times New Roman" w:cs="Times New Roman"/>
          <w:sz w:val="24"/>
          <w:szCs w:val="24"/>
        </w:rPr>
        <w:t xml:space="preserve">_______________   </w:t>
      </w:r>
    </w:p>
    <w:p w:rsidR="00434A14"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ФОНДА ПОЛЬЗОВАНИЯ,  (подпись)            (расшифровка подписи)</w:t>
      </w:r>
    </w:p>
    <w:p w:rsidR="00434A14" w:rsidRPr="009F6AFB" w:rsidRDefault="00434A14" w:rsidP="009F6AFB">
      <w:pPr>
        <w:spacing w:after="0" w:line="240" w:lineRule="auto"/>
        <w:jc w:val="both"/>
        <w:rPr>
          <w:rFonts w:ascii="Times New Roman" w:hAnsi="Times New Roman" w:cs="Times New Roman"/>
          <w:sz w:val="24"/>
          <w:szCs w:val="24"/>
        </w:rPr>
      </w:pPr>
      <w:r w:rsidRPr="009F6AFB">
        <w:rPr>
          <w:rFonts w:ascii="Times New Roman" w:hAnsi="Times New Roman" w:cs="Times New Roman"/>
          <w:sz w:val="24"/>
          <w:szCs w:val="24"/>
        </w:rPr>
        <w:t>ОПИСЕЙ ДЕЛ, ДОКУМЕНТО</w:t>
      </w:r>
      <w:r w:rsidR="00077005" w:rsidRPr="009F6AFB">
        <w:rPr>
          <w:rFonts w:ascii="Times New Roman" w:hAnsi="Times New Roman" w:cs="Times New Roman"/>
          <w:sz w:val="24"/>
          <w:szCs w:val="24"/>
        </w:rPr>
        <w:t xml:space="preserve">В                       </w:t>
      </w:r>
      <w:r w:rsidRPr="009F6AFB">
        <w:rPr>
          <w:rFonts w:ascii="Times New Roman" w:hAnsi="Times New Roman" w:cs="Times New Roman"/>
          <w:sz w:val="24"/>
          <w:szCs w:val="24"/>
        </w:rPr>
        <w:t xml:space="preserve"> _______________________ </w:t>
      </w:r>
    </w:p>
    <w:p w:rsidR="00434A14" w:rsidRPr="009F6AFB" w:rsidRDefault="00434A14" w:rsidP="00434A14">
      <w:pPr>
        <w:jc w:val="both"/>
        <w:rPr>
          <w:rFonts w:ascii="Times New Roman" w:hAnsi="Times New Roman" w:cs="Times New Roman"/>
          <w:sz w:val="24"/>
          <w:szCs w:val="24"/>
        </w:rPr>
      </w:pPr>
      <w:r w:rsidRPr="009F6AFB">
        <w:rPr>
          <w:rFonts w:ascii="Times New Roman" w:hAnsi="Times New Roman" w:cs="Times New Roman"/>
          <w:sz w:val="24"/>
          <w:szCs w:val="24"/>
        </w:rPr>
        <w:t xml:space="preserve">                                                                                                                  (дата)</w:t>
      </w:r>
    </w:p>
    <w:p w:rsidR="00434A14" w:rsidRPr="009F6AFB" w:rsidRDefault="00434A14" w:rsidP="00101955">
      <w:pPr>
        <w:spacing w:after="0"/>
        <w:jc w:val="both"/>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w:t>
      </w:r>
      <w:r w:rsidR="00077005" w:rsidRPr="009F6AFB">
        <w:rPr>
          <w:rFonts w:ascii="Times New Roman" w:hAnsi="Times New Roman" w:cs="Times New Roman"/>
          <w:sz w:val="24"/>
          <w:szCs w:val="24"/>
        </w:rPr>
        <w:t>______________________</w:t>
      </w:r>
    </w:p>
    <w:p w:rsidR="00434A14" w:rsidRPr="009F6AFB" w:rsidRDefault="00434A14" w:rsidP="00101955">
      <w:pPr>
        <w:spacing w:after="0"/>
        <w:jc w:val="both"/>
        <w:rPr>
          <w:rFonts w:ascii="Times New Roman" w:hAnsi="Times New Roman" w:cs="Times New Roman"/>
          <w:sz w:val="24"/>
          <w:szCs w:val="24"/>
        </w:rPr>
      </w:pPr>
      <w:r w:rsidRPr="009F6AFB">
        <w:rPr>
          <w:rFonts w:ascii="Times New Roman" w:hAnsi="Times New Roman" w:cs="Times New Roman"/>
          <w:sz w:val="24"/>
          <w:szCs w:val="24"/>
        </w:rPr>
        <w:t xml:space="preserve">                                                                    (фамилия, инициалы)</w:t>
      </w:r>
    </w:p>
    <w:p w:rsidR="00434A14" w:rsidRPr="009F6AFB" w:rsidRDefault="00434A14" w:rsidP="00101955">
      <w:pPr>
        <w:spacing w:after="0"/>
        <w:jc w:val="both"/>
        <w:rPr>
          <w:rFonts w:ascii="Times New Roman" w:hAnsi="Times New Roman" w:cs="Times New Roman"/>
          <w:sz w:val="24"/>
          <w:szCs w:val="24"/>
        </w:rPr>
      </w:pPr>
      <w:r w:rsidRPr="009F6AFB">
        <w:rPr>
          <w:rFonts w:ascii="Times New Roman" w:hAnsi="Times New Roman" w:cs="Times New Roman"/>
          <w:sz w:val="24"/>
          <w:szCs w:val="24"/>
        </w:rPr>
        <w:t>______________________________________________</w:t>
      </w:r>
      <w:r w:rsidR="00077005" w:rsidRPr="009F6AFB">
        <w:rPr>
          <w:rFonts w:ascii="Times New Roman" w:hAnsi="Times New Roman" w:cs="Times New Roman"/>
          <w:sz w:val="24"/>
          <w:szCs w:val="24"/>
        </w:rPr>
        <w:t>___________________</w:t>
      </w:r>
    </w:p>
    <w:p w:rsidR="00434A14" w:rsidRPr="009F6AFB" w:rsidRDefault="00434A14" w:rsidP="00101955">
      <w:pPr>
        <w:spacing w:after="0"/>
        <w:jc w:val="center"/>
        <w:rPr>
          <w:rFonts w:ascii="Times New Roman" w:hAnsi="Times New Roman" w:cs="Times New Roman"/>
          <w:sz w:val="24"/>
          <w:szCs w:val="24"/>
        </w:rPr>
      </w:pPr>
      <w:r w:rsidRPr="009F6AFB">
        <w:rPr>
          <w:rFonts w:ascii="Times New Roman" w:hAnsi="Times New Roman" w:cs="Times New Roman"/>
          <w:sz w:val="24"/>
          <w:szCs w:val="24"/>
        </w:rPr>
        <w:t>(тема исследования)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924"/>
        <w:gridCol w:w="1039"/>
        <w:gridCol w:w="1975"/>
        <w:gridCol w:w="1361"/>
        <w:gridCol w:w="1780"/>
        <w:gridCol w:w="1778"/>
      </w:tblGrid>
      <w:tr w:rsidR="00434A14" w:rsidRPr="009F6AFB" w:rsidTr="00080774">
        <w:tc>
          <w:tcPr>
            <w:tcW w:w="997" w:type="dxa"/>
            <w:tcBorders>
              <w:top w:val="single" w:sz="4" w:space="0" w:color="auto"/>
              <w:left w:val="single" w:sz="4" w:space="0" w:color="auto"/>
              <w:bottom w:val="single" w:sz="4" w:space="0" w:color="auto"/>
              <w:right w:val="single" w:sz="4" w:space="0" w:color="auto"/>
            </w:tcBorders>
            <w:hideMark/>
          </w:tcPr>
          <w:p w:rsidR="00434A14" w:rsidRPr="009F6AFB" w:rsidRDefault="00434A14" w:rsidP="00101955">
            <w:pPr>
              <w:spacing w:after="0"/>
              <w:jc w:val="center"/>
              <w:rPr>
                <w:rFonts w:ascii="Times New Roman" w:hAnsi="Times New Roman" w:cs="Times New Roman"/>
                <w:sz w:val="24"/>
                <w:szCs w:val="24"/>
              </w:rPr>
            </w:pPr>
            <w:r w:rsidRPr="009F6AFB">
              <w:rPr>
                <w:rFonts w:ascii="Times New Roman" w:hAnsi="Times New Roman" w:cs="Times New Roman"/>
                <w:sz w:val="24"/>
                <w:szCs w:val="24"/>
              </w:rPr>
              <w:t>Номер фонда</w:t>
            </w:r>
          </w:p>
        </w:tc>
        <w:tc>
          <w:tcPr>
            <w:tcW w:w="924"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Номер описи</w:t>
            </w:r>
          </w:p>
        </w:tc>
        <w:tc>
          <w:tcPr>
            <w:tcW w:w="1039"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Номер ед.хр.</w:t>
            </w:r>
          </w:p>
        </w:tc>
        <w:tc>
          <w:tcPr>
            <w:tcW w:w="1975"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 xml:space="preserve">Заголовок </w:t>
            </w:r>
          </w:p>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ед.хр.</w:t>
            </w:r>
          </w:p>
        </w:tc>
        <w:tc>
          <w:tcPr>
            <w:tcW w:w="1361"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Кол-во листов (время звучания, метраж)</w:t>
            </w:r>
          </w:p>
        </w:tc>
        <w:tc>
          <w:tcPr>
            <w:tcW w:w="1780"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Расписка пользователя в получении, дата</w:t>
            </w:r>
          </w:p>
        </w:tc>
        <w:tc>
          <w:tcPr>
            <w:tcW w:w="1778"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Расписка работника читального зала в возвращении документов пользователем, дата</w:t>
            </w:r>
          </w:p>
        </w:tc>
      </w:tr>
      <w:tr w:rsidR="00434A14" w:rsidRPr="009F6AFB" w:rsidTr="00080774">
        <w:tc>
          <w:tcPr>
            <w:tcW w:w="997"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2</w:t>
            </w:r>
          </w:p>
        </w:tc>
        <w:tc>
          <w:tcPr>
            <w:tcW w:w="1039"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5</w:t>
            </w:r>
          </w:p>
        </w:tc>
        <w:tc>
          <w:tcPr>
            <w:tcW w:w="1780"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6</w:t>
            </w:r>
          </w:p>
        </w:tc>
        <w:tc>
          <w:tcPr>
            <w:tcW w:w="1778" w:type="dxa"/>
            <w:tcBorders>
              <w:top w:val="single" w:sz="4" w:space="0" w:color="auto"/>
              <w:left w:val="single" w:sz="4" w:space="0" w:color="auto"/>
              <w:bottom w:val="single" w:sz="4" w:space="0" w:color="auto"/>
              <w:right w:val="single" w:sz="4" w:space="0" w:color="auto"/>
            </w:tcBorders>
            <w:hideMark/>
          </w:tcPr>
          <w:p w:rsidR="00434A14" w:rsidRPr="009F6AFB" w:rsidRDefault="00434A14" w:rsidP="00080774">
            <w:pPr>
              <w:jc w:val="center"/>
              <w:rPr>
                <w:rFonts w:ascii="Times New Roman" w:hAnsi="Times New Roman" w:cs="Times New Roman"/>
                <w:sz w:val="24"/>
                <w:szCs w:val="24"/>
              </w:rPr>
            </w:pPr>
            <w:r w:rsidRPr="009F6AFB">
              <w:rPr>
                <w:rFonts w:ascii="Times New Roman" w:hAnsi="Times New Roman" w:cs="Times New Roman"/>
                <w:sz w:val="24"/>
                <w:szCs w:val="24"/>
              </w:rPr>
              <w:t>7</w:t>
            </w:r>
          </w:p>
        </w:tc>
      </w:tr>
      <w:tr w:rsidR="00434A14" w:rsidRPr="009F6AFB" w:rsidTr="00080774">
        <w:tc>
          <w:tcPr>
            <w:tcW w:w="997"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r>
      <w:tr w:rsidR="00434A14" w:rsidRPr="009F6AFB" w:rsidTr="00080774">
        <w:tc>
          <w:tcPr>
            <w:tcW w:w="997"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r>
      <w:tr w:rsidR="00434A14" w:rsidRPr="009F6AFB" w:rsidTr="00080774">
        <w:tc>
          <w:tcPr>
            <w:tcW w:w="997"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r>
      <w:tr w:rsidR="00434A14" w:rsidRPr="009F6AFB" w:rsidTr="00080774">
        <w:tc>
          <w:tcPr>
            <w:tcW w:w="997"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434A14" w:rsidRPr="009F6AFB" w:rsidRDefault="00434A14" w:rsidP="00080774">
            <w:pPr>
              <w:jc w:val="both"/>
              <w:rPr>
                <w:rFonts w:ascii="Times New Roman" w:hAnsi="Times New Roman" w:cs="Times New Roman"/>
                <w:sz w:val="24"/>
                <w:szCs w:val="24"/>
              </w:rPr>
            </w:pPr>
          </w:p>
        </w:tc>
      </w:tr>
    </w:tbl>
    <w:p w:rsidR="009F6AFB" w:rsidRDefault="009F6AFB" w:rsidP="00434A14">
      <w:pPr>
        <w:jc w:val="both"/>
        <w:rPr>
          <w:rFonts w:ascii="Times New Roman" w:hAnsi="Times New Roman" w:cs="Times New Roman"/>
          <w:sz w:val="24"/>
          <w:szCs w:val="24"/>
        </w:rPr>
      </w:pPr>
    </w:p>
    <w:p w:rsidR="00434A14" w:rsidRPr="009F6AFB" w:rsidRDefault="00434A14" w:rsidP="009F6AFB">
      <w:pPr>
        <w:spacing w:after="0"/>
        <w:jc w:val="both"/>
        <w:rPr>
          <w:rFonts w:ascii="Times New Roman" w:hAnsi="Times New Roman" w:cs="Times New Roman"/>
          <w:sz w:val="24"/>
          <w:szCs w:val="24"/>
        </w:rPr>
      </w:pPr>
      <w:r w:rsidRPr="009F6AFB">
        <w:rPr>
          <w:rFonts w:ascii="Times New Roman" w:hAnsi="Times New Roman" w:cs="Times New Roman"/>
          <w:sz w:val="24"/>
          <w:szCs w:val="24"/>
        </w:rPr>
        <w:t xml:space="preserve">________________________ </w:t>
      </w:r>
    </w:p>
    <w:p w:rsidR="00434A14" w:rsidRPr="009F6AFB" w:rsidRDefault="00434A14" w:rsidP="009F6AFB">
      <w:pPr>
        <w:spacing w:after="0"/>
        <w:jc w:val="both"/>
        <w:rPr>
          <w:rFonts w:ascii="Times New Roman" w:hAnsi="Times New Roman" w:cs="Times New Roman"/>
          <w:i/>
          <w:sz w:val="24"/>
          <w:szCs w:val="24"/>
        </w:rPr>
      </w:pPr>
      <w:r w:rsidRPr="009F6AFB">
        <w:rPr>
          <w:rFonts w:ascii="Times New Roman" w:hAnsi="Times New Roman" w:cs="Times New Roman"/>
          <w:i/>
          <w:sz w:val="24"/>
          <w:szCs w:val="24"/>
        </w:rPr>
        <w:t xml:space="preserve">  (подпись пользователя)</w:t>
      </w:r>
    </w:p>
    <w:p w:rsidR="00434A14" w:rsidRDefault="00434A14" w:rsidP="009F6AFB">
      <w:pPr>
        <w:spacing w:after="0"/>
        <w:jc w:val="both"/>
        <w:rPr>
          <w:rFonts w:ascii="Times New Roman" w:hAnsi="Times New Roman" w:cs="Times New Roman"/>
          <w:i/>
          <w:sz w:val="24"/>
          <w:szCs w:val="24"/>
        </w:rPr>
      </w:pPr>
      <w:r w:rsidRPr="009F6AFB">
        <w:rPr>
          <w:rFonts w:ascii="Times New Roman" w:hAnsi="Times New Roman" w:cs="Times New Roman"/>
          <w:i/>
          <w:sz w:val="24"/>
          <w:szCs w:val="24"/>
        </w:rPr>
        <w:t>Дата</w:t>
      </w:r>
    </w:p>
    <w:p w:rsidR="00101955" w:rsidRPr="009F6AFB" w:rsidRDefault="00101955" w:rsidP="009F6AFB">
      <w:pPr>
        <w:spacing w:after="0"/>
        <w:jc w:val="both"/>
        <w:rPr>
          <w:rFonts w:ascii="Times New Roman" w:hAnsi="Times New Roman" w:cs="Times New Roman"/>
          <w:i/>
          <w:sz w:val="24"/>
          <w:szCs w:val="24"/>
        </w:rPr>
      </w:pPr>
    </w:p>
    <w:p w:rsidR="00434A14" w:rsidRPr="00434A14" w:rsidRDefault="008D7B65" w:rsidP="00434A14">
      <w:pPr>
        <w:jc w:val="center"/>
        <w:rPr>
          <w:rFonts w:ascii="Times New Roman" w:hAnsi="Times New Roman" w:cs="Times New Roman"/>
          <w:b/>
          <w:i/>
          <w:sz w:val="28"/>
          <w:szCs w:val="28"/>
        </w:rPr>
      </w:pPr>
      <w:r>
        <w:rPr>
          <w:rFonts w:ascii="Times New Roman" w:hAnsi="Times New Roman" w:cs="Times New Roman"/>
          <w:b/>
          <w:i/>
          <w:sz w:val="28"/>
          <w:szCs w:val="28"/>
        </w:rPr>
        <w:t>Форма бланка заказа</w:t>
      </w:r>
      <w:r w:rsidR="00434A14" w:rsidRPr="00434A14">
        <w:rPr>
          <w:rFonts w:ascii="Times New Roman" w:hAnsi="Times New Roman" w:cs="Times New Roman"/>
          <w:b/>
          <w:i/>
          <w:sz w:val="28"/>
          <w:szCs w:val="28"/>
        </w:rPr>
        <w:t xml:space="preserve"> на выдачу дел (Требование)</w:t>
      </w:r>
    </w:p>
    <w:p w:rsidR="008D7B65" w:rsidRPr="008A2E08" w:rsidRDefault="008D7B65" w:rsidP="00101955">
      <w:pPr>
        <w:pStyle w:val="Default"/>
        <w:jc w:val="center"/>
      </w:pPr>
      <w:r>
        <w:lastRenderedPageBreak/>
        <w:t xml:space="preserve">                Приложение № 8</w:t>
      </w:r>
    </w:p>
    <w:p w:rsidR="008D7B65" w:rsidRPr="008A2E08" w:rsidRDefault="008D7B65" w:rsidP="00101955">
      <w:pPr>
        <w:pStyle w:val="Default"/>
        <w:jc w:val="center"/>
      </w:pPr>
      <w:r>
        <w:t xml:space="preserve">                                             </w:t>
      </w:r>
      <w:r w:rsidRPr="008A2E08">
        <w:t>к Административному регламенту</w:t>
      </w:r>
    </w:p>
    <w:p w:rsidR="008D7B65" w:rsidRPr="008A2E08" w:rsidRDefault="008D7B65" w:rsidP="00101955">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D7B65" w:rsidRPr="008A2E08"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101955">
      <w:pPr>
        <w:spacing w:line="240" w:lineRule="auto"/>
        <w:jc w:val="right"/>
        <w:rPr>
          <w:rFonts w:ascii="Times New Roman" w:hAnsi="Times New Roman" w:cs="Times New Roman"/>
          <w:sz w:val="28"/>
          <w:szCs w:val="28"/>
        </w:rPr>
      </w:pPr>
    </w:p>
    <w:p w:rsidR="00434A14" w:rsidRPr="00434A14" w:rsidRDefault="00434A14" w:rsidP="00434A14">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1554"/>
        <w:gridCol w:w="4134"/>
        <w:gridCol w:w="2965"/>
      </w:tblGrid>
      <w:tr w:rsidR="00434A14" w:rsidRPr="00434A14" w:rsidTr="00080774">
        <w:tc>
          <w:tcPr>
            <w:tcW w:w="1068" w:type="dxa"/>
            <w:tcBorders>
              <w:top w:val="single" w:sz="4" w:space="0" w:color="auto"/>
              <w:left w:val="single" w:sz="4" w:space="0" w:color="auto"/>
              <w:bottom w:val="single" w:sz="4" w:space="0" w:color="auto"/>
              <w:right w:val="single" w:sz="4" w:space="0" w:color="auto"/>
            </w:tcBorders>
            <w:hideMark/>
          </w:tcPr>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 п/п</w:t>
            </w:r>
          </w:p>
        </w:tc>
        <w:tc>
          <w:tcPr>
            <w:tcW w:w="1560" w:type="dxa"/>
            <w:tcBorders>
              <w:top w:val="single" w:sz="4" w:space="0" w:color="auto"/>
              <w:left w:val="single" w:sz="4" w:space="0" w:color="auto"/>
              <w:bottom w:val="single" w:sz="4" w:space="0" w:color="auto"/>
              <w:right w:val="single" w:sz="4" w:space="0" w:color="auto"/>
            </w:tcBorders>
            <w:hideMark/>
          </w:tcPr>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Дата</w:t>
            </w:r>
          </w:p>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посещения</w:t>
            </w:r>
          </w:p>
        </w:tc>
        <w:tc>
          <w:tcPr>
            <w:tcW w:w="4200" w:type="dxa"/>
            <w:tcBorders>
              <w:top w:val="single" w:sz="4" w:space="0" w:color="auto"/>
              <w:left w:val="single" w:sz="4" w:space="0" w:color="auto"/>
              <w:bottom w:val="single" w:sz="4" w:space="0" w:color="auto"/>
              <w:right w:val="single" w:sz="4" w:space="0" w:color="auto"/>
            </w:tcBorders>
            <w:hideMark/>
          </w:tcPr>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 xml:space="preserve">Фамилия, имя, отчество </w:t>
            </w:r>
          </w:p>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пользователя</w:t>
            </w:r>
          </w:p>
        </w:tc>
        <w:tc>
          <w:tcPr>
            <w:tcW w:w="3000" w:type="dxa"/>
            <w:tcBorders>
              <w:top w:val="single" w:sz="4" w:space="0" w:color="auto"/>
              <w:left w:val="single" w:sz="4" w:space="0" w:color="auto"/>
              <w:bottom w:val="single" w:sz="4" w:space="0" w:color="auto"/>
              <w:right w:val="single" w:sz="4" w:space="0" w:color="auto"/>
            </w:tcBorders>
            <w:hideMark/>
          </w:tcPr>
          <w:p w:rsidR="00434A14" w:rsidRPr="00101955" w:rsidRDefault="00434A14" w:rsidP="00101955">
            <w:pPr>
              <w:spacing w:after="0"/>
              <w:jc w:val="center"/>
              <w:rPr>
                <w:rFonts w:ascii="Times New Roman" w:hAnsi="Times New Roman" w:cs="Times New Roman"/>
                <w:sz w:val="24"/>
                <w:szCs w:val="24"/>
              </w:rPr>
            </w:pPr>
            <w:r w:rsidRPr="00101955">
              <w:rPr>
                <w:rFonts w:ascii="Times New Roman" w:hAnsi="Times New Roman" w:cs="Times New Roman"/>
                <w:sz w:val="24"/>
                <w:szCs w:val="24"/>
              </w:rPr>
              <w:t>Тема исследования</w:t>
            </w:r>
          </w:p>
        </w:tc>
      </w:tr>
      <w:tr w:rsidR="00434A14" w:rsidRPr="00434A14" w:rsidTr="00080774">
        <w:tc>
          <w:tcPr>
            <w:tcW w:w="1068" w:type="dxa"/>
            <w:tcBorders>
              <w:top w:val="single" w:sz="4" w:space="0" w:color="auto"/>
              <w:left w:val="single" w:sz="4" w:space="0" w:color="auto"/>
              <w:bottom w:val="single" w:sz="4" w:space="0" w:color="auto"/>
              <w:right w:val="single" w:sz="4" w:space="0" w:color="auto"/>
            </w:tcBorders>
          </w:tcPr>
          <w:p w:rsidR="00434A14" w:rsidRPr="00434A14" w:rsidRDefault="00434A14" w:rsidP="00101955">
            <w:pPr>
              <w:spacing w:after="0"/>
              <w:jc w:val="center"/>
              <w:rPr>
                <w:rFonts w:ascii="Times New Roman" w:hAnsi="Times New Roman" w:cs="Times New Roman"/>
                <w:b/>
                <w:sz w:val="28"/>
                <w:szCs w:val="28"/>
              </w:rPr>
            </w:pPr>
          </w:p>
          <w:p w:rsidR="00434A14" w:rsidRPr="00434A14" w:rsidRDefault="00434A14" w:rsidP="00080774">
            <w:pPr>
              <w:jc w:val="center"/>
              <w:rPr>
                <w:rFonts w:ascii="Times New Roman" w:hAnsi="Times New Roman" w:cs="Times New Roman"/>
                <w:b/>
                <w:sz w:val="28"/>
                <w:szCs w:val="28"/>
              </w:rPr>
            </w:pPr>
          </w:p>
          <w:p w:rsidR="00434A14" w:rsidRPr="00434A14" w:rsidRDefault="00434A14" w:rsidP="00080774">
            <w:pPr>
              <w:jc w:val="center"/>
              <w:rPr>
                <w:rFonts w:ascii="Times New Roman" w:hAnsi="Times New Roman" w:cs="Times New Roman"/>
                <w:b/>
                <w:sz w:val="28"/>
                <w:szCs w:val="28"/>
              </w:rPr>
            </w:pPr>
          </w:p>
          <w:p w:rsidR="00434A14" w:rsidRPr="00434A14" w:rsidRDefault="00434A14" w:rsidP="00080774">
            <w:pPr>
              <w:jc w:val="center"/>
              <w:rPr>
                <w:rFonts w:ascii="Times New Roman" w:hAnsi="Times New Roman" w:cs="Times New Roman"/>
                <w:b/>
                <w:sz w:val="28"/>
                <w:szCs w:val="28"/>
              </w:rPr>
            </w:pPr>
          </w:p>
          <w:p w:rsidR="00434A14" w:rsidRPr="00434A14" w:rsidRDefault="00434A14" w:rsidP="00080774">
            <w:pPr>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434A14" w:rsidRPr="00434A14" w:rsidRDefault="00434A14" w:rsidP="00080774">
            <w:pPr>
              <w:jc w:val="center"/>
              <w:rPr>
                <w:rFonts w:ascii="Times New Roman" w:hAnsi="Times New Roman" w:cs="Times New Roman"/>
                <w:b/>
                <w:sz w:val="28"/>
                <w:szCs w:val="28"/>
              </w:rPr>
            </w:pPr>
          </w:p>
        </w:tc>
        <w:tc>
          <w:tcPr>
            <w:tcW w:w="4200" w:type="dxa"/>
            <w:tcBorders>
              <w:top w:val="single" w:sz="4" w:space="0" w:color="auto"/>
              <w:left w:val="single" w:sz="4" w:space="0" w:color="auto"/>
              <w:bottom w:val="single" w:sz="4" w:space="0" w:color="auto"/>
              <w:right w:val="single" w:sz="4" w:space="0" w:color="auto"/>
            </w:tcBorders>
          </w:tcPr>
          <w:p w:rsidR="00434A14" w:rsidRPr="00434A14" w:rsidRDefault="00434A14" w:rsidP="00080774">
            <w:pPr>
              <w:jc w:val="center"/>
              <w:rPr>
                <w:rFonts w:ascii="Times New Roman" w:hAnsi="Times New Roman" w:cs="Times New Roman"/>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434A14" w:rsidRPr="00434A14" w:rsidRDefault="00434A14" w:rsidP="00080774">
            <w:pPr>
              <w:jc w:val="center"/>
              <w:rPr>
                <w:rFonts w:ascii="Times New Roman" w:hAnsi="Times New Roman" w:cs="Times New Roman"/>
                <w:b/>
                <w:sz w:val="28"/>
                <w:szCs w:val="28"/>
              </w:rPr>
            </w:pPr>
          </w:p>
        </w:tc>
      </w:tr>
    </w:tbl>
    <w:p w:rsidR="00434A14" w:rsidRPr="00434A14" w:rsidRDefault="00434A14" w:rsidP="00434A14">
      <w:pPr>
        <w:jc w:val="center"/>
        <w:rPr>
          <w:rFonts w:ascii="Times New Roman" w:hAnsi="Times New Roman" w:cs="Times New Roman"/>
          <w:b/>
          <w:sz w:val="28"/>
          <w:szCs w:val="28"/>
        </w:rPr>
      </w:pPr>
    </w:p>
    <w:p w:rsidR="00434A14" w:rsidRPr="00434A14" w:rsidRDefault="00434A14" w:rsidP="00434A14">
      <w:pPr>
        <w:jc w:val="right"/>
        <w:rPr>
          <w:rFonts w:ascii="Times New Roman" w:hAnsi="Times New Roman" w:cs="Times New Roman"/>
          <w:sz w:val="28"/>
          <w:szCs w:val="28"/>
        </w:rPr>
      </w:pPr>
    </w:p>
    <w:p w:rsidR="008D7B65" w:rsidRPr="008D7B65" w:rsidRDefault="008D7B65" w:rsidP="008D7B65">
      <w:pPr>
        <w:spacing w:after="0"/>
        <w:jc w:val="center"/>
        <w:rPr>
          <w:rFonts w:ascii="Times New Roman" w:hAnsi="Times New Roman" w:cs="Times New Roman"/>
          <w:b/>
          <w:i/>
          <w:sz w:val="28"/>
          <w:szCs w:val="28"/>
        </w:rPr>
      </w:pPr>
      <w:r w:rsidRPr="008D7B65">
        <w:rPr>
          <w:rFonts w:ascii="Times New Roman" w:hAnsi="Times New Roman" w:cs="Times New Roman"/>
          <w:b/>
          <w:i/>
          <w:sz w:val="28"/>
          <w:szCs w:val="28"/>
        </w:rPr>
        <w:t xml:space="preserve">Форма журнала регистрации и учета посещений архива  пользователями </w:t>
      </w:r>
    </w:p>
    <w:p w:rsidR="00434A14" w:rsidRPr="00434A14" w:rsidRDefault="00434A14" w:rsidP="008D7B65">
      <w:pPr>
        <w:spacing w:after="0"/>
        <w:jc w:val="right"/>
        <w:rPr>
          <w:rFonts w:ascii="Times New Roman" w:hAnsi="Times New Roman" w:cs="Times New Roman"/>
          <w:sz w:val="28"/>
          <w:szCs w:val="28"/>
        </w:rPr>
      </w:pPr>
    </w:p>
    <w:p w:rsidR="00434A14" w:rsidRPr="00434A14" w:rsidRDefault="00434A14" w:rsidP="00434A14">
      <w:pPr>
        <w:jc w:val="right"/>
        <w:rPr>
          <w:rFonts w:ascii="Times New Roman" w:hAnsi="Times New Roman" w:cs="Times New Roman"/>
          <w:sz w:val="28"/>
          <w:szCs w:val="28"/>
        </w:rPr>
        <w:sectPr w:rsidR="00434A14" w:rsidRPr="00434A14" w:rsidSect="00080774">
          <w:pgSz w:w="11906" w:h="16838"/>
          <w:pgMar w:top="1134" w:right="851" w:bottom="1134" w:left="1560" w:header="709" w:footer="709" w:gutter="0"/>
          <w:cols w:space="708"/>
          <w:docGrid w:linePitch="360"/>
        </w:sectPr>
      </w:pPr>
    </w:p>
    <w:p w:rsidR="008D7B65" w:rsidRPr="008A2E08" w:rsidRDefault="00434A14" w:rsidP="00101955">
      <w:pPr>
        <w:pStyle w:val="Default"/>
        <w:jc w:val="center"/>
      </w:pPr>
      <w:r w:rsidRPr="00434A14">
        <w:rPr>
          <w:sz w:val="28"/>
          <w:szCs w:val="28"/>
        </w:rPr>
        <w:lastRenderedPageBreak/>
        <w:tab/>
      </w:r>
      <w:r w:rsidR="008D7B65">
        <w:rPr>
          <w:sz w:val="28"/>
          <w:szCs w:val="28"/>
        </w:rPr>
        <w:t xml:space="preserve">     </w:t>
      </w:r>
      <w:r w:rsidR="008D7B65">
        <w:t>Приложение № 9</w:t>
      </w:r>
    </w:p>
    <w:p w:rsidR="008D7B65" w:rsidRPr="008A2E08" w:rsidRDefault="008D7B65" w:rsidP="00101955">
      <w:pPr>
        <w:pStyle w:val="Default"/>
        <w:jc w:val="center"/>
      </w:pPr>
      <w:r>
        <w:t xml:space="preserve">                                             </w:t>
      </w:r>
      <w:r w:rsidRPr="008A2E08">
        <w:t>к Административному регламенту</w:t>
      </w:r>
    </w:p>
    <w:p w:rsidR="008D7B65" w:rsidRPr="008A2E08" w:rsidRDefault="008D7B65" w:rsidP="00101955">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D7B65" w:rsidRPr="008A2E08"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B4623D">
      <w:pPr>
        <w:spacing w:after="0"/>
        <w:jc w:val="center"/>
        <w:rPr>
          <w:rFonts w:ascii="Times New Roman" w:hAnsi="Times New Roman" w:cs="Times New Roman"/>
          <w:b/>
          <w:sz w:val="28"/>
          <w:szCs w:val="28"/>
        </w:rPr>
      </w:pPr>
    </w:p>
    <w:p w:rsidR="00434A14" w:rsidRPr="00101955" w:rsidRDefault="00046834" w:rsidP="00B4623D">
      <w:pPr>
        <w:spacing w:after="0"/>
        <w:rPr>
          <w:rFonts w:ascii="Times New Roman" w:hAnsi="Times New Roman" w:cs="Times New Roman"/>
          <w:sz w:val="24"/>
          <w:szCs w:val="24"/>
        </w:rPr>
      </w:pPr>
      <w:r w:rsidRPr="00101955">
        <w:rPr>
          <w:rFonts w:ascii="Times New Roman" w:hAnsi="Times New Roman" w:cs="Times New Roman"/>
          <w:sz w:val="24"/>
          <w:szCs w:val="24"/>
        </w:rPr>
        <w:t>Архивный отдел</w:t>
      </w:r>
    </w:p>
    <w:p w:rsidR="00434A14" w:rsidRPr="00101955" w:rsidRDefault="00434A14" w:rsidP="00B4623D">
      <w:pPr>
        <w:spacing w:after="0"/>
        <w:rPr>
          <w:rFonts w:ascii="Times New Roman" w:hAnsi="Times New Roman" w:cs="Times New Roman"/>
          <w:sz w:val="24"/>
          <w:szCs w:val="24"/>
        </w:rPr>
      </w:pPr>
      <w:r w:rsidRPr="00101955">
        <w:rPr>
          <w:rFonts w:ascii="Times New Roman" w:hAnsi="Times New Roman" w:cs="Times New Roman"/>
          <w:sz w:val="24"/>
          <w:szCs w:val="24"/>
        </w:rPr>
        <w:t xml:space="preserve">Администрации МО </w:t>
      </w:r>
      <w:r w:rsidR="006C4E35" w:rsidRPr="00101955">
        <w:rPr>
          <w:rFonts w:ascii="Times New Roman" w:hAnsi="Times New Roman" w:cs="Times New Roman"/>
          <w:sz w:val="24"/>
          <w:szCs w:val="24"/>
        </w:rPr>
        <w:t>«Муниципальный округ Можгинский район Удмуртской Республики»</w:t>
      </w:r>
    </w:p>
    <w:p w:rsidR="00434A14" w:rsidRPr="00101955" w:rsidRDefault="00434A14" w:rsidP="00B4623D">
      <w:pPr>
        <w:spacing w:after="0"/>
        <w:jc w:val="center"/>
        <w:rPr>
          <w:rFonts w:ascii="Times New Roman" w:hAnsi="Times New Roman" w:cs="Times New Roman"/>
          <w:sz w:val="24"/>
          <w:szCs w:val="24"/>
        </w:rPr>
      </w:pPr>
    </w:p>
    <w:p w:rsidR="00434A14" w:rsidRPr="00101955" w:rsidRDefault="00434A14" w:rsidP="00434A14">
      <w:pPr>
        <w:rPr>
          <w:rFonts w:ascii="Times New Roman" w:hAnsi="Times New Roman" w:cs="Times New Roman"/>
          <w:b/>
          <w:sz w:val="24"/>
          <w:szCs w:val="24"/>
        </w:rPr>
      </w:pPr>
      <w:r w:rsidRPr="00101955">
        <w:rPr>
          <w:rFonts w:ascii="Times New Roman" w:hAnsi="Times New Roman" w:cs="Times New Roman"/>
          <w:b/>
          <w:sz w:val="24"/>
          <w:szCs w:val="24"/>
        </w:rPr>
        <w:t>ЛИСТ ИСПОЛЬЗОВАНИЯ АРХИВНЫХ ДОКУМЕНТОВ</w:t>
      </w:r>
    </w:p>
    <w:p w:rsidR="00434A14" w:rsidRPr="00101955" w:rsidRDefault="00434A14" w:rsidP="00B4623D">
      <w:pPr>
        <w:spacing w:after="0"/>
        <w:jc w:val="both"/>
        <w:rPr>
          <w:rFonts w:ascii="Times New Roman" w:hAnsi="Times New Roman" w:cs="Times New Roman"/>
          <w:sz w:val="24"/>
          <w:szCs w:val="24"/>
        </w:rPr>
      </w:pPr>
      <w:r w:rsidRPr="00101955">
        <w:rPr>
          <w:rFonts w:ascii="Times New Roman" w:hAnsi="Times New Roman" w:cs="Times New Roman"/>
          <w:sz w:val="24"/>
          <w:szCs w:val="24"/>
        </w:rPr>
        <w:t>Фонд №_________________Опись № ________________Дело №_________</w:t>
      </w:r>
    </w:p>
    <w:p w:rsidR="00434A14" w:rsidRPr="00101955" w:rsidRDefault="00434A14" w:rsidP="00B4623D">
      <w:pPr>
        <w:spacing w:after="0"/>
        <w:jc w:val="both"/>
        <w:rPr>
          <w:rFonts w:ascii="Times New Roman" w:hAnsi="Times New Roman" w:cs="Times New Roman"/>
          <w:sz w:val="24"/>
          <w:szCs w:val="24"/>
        </w:rPr>
      </w:pPr>
    </w:p>
    <w:p w:rsidR="00434A14" w:rsidRPr="00101955" w:rsidRDefault="00434A14" w:rsidP="00B4623D">
      <w:pPr>
        <w:pBdr>
          <w:bottom w:val="single" w:sz="12" w:space="1" w:color="auto"/>
        </w:pBdr>
        <w:spacing w:after="0"/>
        <w:jc w:val="both"/>
        <w:rPr>
          <w:rFonts w:ascii="Times New Roman" w:hAnsi="Times New Roman" w:cs="Times New Roman"/>
          <w:sz w:val="24"/>
          <w:szCs w:val="24"/>
        </w:rPr>
      </w:pPr>
      <w:r w:rsidRPr="00101955">
        <w:rPr>
          <w:rFonts w:ascii="Times New Roman" w:hAnsi="Times New Roman" w:cs="Times New Roman"/>
          <w:sz w:val="24"/>
          <w:szCs w:val="24"/>
        </w:rPr>
        <w:t>Заголовок дела ____________________________________________________</w:t>
      </w:r>
    </w:p>
    <w:p w:rsidR="00434A14" w:rsidRPr="00101955" w:rsidRDefault="00434A14" w:rsidP="00B4623D">
      <w:pPr>
        <w:pBdr>
          <w:bottom w:val="single" w:sz="12" w:space="1" w:color="auto"/>
        </w:pBdr>
        <w:spacing w:after="0"/>
        <w:jc w:val="center"/>
        <w:rPr>
          <w:rFonts w:ascii="Times New Roman" w:hAnsi="Times New Roman" w:cs="Times New Roman"/>
          <w:sz w:val="24"/>
          <w:szCs w:val="24"/>
        </w:rPr>
      </w:pPr>
    </w:p>
    <w:p w:rsidR="00434A14" w:rsidRPr="00101955" w:rsidRDefault="00434A14" w:rsidP="00B4623D">
      <w:pPr>
        <w:spacing w:after="0"/>
        <w:jc w:val="both"/>
        <w:rPr>
          <w:rFonts w:ascii="Times New Roman" w:hAnsi="Times New Roman" w:cs="Times New Roman"/>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3"/>
        <w:gridCol w:w="1691"/>
        <w:gridCol w:w="3300"/>
        <w:gridCol w:w="1619"/>
        <w:gridCol w:w="1757"/>
      </w:tblGrid>
      <w:tr w:rsidR="00434A14" w:rsidRPr="00101955" w:rsidTr="00B4623D">
        <w:tc>
          <w:tcPr>
            <w:tcW w:w="1233" w:type="dxa"/>
            <w:tcBorders>
              <w:top w:val="single" w:sz="4" w:space="0" w:color="auto"/>
              <w:left w:val="single" w:sz="4" w:space="0" w:color="auto"/>
              <w:bottom w:val="single" w:sz="4" w:space="0" w:color="auto"/>
              <w:right w:val="single" w:sz="4" w:space="0" w:color="auto"/>
            </w:tcBorders>
            <w:hideMark/>
          </w:tcPr>
          <w:p w:rsidR="00434A14" w:rsidRPr="00101955" w:rsidRDefault="00434A14" w:rsidP="00B4623D">
            <w:pPr>
              <w:spacing w:after="0"/>
              <w:jc w:val="center"/>
              <w:rPr>
                <w:rFonts w:ascii="Times New Roman" w:hAnsi="Times New Roman" w:cs="Times New Roman"/>
                <w:sz w:val="24"/>
                <w:szCs w:val="24"/>
              </w:rPr>
            </w:pPr>
            <w:r w:rsidRPr="00101955">
              <w:rPr>
                <w:rFonts w:ascii="Times New Roman" w:hAnsi="Times New Roman" w:cs="Times New Roman"/>
                <w:sz w:val="24"/>
                <w:szCs w:val="24"/>
              </w:rPr>
              <w:t xml:space="preserve">Дата </w:t>
            </w:r>
          </w:p>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использования</w:t>
            </w:r>
          </w:p>
        </w:tc>
        <w:tc>
          <w:tcPr>
            <w:tcW w:w="1691" w:type="dxa"/>
            <w:tcBorders>
              <w:top w:val="single" w:sz="4" w:space="0" w:color="auto"/>
              <w:left w:val="single" w:sz="4" w:space="0" w:color="auto"/>
              <w:bottom w:val="single" w:sz="4" w:space="0" w:color="auto"/>
              <w:right w:val="single" w:sz="4" w:space="0" w:color="auto"/>
            </w:tcBorders>
            <w:hideMark/>
          </w:tcPr>
          <w:p w:rsidR="00434A14" w:rsidRPr="00101955" w:rsidRDefault="00434A14" w:rsidP="00B4623D">
            <w:pPr>
              <w:spacing w:after="0"/>
              <w:jc w:val="center"/>
              <w:rPr>
                <w:rFonts w:ascii="Times New Roman" w:hAnsi="Times New Roman" w:cs="Times New Roman"/>
                <w:sz w:val="24"/>
                <w:szCs w:val="24"/>
              </w:rPr>
            </w:pPr>
            <w:r w:rsidRPr="00101955">
              <w:rPr>
                <w:rFonts w:ascii="Times New Roman" w:hAnsi="Times New Roman" w:cs="Times New Roman"/>
                <w:sz w:val="24"/>
                <w:szCs w:val="24"/>
              </w:rPr>
              <w:t>Кому выдано</w:t>
            </w:r>
          </w:p>
          <w:p w:rsidR="00434A14" w:rsidRPr="00101955" w:rsidRDefault="00434A14" w:rsidP="00B4623D">
            <w:pPr>
              <w:spacing w:after="0"/>
              <w:jc w:val="center"/>
              <w:rPr>
                <w:rFonts w:ascii="Times New Roman" w:hAnsi="Times New Roman" w:cs="Times New Roman"/>
                <w:sz w:val="24"/>
                <w:szCs w:val="24"/>
              </w:rPr>
            </w:pPr>
            <w:r w:rsidRPr="00101955">
              <w:rPr>
                <w:rFonts w:ascii="Times New Roman" w:hAnsi="Times New Roman" w:cs="Times New Roman"/>
                <w:sz w:val="24"/>
                <w:szCs w:val="24"/>
              </w:rPr>
              <w:t>фамилия, инициалы (разборчиво)</w:t>
            </w:r>
          </w:p>
        </w:tc>
        <w:tc>
          <w:tcPr>
            <w:tcW w:w="3300"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Характер использования документа (копирование, выписки, просмотр и др.)</w:t>
            </w:r>
          </w:p>
        </w:tc>
        <w:tc>
          <w:tcPr>
            <w:tcW w:w="1619" w:type="dxa"/>
            <w:tcBorders>
              <w:top w:val="single" w:sz="4" w:space="0" w:color="auto"/>
              <w:left w:val="single" w:sz="4" w:space="0" w:color="auto"/>
              <w:bottom w:val="single" w:sz="4" w:space="0" w:color="auto"/>
              <w:right w:val="single" w:sz="4" w:space="0" w:color="auto"/>
            </w:tcBorders>
            <w:hideMark/>
          </w:tcPr>
          <w:p w:rsidR="00434A14" w:rsidRPr="00101955" w:rsidRDefault="00434A14" w:rsidP="00B4623D">
            <w:pPr>
              <w:spacing w:after="0"/>
              <w:jc w:val="center"/>
              <w:rPr>
                <w:rFonts w:ascii="Times New Roman" w:hAnsi="Times New Roman" w:cs="Times New Roman"/>
                <w:sz w:val="24"/>
                <w:szCs w:val="24"/>
              </w:rPr>
            </w:pPr>
            <w:r w:rsidRPr="00101955">
              <w:rPr>
                <w:rFonts w:ascii="Times New Roman" w:hAnsi="Times New Roman" w:cs="Times New Roman"/>
                <w:sz w:val="24"/>
                <w:szCs w:val="24"/>
              </w:rPr>
              <w:t xml:space="preserve">Номера </w:t>
            </w:r>
          </w:p>
          <w:p w:rsidR="00434A14" w:rsidRPr="00101955" w:rsidRDefault="00434A14" w:rsidP="00B4623D">
            <w:pPr>
              <w:spacing w:after="0"/>
              <w:jc w:val="center"/>
              <w:rPr>
                <w:rFonts w:ascii="Times New Roman" w:hAnsi="Times New Roman" w:cs="Times New Roman"/>
                <w:sz w:val="24"/>
                <w:szCs w:val="24"/>
              </w:rPr>
            </w:pPr>
            <w:r w:rsidRPr="00101955">
              <w:rPr>
                <w:rFonts w:ascii="Times New Roman" w:hAnsi="Times New Roman" w:cs="Times New Roman"/>
                <w:sz w:val="24"/>
                <w:szCs w:val="24"/>
              </w:rPr>
              <w:t>использованных листов</w:t>
            </w:r>
          </w:p>
        </w:tc>
        <w:tc>
          <w:tcPr>
            <w:tcW w:w="1757"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Подпись лица, использовавшего дело</w:t>
            </w: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2</w:t>
            </w:r>
          </w:p>
        </w:tc>
        <w:tc>
          <w:tcPr>
            <w:tcW w:w="3300"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4</w:t>
            </w:r>
          </w:p>
        </w:tc>
        <w:tc>
          <w:tcPr>
            <w:tcW w:w="1757" w:type="dxa"/>
            <w:tcBorders>
              <w:top w:val="single" w:sz="4" w:space="0" w:color="auto"/>
              <w:left w:val="single" w:sz="4" w:space="0" w:color="auto"/>
              <w:bottom w:val="single" w:sz="4" w:space="0" w:color="auto"/>
              <w:right w:val="single" w:sz="4" w:space="0" w:color="auto"/>
            </w:tcBorders>
            <w:hideMark/>
          </w:tcPr>
          <w:p w:rsidR="00434A14" w:rsidRPr="00101955" w:rsidRDefault="00434A14" w:rsidP="00080774">
            <w:pPr>
              <w:jc w:val="center"/>
              <w:rPr>
                <w:rFonts w:ascii="Times New Roman" w:hAnsi="Times New Roman" w:cs="Times New Roman"/>
                <w:sz w:val="24"/>
                <w:szCs w:val="24"/>
              </w:rPr>
            </w:pPr>
            <w:r w:rsidRPr="00101955">
              <w:rPr>
                <w:rFonts w:ascii="Times New Roman" w:hAnsi="Times New Roman" w:cs="Times New Roman"/>
                <w:sz w:val="24"/>
                <w:szCs w:val="24"/>
              </w:rPr>
              <w:t>5</w:t>
            </w: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r w:rsidR="00434A14" w:rsidRPr="00101955" w:rsidTr="00B4623D">
        <w:tc>
          <w:tcPr>
            <w:tcW w:w="1233"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14" w:rsidRPr="00101955" w:rsidRDefault="00434A14" w:rsidP="00080774">
            <w:pPr>
              <w:jc w:val="both"/>
              <w:rPr>
                <w:rFonts w:ascii="Times New Roman" w:hAnsi="Times New Roman" w:cs="Times New Roman"/>
                <w:sz w:val="24"/>
                <w:szCs w:val="24"/>
              </w:rPr>
            </w:pPr>
          </w:p>
        </w:tc>
      </w:tr>
    </w:tbl>
    <w:p w:rsidR="008D7B65" w:rsidRPr="00101955" w:rsidRDefault="008D7B65" w:rsidP="00434A14">
      <w:pPr>
        <w:jc w:val="center"/>
        <w:rPr>
          <w:rFonts w:ascii="Times New Roman" w:hAnsi="Times New Roman" w:cs="Times New Roman"/>
          <w:b/>
          <w:i/>
          <w:sz w:val="24"/>
          <w:szCs w:val="24"/>
        </w:rPr>
      </w:pPr>
    </w:p>
    <w:p w:rsidR="00434A14" w:rsidRPr="00101955" w:rsidRDefault="00434A14" w:rsidP="00434A14">
      <w:pPr>
        <w:jc w:val="center"/>
        <w:rPr>
          <w:rFonts w:ascii="Times New Roman" w:hAnsi="Times New Roman" w:cs="Times New Roman"/>
          <w:b/>
          <w:i/>
          <w:sz w:val="24"/>
          <w:szCs w:val="24"/>
        </w:rPr>
        <w:sectPr w:rsidR="00434A14" w:rsidRPr="00101955" w:rsidSect="00080774">
          <w:pgSz w:w="11906" w:h="16838"/>
          <w:pgMar w:top="1134" w:right="851" w:bottom="1134" w:left="1560" w:header="709" w:footer="709" w:gutter="0"/>
          <w:cols w:space="708"/>
          <w:docGrid w:linePitch="360"/>
        </w:sectPr>
      </w:pPr>
      <w:r w:rsidRPr="00101955">
        <w:rPr>
          <w:rFonts w:ascii="Times New Roman" w:hAnsi="Times New Roman" w:cs="Times New Roman"/>
          <w:b/>
          <w:i/>
          <w:sz w:val="24"/>
          <w:szCs w:val="24"/>
        </w:rPr>
        <w:t>Форма листа использования архивных документов</w:t>
      </w:r>
    </w:p>
    <w:p w:rsidR="008D7B65" w:rsidRPr="008A2E08" w:rsidRDefault="00434A14" w:rsidP="00101955">
      <w:pPr>
        <w:pStyle w:val="Default"/>
        <w:jc w:val="center"/>
      </w:pPr>
      <w:r w:rsidRPr="00434A14">
        <w:rPr>
          <w:sz w:val="28"/>
          <w:szCs w:val="28"/>
        </w:rPr>
        <w:lastRenderedPageBreak/>
        <w:tab/>
      </w:r>
      <w:r w:rsidR="008D7B65">
        <w:rPr>
          <w:sz w:val="28"/>
          <w:szCs w:val="28"/>
        </w:rPr>
        <w:t xml:space="preserve">    </w:t>
      </w:r>
      <w:r w:rsidR="00101955">
        <w:rPr>
          <w:sz w:val="28"/>
          <w:szCs w:val="28"/>
        </w:rPr>
        <w:t xml:space="preserve"> </w:t>
      </w:r>
      <w:r w:rsidR="00087401">
        <w:rPr>
          <w:sz w:val="28"/>
          <w:szCs w:val="28"/>
        </w:rPr>
        <w:t xml:space="preserve"> </w:t>
      </w:r>
      <w:r w:rsidR="008D7B65" w:rsidRPr="008A2E08">
        <w:t>Приложение № 1</w:t>
      </w:r>
      <w:r w:rsidR="008D7B65">
        <w:t>0</w:t>
      </w:r>
    </w:p>
    <w:p w:rsidR="008D7B65" w:rsidRPr="008A2E08" w:rsidRDefault="008D7B65" w:rsidP="00101955">
      <w:pPr>
        <w:pStyle w:val="Default"/>
        <w:jc w:val="center"/>
      </w:pPr>
      <w:r>
        <w:t xml:space="preserve">                                             </w:t>
      </w:r>
      <w:r w:rsidRPr="008A2E08">
        <w:t>к Административному регламенту</w:t>
      </w:r>
    </w:p>
    <w:p w:rsidR="008D7B65" w:rsidRPr="008A2E08" w:rsidRDefault="008D7B65" w:rsidP="00101955">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D7B65" w:rsidRPr="008A2E08"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101955">
      <w:pPr>
        <w:pStyle w:val="Default"/>
        <w:rPr>
          <w:b/>
          <w:bCs/>
          <w:sz w:val="28"/>
          <w:szCs w:val="28"/>
        </w:rPr>
      </w:pPr>
    </w:p>
    <w:tbl>
      <w:tblPr>
        <w:tblW w:w="0" w:type="auto"/>
        <w:tblInd w:w="5778" w:type="dxa"/>
        <w:tblLook w:val="04A0"/>
      </w:tblPr>
      <w:tblGrid>
        <w:gridCol w:w="3934"/>
      </w:tblGrid>
      <w:tr w:rsidR="00434A14" w:rsidRPr="00101955" w:rsidTr="00080774">
        <w:tc>
          <w:tcPr>
            <w:tcW w:w="3962" w:type="dxa"/>
          </w:tcPr>
          <w:p w:rsidR="00CE431B" w:rsidRPr="00101955" w:rsidRDefault="00434A14" w:rsidP="00CE431B">
            <w:pPr>
              <w:pStyle w:val="Default"/>
              <w:jc w:val="center"/>
              <w:rPr>
                <w:b/>
                <w:bCs/>
              </w:rPr>
            </w:pPr>
            <w:r w:rsidRPr="00101955">
              <w:rPr>
                <w:b/>
                <w:bCs/>
              </w:rPr>
              <w:t xml:space="preserve">РАЗРЕШАЮ </w:t>
            </w:r>
          </w:p>
          <w:p w:rsidR="00434A14" w:rsidRPr="00101955" w:rsidRDefault="008D7B65" w:rsidP="00CE431B">
            <w:pPr>
              <w:pStyle w:val="Default"/>
              <w:jc w:val="center"/>
              <w:rPr>
                <w:b/>
                <w:bCs/>
              </w:rPr>
            </w:pPr>
            <w:r w:rsidRPr="00101955">
              <w:t>Начальник</w:t>
            </w:r>
            <w:r w:rsidR="00B4623D" w:rsidRPr="00101955">
              <w:t xml:space="preserve"> </w:t>
            </w:r>
            <w:r w:rsidR="00434A14" w:rsidRPr="00101955">
              <w:t xml:space="preserve">архивного </w:t>
            </w:r>
            <w:r w:rsidR="00363C59" w:rsidRPr="00101955">
              <w:t>отдела</w:t>
            </w:r>
            <w:r w:rsidR="00CE431B" w:rsidRPr="00101955">
              <w:t xml:space="preserve"> Администрации</w:t>
            </w:r>
            <w:r w:rsidR="00434A14" w:rsidRPr="00101955">
              <w:t xml:space="preserve">                                                                                                        </w:t>
            </w:r>
            <w:r w:rsidR="00080774" w:rsidRPr="00101955">
              <w:t>Можгинского</w:t>
            </w:r>
            <w:r w:rsidR="00434A14" w:rsidRPr="00101955">
              <w:t xml:space="preserve"> района                                                                                                       __________</w:t>
            </w:r>
            <w:r w:rsidR="00077005" w:rsidRPr="00101955">
              <w:t>С.Л.Пчельникова</w:t>
            </w:r>
            <w:r w:rsidR="00434A14" w:rsidRPr="00101955">
              <w:t xml:space="preserve">                                                                                                                  «____»____________20___ г.</w:t>
            </w:r>
          </w:p>
          <w:p w:rsidR="00434A14" w:rsidRPr="00101955" w:rsidRDefault="00434A14" w:rsidP="00080774">
            <w:pPr>
              <w:pStyle w:val="Default"/>
              <w:rPr>
                <w:b/>
                <w:bCs/>
              </w:rPr>
            </w:pPr>
          </w:p>
        </w:tc>
      </w:tr>
    </w:tbl>
    <w:p w:rsidR="00434A14" w:rsidRPr="00101955" w:rsidRDefault="00434A14" w:rsidP="00434A14">
      <w:pPr>
        <w:pStyle w:val="Default"/>
        <w:rPr>
          <w:b/>
          <w:bCs/>
        </w:rPr>
      </w:pPr>
    </w:p>
    <w:p w:rsidR="00434A14" w:rsidRPr="00101955" w:rsidRDefault="00434A14" w:rsidP="00434A14">
      <w:pPr>
        <w:pStyle w:val="Default"/>
      </w:pPr>
    </w:p>
    <w:p w:rsidR="00434A14" w:rsidRPr="00101955" w:rsidRDefault="00434A14" w:rsidP="00434A14">
      <w:pPr>
        <w:pStyle w:val="Default"/>
        <w:rPr>
          <w:b/>
          <w:bCs/>
        </w:rPr>
      </w:pPr>
      <w:r w:rsidRPr="00101955">
        <w:rPr>
          <w:b/>
          <w:bCs/>
        </w:rPr>
        <w:t xml:space="preserve"> </w:t>
      </w:r>
      <w:r w:rsidR="00077005" w:rsidRPr="00101955">
        <w:rPr>
          <w:b/>
          <w:bCs/>
        </w:rPr>
        <w:t xml:space="preserve">                          </w:t>
      </w:r>
      <w:r w:rsidRPr="00101955">
        <w:rPr>
          <w:b/>
          <w:bCs/>
        </w:rPr>
        <w:t xml:space="preserve">ЗАКАЗ №_______ НА КОПИРОВАНИЕ ДОКУМЕНТОВ </w:t>
      </w:r>
    </w:p>
    <w:p w:rsidR="00434A14" w:rsidRPr="00101955" w:rsidRDefault="00434A14" w:rsidP="00434A14">
      <w:pPr>
        <w:pStyle w:val="Default"/>
      </w:pPr>
    </w:p>
    <w:p w:rsidR="00434A14" w:rsidRPr="00101955" w:rsidRDefault="00434A14" w:rsidP="00434A14">
      <w:pPr>
        <w:pStyle w:val="Default"/>
      </w:pPr>
      <w:r w:rsidRPr="00101955">
        <w:t>Структурное подразделение_______________________________________</w:t>
      </w:r>
      <w:r w:rsidR="00077005" w:rsidRPr="00101955">
        <w:t>________________</w:t>
      </w:r>
    </w:p>
    <w:p w:rsidR="00434A14" w:rsidRPr="00101955" w:rsidRDefault="00434A14" w:rsidP="00434A14">
      <w:pPr>
        <w:pStyle w:val="Default"/>
      </w:pPr>
      <w:r w:rsidRPr="00101955">
        <w:t>Фамилия заказчика________________________________</w:t>
      </w:r>
      <w:r w:rsidR="00077005" w:rsidRPr="00101955">
        <w:t>__________________________</w:t>
      </w:r>
    </w:p>
    <w:p w:rsidR="00434A14" w:rsidRPr="00101955" w:rsidRDefault="00434A14" w:rsidP="00434A14">
      <w:pPr>
        <w:pStyle w:val="Default"/>
      </w:pPr>
      <w:r w:rsidRPr="00101955">
        <w:t>Адрес, телефон____________________________________</w:t>
      </w:r>
      <w:r w:rsidR="00077005" w:rsidRPr="00101955">
        <w:t>________________________</w:t>
      </w:r>
    </w:p>
    <w:p w:rsidR="00434A14" w:rsidRPr="00101955" w:rsidRDefault="00434A14" w:rsidP="00434A14">
      <w:pPr>
        <w:pStyle w:val="Default"/>
      </w:pPr>
      <w:r w:rsidRPr="00101955">
        <w:t>Основание_______________________________</w:t>
      </w:r>
      <w:r w:rsidR="00077005" w:rsidRPr="00101955">
        <w:t>___________________________</w:t>
      </w:r>
    </w:p>
    <w:p w:rsidR="00434A14" w:rsidRPr="00101955" w:rsidRDefault="00434A14" w:rsidP="00434A14">
      <w:pPr>
        <w:pStyle w:val="Default"/>
      </w:pPr>
      <w:r w:rsidRPr="00101955">
        <w:t xml:space="preserve">                                                                     (запрос № и дата, заявление пользователя, сотрудника архива, договор, служебное задание) </w:t>
      </w:r>
    </w:p>
    <w:p w:rsidR="00434A14" w:rsidRPr="00101955" w:rsidRDefault="00434A14" w:rsidP="00434A14">
      <w:pPr>
        <w:pStyle w:val="Default"/>
      </w:pPr>
      <w:r w:rsidRPr="00101955">
        <w:t xml:space="preserve">Прошу изготовить копии документов: </w:t>
      </w:r>
    </w:p>
    <w:p w:rsidR="00434A14" w:rsidRPr="00101955" w:rsidRDefault="00434A14" w:rsidP="00434A14">
      <w:pPr>
        <w:pStyle w:val="Default"/>
      </w:pPr>
      <w:r w:rsidRPr="00101955">
        <w:t xml:space="preserve">Количество кадров, листов ____________________Формат_______________Тираж_______________ </w:t>
      </w:r>
    </w:p>
    <w:p w:rsidR="00434A14" w:rsidRPr="00101955" w:rsidRDefault="00434A14" w:rsidP="00434A14">
      <w:pPr>
        <w:pStyle w:val="Default"/>
      </w:pPr>
      <w:r w:rsidRPr="00101955">
        <w:t>в соответствии с перечнем: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275"/>
        <w:gridCol w:w="1134"/>
        <w:gridCol w:w="1560"/>
        <w:gridCol w:w="1968"/>
        <w:gridCol w:w="1362"/>
      </w:tblGrid>
      <w:tr w:rsidR="00434A14" w:rsidRPr="00101955" w:rsidTr="00101955">
        <w:trPr>
          <w:trHeight w:val="353"/>
        </w:trPr>
        <w:tc>
          <w:tcPr>
            <w:tcW w:w="817" w:type="dxa"/>
          </w:tcPr>
          <w:p w:rsidR="00434A14" w:rsidRPr="00101955" w:rsidRDefault="00434A14" w:rsidP="00080774">
            <w:pPr>
              <w:pStyle w:val="Default"/>
            </w:pPr>
            <w:r w:rsidRPr="00101955">
              <w:t xml:space="preserve">№ п/п </w:t>
            </w:r>
          </w:p>
        </w:tc>
        <w:tc>
          <w:tcPr>
            <w:tcW w:w="1418" w:type="dxa"/>
          </w:tcPr>
          <w:p w:rsidR="00434A14" w:rsidRPr="00101955" w:rsidRDefault="00434A14" w:rsidP="00080774">
            <w:pPr>
              <w:pStyle w:val="Default"/>
            </w:pPr>
            <w:r w:rsidRPr="00101955">
              <w:t xml:space="preserve">Номер фонда </w:t>
            </w:r>
          </w:p>
        </w:tc>
        <w:tc>
          <w:tcPr>
            <w:tcW w:w="1275" w:type="dxa"/>
          </w:tcPr>
          <w:p w:rsidR="00434A14" w:rsidRPr="00101955" w:rsidRDefault="00434A14" w:rsidP="00080774">
            <w:pPr>
              <w:pStyle w:val="Default"/>
            </w:pPr>
            <w:r w:rsidRPr="00101955">
              <w:t xml:space="preserve">Номер описи </w:t>
            </w:r>
          </w:p>
        </w:tc>
        <w:tc>
          <w:tcPr>
            <w:tcW w:w="1134" w:type="dxa"/>
          </w:tcPr>
          <w:p w:rsidR="00434A14" w:rsidRPr="00101955" w:rsidRDefault="00434A14" w:rsidP="00080774">
            <w:pPr>
              <w:pStyle w:val="Default"/>
            </w:pPr>
            <w:r w:rsidRPr="00101955">
              <w:t xml:space="preserve">Номер дела </w:t>
            </w:r>
          </w:p>
        </w:tc>
        <w:tc>
          <w:tcPr>
            <w:tcW w:w="1560" w:type="dxa"/>
          </w:tcPr>
          <w:p w:rsidR="00434A14" w:rsidRPr="00101955" w:rsidRDefault="00434A14" w:rsidP="00080774">
            <w:pPr>
              <w:pStyle w:val="Default"/>
            </w:pPr>
            <w:r w:rsidRPr="00101955">
              <w:t xml:space="preserve">Номера листов с оборотом </w:t>
            </w:r>
          </w:p>
        </w:tc>
        <w:tc>
          <w:tcPr>
            <w:tcW w:w="1968" w:type="dxa"/>
          </w:tcPr>
          <w:p w:rsidR="00434A14" w:rsidRPr="00101955" w:rsidRDefault="00434A14" w:rsidP="00080774">
            <w:pPr>
              <w:pStyle w:val="Default"/>
            </w:pPr>
            <w:r w:rsidRPr="00101955">
              <w:t xml:space="preserve">Краткое содержание </w:t>
            </w:r>
          </w:p>
          <w:p w:rsidR="00434A14" w:rsidRPr="00101955" w:rsidRDefault="00434A14" w:rsidP="00080774">
            <w:pPr>
              <w:pStyle w:val="Default"/>
            </w:pPr>
            <w:r w:rsidRPr="00101955">
              <w:t xml:space="preserve">или указание состава документов </w:t>
            </w:r>
          </w:p>
        </w:tc>
        <w:tc>
          <w:tcPr>
            <w:tcW w:w="1362" w:type="dxa"/>
          </w:tcPr>
          <w:p w:rsidR="00434A14" w:rsidRPr="00101955" w:rsidRDefault="00434A14" w:rsidP="00080774">
            <w:pPr>
              <w:pStyle w:val="Default"/>
            </w:pPr>
            <w:r w:rsidRPr="00101955">
              <w:t xml:space="preserve">Приме-чание </w:t>
            </w:r>
          </w:p>
        </w:tc>
      </w:tr>
      <w:tr w:rsidR="00434A14" w:rsidRPr="00101955" w:rsidTr="00101955">
        <w:trPr>
          <w:trHeight w:val="353"/>
        </w:trPr>
        <w:tc>
          <w:tcPr>
            <w:tcW w:w="817" w:type="dxa"/>
          </w:tcPr>
          <w:p w:rsidR="00434A14" w:rsidRPr="00101955" w:rsidRDefault="00434A14" w:rsidP="00080774">
            <w:pPr>
              <w:pStyle w:val="Default"/>
            </w:pPr>
          </w:p>
        </w:tc>
        <w:tc>
          <w:tcPr>
            <w:tcW w:w="1418" w:type="dxa"/>
          </w:tcPr>
          <w:p w:rsidR="00434A14" w:rsidRPr="00101955" w:rsidRDefault="00434A14" w:rsidP="00080774">
            <w:pPr>
              <w:pStyle w:val="Default"/>
            </w:pPr>
          </w:p>
        </w:tc>
        <w:tc>
          <w:tcPr>
            <w:tcW w:w="1275" w:type="dxa"/>
          </w:tcPr>
          <w:p w:rsidR="00434A14" w:rsidRPr="00101955" w:rsidRDefault="00434A14" w:rsidP="00080774">
            <w:pPr>
              <w:pStyle w:val="Default"/>
            </w:pPr>
          </w:p>
        </w:tc>
        <w:tc>
          <w:tcPr>
            <w:tcW w:w="1134" w:type="dxa"/>
          </w:tcPr>
          <w:p w:rsidR="00434A14" w:rsidRPr="00101955" w:rsidRDefault="00434A14" w:rsidP="00080774">
            <w:pPr>
              <w:pStyle w:val="Default"/>
            </w:pPr>
          </w:p>
        </w:tc>
        <w:tc>
          <w:tcPr>
            <w:tcW w:w="1560" w:type="dxa"/>
          </w:tcPr>
          <w:p w:rsidR="00434A14" w:rsidRPr="00101955" w:rsidRDefault="00434A14" w:rsidP="00080774">
            <w:pPr>
              <w:pStyle w:val="Default"/>
            </w:pPr>
          </w:p>
        </w:tc>
        <w:tc>
          <w:tcPr>
            <w:tcW w:w="1968" w:type="dxa"/>
          </w:tcPr>
          <w:p w:rsidR="00434A14" w:rsidRPr="00101955" w:rsidRDefault="00434A14" w:rsidP="00080774">
            <w:pPr>
              <w:pStyle w:val="Default"/>
            </w:pPr>
          </w:p>
        </w:tc>
        <w:tc>
          <w:tcPr>
            <w:tcW w:w="1362" w:type="dxa"/>
          </w:tcPr>
          <w:p w:rsidR="00434A14" w:rsidRPr="00101955" w:rsidRDefault="00434A14" w:rsidP="00080774">
            <w:pPr>
              <w:pStyle w:val="Default"/>
            </w:pPr>
          </w:p>
        </w:tc>
      </w:tr>
      <w:tr w:rsidR="00434A14" w:rsidRPr="00101955" w:rsidTr="00101955">
        <w:trPr>
          <w:trHeight w:val="353"/>
        </w:trPr>
        <w:tc>
          <w:tcPr>
            <w:tcW w:w="817" w:type="dxa"/>
          </w:tcPr>
          <w:p w:rsidR="00434A14" w:rsidRPr="00101955" w:rsidRDefault="00434A14" w:rsidP="00080774">
            <w:pPr>
              <w:pStyle w:val="Default"/>
            </w:pPr>
          </w:p>
        </w:tc>
        <w:tc>
          <w:tcPr>
            <w:tcW w:w="1418" w:type="dxa"/>
          </w:tcPr>
          <w:p w:rsidR="00434A14" w:rsidRPr="00101955" w:rsidRDefault="00434A14" w:rsidP="00080774">
            <w:pPr>
              <w:pStyle w:val="Default"/>
            </w:pPr>
          </w:p>
        </w:tc>
        <w:tc>
          <w:tcPr>
            <w:tcW w:w="1275" w:type="dxa"/>
          </w:tcPr>
          <w:p w:rsidR="00434A14" w:rsidRPr="00101955" w:rsidRDefault="00434A14" w:rsidP="00080774">
            <w:pPr>
              <w:pStyle w:val="Default"/>
            </w:pPr>
          </w:p>
        </w:tc>
        <w:tc>
          <w:tcPr>
            <w:tcW w:w="1134" w:type="dxa"/>
          </w:tcPr>
          <w:p w:rsidR="00434A14" w:rsidRPr="00101955" w:rsidRDefault="00434A14" w:rsidP="00080774">
            <w:pPr>
              <w:pStyle w:val="Default"/>
            </w:pPr>
          </w:p>
        </w:tc>
        <w:tc>
          <w:tcPr>
            <w:tcW w:w="1560" w:type="dxa"/>
          </w:tcPr>
          <w:p w:rsidR="00434A14" w:rsidRPr="00101955" w:rsidRDefault="00434A14" w:rsidP="00080774">
            <w:pPr>
              <w:pStyle w:val="Default"/>
            </w:pPr>
          </w:p>
        </w:tc>
        <w:tc>
          <w:tcPr>
            <w:tcW w:w="1968" w:type="dxa"/>
          </w:tcPr>
          <w:p w:rsidR="00434A14" w:rsidRPr="00101955" w:rsidRDefault="00434A14" w:rsidP="00080774">
            <w:pPr>
              <w:pStyle w:val="Default"/>
            </w:pPr>
          </w:p>
        </w:tc>
        <w:tc>
          <w:tcPr>
            <w:tcW w:w="1362" w:type="dxa"/>
          </w:tcPr>
          <w:p w:rsidR="00434A14" w:rsidRPr="00101955" w:rsidRDefault="00434A14" w:rsidP="00080774">
            <w:pPr>
              <w:pStyle w:val="Default"/>
            </w:pPr>
          </w:p>
        </w:tc>
      </w:tr>
    </w:tbl>
    <w:p w:rsidR="00434A14" w:rsidRPr="00101955" w:rsidRDefault="00434A14" w:rsidP="00434A14">
      <w:pPr>
        <w:pStyle w:val="Default"/>
      </w:pPr>
      <w:r w:rsidRPr="00101955">
        <w:t>Особые отметки____________________________________________________________</w:t>
      </w:r>
    </w:p>
    <w:p w:rsidR="00434A14" w:rsidRPr="00101955" w:rsidRDefault="00434A14" w:rsidP="00434A14">
      <w:pPr>
        <w:pStyle w:val="Default"/>
      </w:pPr>
      <w:r w:rsidRPr="00101955">
        <w:t xml:space="preserve">Документы не содержат сведений ограниченного доступа. </w:t>
      </w:r>
    </w:p>
    <w:p w:rsidR="00434A14" w:rsidRPr="00101955" w:rsidRDefault="00434A14" w:rsidP="00434A14">
      <w:pPr>
        <w:pStyle w:val="Default"/>
        <w:rPr>
          <w:sz w:val="16"/>
          <w:szCs w:val="16"/>
        </w:rPr>
      </w:pPr>
    </w:p>
    <w:p w:rsidR="00434A14" w:rsidRPr="00101955" w:rsidRDefault="00434A14" w:rsidP="00434A14">
      <w:pPr>
        <w:pStyle w:val="Default"/>
      </w:pPr>
      <w:r w:rsidRPr="00101955">
        <w:t xml:space="preserve">Документы передал: </w:t>
      </w:r>
    </w:p>
    <w:p w:rsidR="00434A14" w:rsidRPr="00101955" w:rsidRDefault="00434A14" w:rsidP="00434A14">
      <w:pPr>
        <w:pStyle w:val="Default"/>
        <w:tabs>
          <w:tab w:val="left" w:pos="6946"/>
        </w:tabs>
      </w:pPr>
      <w:r w:rsidRPr="00101955">
        <w:t>_________________      __________              ____________________</w:t>
      </w:r>
      <w:r w:rsidRPr="00101955">
        <w:tab/>
        <w:t xml:space="preserve">Дата__________ </w:t>
      </w:r>
    </w:p>
    <w:p w:rsidR="00434A14" w:rsidRPr="00101955" w:rsidRDefault="00434A14" w:rsidP="00434A14">
      <w:pPr>
        <w:pStyle w:val="Default"/>
        <w:tabs>
          <w:tab w:val="left" w:pos="6946"/>
        </w:tabs>
      </w:pPr>
      <w:r w:rsidRPr="00101955">
        <w:t>(наимено</w:t>
      </w:r>
      <w:r w:rsidR="00101955">
        <w:t xml:space="preserve">вание должности)     </w:t>
      </w:r>
      <w:r w:rsidRPr="00101955">
        <w:t xml:space="preserve">  (подпись)     </w:t>
      </w:r>
      <w:r w:rsidR="00101955">
        <w:t xml:space="preserve">    </w:t>
      </w:r>
      <w:r w:rsidRPr="00101955">
        <w:t xml:space="preserve">(расшифровка подписи) </w:t>
      </w:r>
    </w:p>
    <w:p w:rsidR="00434A14" w:rsidRPr="00101955" w:rsidRDefault="00434A14" w:rsidP="00434A14">
      <w:pPr>
        <w:pStyle w:val="Default"/>
        <w:tabs>
          <w:tab w:val="left" w:pos="6946"/>
        </w:tabs>
        <w:rPr>
          <w:sz w:val="16"/>
          <w:szCs w:val="16"/>
        </w:rPr>
      </w:pPr>
    </w:p>
    <w:p w:rsidR="00434A14" w:rsidRPr="00101955" w:rsidRDefault="00434A14" w:rsidP="00434A14">
      <w:pPr>
        <w:pStyle w:val="Default"/>
        <w:tabs>
          <w:tab w:val="left" w:pos="6946"/>
        </w:tabs>
      </w:pPr>
      <w:r w:rsidRPr="00101955">
        <w:t xml:space="preserve">Документы принял: </w:t>
      </w:r>
    </w:p>
    <w:p w:rsidR="00434A14" w:rsidRPr="00101955" w:rsidRDefault="00434A14" w:rsidP="00434A14">
      <w:pPr>
        <w:pStyle w:val="Default"/>
        <w:tabs>
          <w:tab w:val="left" w:pos="6946"/>
        </w:tabs>
      </w:pPr>
      <w:r w:rsidRPr="00101955">
        <w:t>_________________  _______________         ______________</w:t>
      </w:r>
      <w:r w:rsidRPr="00101955">
        <w:tab/>
        <w:t xml:space="preserve">Дата _________ </w:t>
      </w:r>
    </w:p>
    <w:p w:rsidR="00434A14" w:rsidRPr="00101955" w:rsidRDefault="00434A14" w:rsidP="00434A14">
      <w:pPr>
        <w:pStyle w:val="Default"/>
        <w:tabs>
          <w:tab w:val="left" w:pos="6946"/>
        </w:tabs>
      </w:pPr>
      <w:r w:rsidRPr="00101955">
        <w:t>(наименование д</w:t>
      </w:r>
      <w:r w:rsidR="00101955">
        <w:t xml:space="preserve">олжности)       </w:t>
      </w:r>
      <w:r w:rsidRPr="00101955">
        <w:t xml:space="preserve"> (подпись) </w:t>
      </w:r>
      <w:r w:rsidR="00101955">
        <w:t xml:space="preserve">      </w:t>
      </w:r>
      <w:r w:rsidRPr="00101955">
        <w:t xml:space="preserve"> (расшифровка подписи) </w:t>
      </w:r>
    </w:p>
    <w:p w:rsidR="00434A14" w:rsidRPr="00101955" w:rsidRDefault="00434A14" w:rsidP="00434A14">
      <w:pPr>
        <w:pStyle w:val="Default"/>
        <w:tabs>
          <w:tab w:val="left" w:pos="6946"/>
        </w:tabs>
        <w:rPr>
          <w:sz w:val="16"/>
          <w:szCs w:val="16"/>
        </w:rPr>
      </w:pPr>
    </w:p>
    <w:p w:rsidR="00434A14" w:rsidRPr="00101955" w:rsidRDefault="00434A14" w:rsidP="00434A14">
      <w:pPr>
        <w:pStyle w:val="Default"/>
        <w:tabs>
          <w:tab w:val="left" w:pos="6946"/>
        </w:tabs>
      </w:pPr>
      <w:r w:rsidRPr="00101955">
        <w:t xml:space="preserve">Заказ получил: </w:t>
      </w:r>
    </w:p>
    <w:p w:rsidR="00434A14" w:rsidRPr="00101955" w:rsidRDefault="00434A14" w:rsidP="00434A14">
      <w:pPr>
        <w:pStyle w:val="Default"/>
        <w:tabs>
          <w:tab w:val="left" w:pos="6946"/>
        </w:tabs>
      </w:pPr>
      <w:r w:rsidRPr="00101955">
        <w:t>___________________    __________   _____________________</w:t>
      </w:r>
      <w:r w:rsidRPr="00101955">
        <w:tab/>
        <w:t xml:space="preserve">Дата___________ </w:t>
      </w:r>
    </w:p>
    <w:p w:rsidR="00434A14" w:rsidRPr="00101955" w:rsidRDefault="00434A14" w:rsidP="00434A14">
      <w:pPr>
        <w:pStyle w:val="Default"/>
        <w:tabs>
          <w:tab w:val="left" w:pos="6946"/>
        </w:tabs>
      </w:pPr>
      <w:r w:rsidRPr="00101955">
        <w:t>(наименование д</w:t>
      </w:r>
      <w:r w:rsidR="00101955">
        <w:t xml:space="preserve">олжности)       </w:t>
      </w:r>
      <w:r w:rsidRPr="00101955">
        <w:t xml:space="preserve"> (по</w:t>
      </w:r>
      <w:r w:rsidR="00101955">
        <w:t xml:space="preserve">дпись)      </w:t>
      </w:r>
      <w:r w:rsidRPr="00101955">
        <w:t xml:space="preserve"> (расшифровка подписи) </w:t>
      </w:r>
    </w:p>
    <w:p w:rsidR="00434A14" w:rsidRPr="00101955" w:rsidRDefault="00434A14" w:rsidP="00434A14">
      <w:pPr>
        <w:jc w:val="center"/>
        <w:rPr>
          <w:rFonts w:ascii="Times New Roman" w:hAnsi="Times New Roman" w:cs="Times New Roman"/>
          <w:b/>
          <w:bCs/>
          <w:i/>
          <w:iCs/>
          <w:sz w:val="24"/>
          <w:szCs w:val="24"/>
        </w:rPr>
      </w:pPr>
    </w:p>
    <w:p w:rsidR="00434A14" w:rsidRPr="00101955" w:rsidRDefault="00434A14" w:rsidP="00434A14">
      <w:pPr>
        <w:jc w:val="center"/>
        <w:rPr>
          <w:rFonts w:ascii="Times New Roman" w:hAnsi="Times New Roman" w:cs="Times New Roman"/>
          <w:b/>
          <w:bCs/>
          <w:i/>
          <w:iCs/>
          <w:sz w:val="24"/>
          <w:szCs w:val="24"/>
        </w:rPr>
      </w:pPr>
      <w:r w:rsidRPr="00101955">
        <w:rPr>
          <w:rFonts w:ascii="Times New Roman" w:hAnsi="Times New Roman" w:cs="Times New Roman"/>
          <w:b/>
          <w:bCs/>
          <w:i/>
          <w:iCs/>
          <w:sz w:val="24"/>
          <w:szCs w:val="24"/>
        </w:rPr>
        <w:t>Форма заказа на копирование архивных документов, НСА</w:t>
      </w:r>
    </w:p>
    <w:p w:rsidR="008D7B65" w:rsidRPr="008A2E08" w:rsidRDefault="00434A14" w:rsidP="00101955">
      <w:pPr>
        <w:pStyle w:val="Default"/>
        <w:jc w:val="center"/>
      </w:pPr>
      <w:r w:rsidRPr="00434A14">
        <w:rPr>
          <w:sz w:val="28"/>
          <w:szCs w:val="28"/>
        </w:rPr>
        <w:lastRenderedPageBreak/>
        <w:t xml:space="preserve">              </w:t>
      </w:r>
      <w:r w:rsidR="008D7B65">
        <w:rPr>
          <w:sz w:val="28"/>
          <w:szCs w:val="28"/>
        </w:rPr>
        <w:t xml:space="preserve"> </w:t>
      </w:r>
      <w:r w:rsidR="008D7B65" w:rsidRPr="008A2E08">
        <w:t>Приложение № 1</w:t>
      </w:r>
      <w:r w:rsidR="008D7B65">
        <w:t>1</w:t>
      </w:r>
    </w:p>
    <w:p w:rsidR="008D7B65" w:rsidRPr="008A2E08" w:rsidRDefault="008D7B65" w:rsidP="00101955">
      <w:pPr>
        <w:pStyle w:val="Default"/>
        <w:jc w:val="center"/>
      </w:pPr>
      <w:r>
        <w:t xml:space="preserve">                                             </w:t>
      </w:r>
      <w:r w:rsidRPr="008A2E08">
        <w:t>к Административному регламенту</w:t>
      </w:r>
    </w:p>
    <w:p w:rsidR="008D7B65" w:rsidRPr="008A2E08" w:rsidRDefault="008D7B65" w:rsidP="00101955">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по предоставлению муниципальной услуги</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08">
        <w:rPr>
          <w:rFonts w:ascii="Times New Roman" w:hAnsi="Times New Roman" w:cs="Times New Roman"/>
          <w:bCs/>
          <w:sz w:val="24"/>
          <w:szCs w:val="24"/>
        </w:rPr>
        <w:t>«</w:t>
      </w:r>
      <w:r w:rsidRPr="008A2E08">
        <w:rPr>
          <w:rFonts w:ascii="Times New Roman" w:hAnsi="Times New Roman" w:cs="Times New Roman"/>
          <w:sz w:val="24"/>
          <w:szCs w:val="24"/>
        </w:rPr>
        <w:t xml:space="preserve">Обеспечение доступа к архивным документам </w:t>
      </w:r>
    </w:p>
    <w:p w:rsidR="008D7B65"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 xml:space="preserve">(копиям) и справочно-поисковым  средствам </w:t>
      </w:r>
    </w:p>
    <w:p w:rsidR="008D7B65" w:rsidRPr="008A2E08" w:rsidRDefault="008D7B65" w:rsidP="0010195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2E08">
        <w:rPr>
          <w:rFonts w:ascii="Times New Roman" w:hAnsi="Times New Roman" w:cs="Times New Roman"/>
          <w:sz w:val="24"/>
          <w:szCs w:val="24"/>
        </w:rPr>
        <w:t>к ним в читальном зале муниципального архива</w:t>
      </w:r>
      <w:r w:rsidRPr="008A2E08">
        <w:rPr>
          <w:rFonts w:ascii="Times New Roman" w:hAnsi="Times New Roman" w:cs="Times New Roman"/>
          <w:bCs/>
          <w:sz w:val="24"/>
          <w:szCs w:val="24"/>
        </w:rPr>
        <w:t>»</w:t>
      </w:r>
    </w:p>
    <w:p w:rsidR="00434A14" w:rsidRPr="00434A14" w:rsidRDefault="00434A14" w:rsidP="00434A14">
      <w:pPr>
        <w:jc w:val="center"/>
        <w:rPr>
          <w:rFonts w:ascii="Times New Roman" w:hAnsi="Times New Roman" w:cs="Times New Roman"/>
          <w:b/>
          <w:bCs/>
          <w:i/>
          <w:iCs/>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993"/>
        <w:gridCol w:w="425"/>
        <w:gridCol w:w="1133"/>
        <w:gridCol w:w="3686"/>
      </w:tblGrid>
      <w:tr w:rsidR="00434A14" w:rsidRPr="00434A14" w:rsidTr="00B4623D">
        <w:trPr>
          <w:gridBefore w:val="1"/>
          <w:gridAfter w:val="1"/>
          <w:wBefore w:w="3828" w:type="dxa"/>
          <w:wAfter w:w="3686" w:type="dxa"/>
          <w:trHeight w:val="1328"/>
        </w:trPr>
        <w:tc>
          <w:tcPr>
            <w:tcW w:w="2551" w:type="dxa"/>
            <w:gridSpan w:val="3"/>
          </w:tcPr>
          <w:p w:rsidR="00434A14" w:rsidRPr="00101955" w:rsidRDefault="00434A14" w:rsidP="00080774">
            <w:pPr>
              <w:rPr>
                <w:rFonts w:ascii="Times New Roman" w:hAnsi="Times New Roman" w:cs="Times New Roman"/>
                <w:bCs/>
                <w:sz w:val="24"/>
                <w:szCs w:val="24"/>
              </w:rPr>
            </w:pPr>
            <w:r w:rsidRPr="00101955">
              <w:rPr>
                <w:rFonts w:ascii="Times New Roman" w:hAnsi="Times New Roman" w:cs="Times New Roman"/>
                <w:bCs/>
                <w:sz w:val="24"/>
                <w:szCs w:val="24"/>
              </w:rPr>
              <w:t>изображение герба муниципального образования</w:t>
            </w:r>
          </w:p>
        </w:tc>
      </w:tr>
      <w:tr w:rsidR="00434A14" w:rsidRPr="00080774" w:rsidTr="00B4623D">
        <w:tblPrEx>
          <w:tblLook w:val="01E0"/>
        </w:tblPrEx>
        <w:tc>
          <w:tcPr>
            <w:tcW w:w="4821" w:type="dxa"/>
            <w:gridSpan w:val="2"/>
            <w:tcBorders>
              <w:top w:val="nil"/>
              <w:left w:val="nil"/>
              <w:bottom w:val="nil"/>
              <w:right w:val="nil"/>
            </w:tcBorders>
            <w:shd w:val="clear" w:color="auto" w:fill="auto"/>
          </w:tcPr>
          <w:p w:rsidR="00422F40" w:rsidRPr="00101955" w:rsidRDefault="00422F40" w:rsidP="00101955">
            <w:pPr>
              <w:spacing w:after="0" w:line="240" w:lineRule="auto"/>
              <w:jc w:val="center"/>
              <w:rPr>
                <w:rFonts w:ascii="Times New Roman" w:hAnsi="Times New Roman" w:cs="Times New Roman"/>
                <w:b/>
                <w:bCs/>
                <w:sz w:val="24"/>
                <w:szCs w:val="24"/>
              </w:rPr>
            </w:pPr>
            <w:r w:rsidRPr="00101955">
              <w:rPr>
                <w:rFonts w:ascii="Times New Roman" w:hAnsi="Times New Roman" w:cs="Times New Roman"/>
                <w:b/>
                <w:bCs/>
                <w:sz w:val="24"/>
                <w:szCs w:val="24"/>
              </w:rPr>
              <w:t>Администрация</w:t>
            </w:r>
          </w:p>
          <w:p w:rsidR="00422F40" w:rsidRPr="00101955" w:rsidRDefault="00422F40" w:rsidP="00101955">
            <w:pPr>
              <w:spacing w:after="0" w:line="240" w:lineRule="auto"/>
              <w:jc w:val="center"/>
              <w:rPr>
                <w:rFonts w:ascii="Times New Roman" w:hAnsi="Times New Roman" w:cs="Times New Roman"/>
                <w:b/>
                <w:bCs/>
                <w:sz w:val="24"/>
                <w:szCs w:val="24"/>
              </w:rPr>
            </w:pPr>
            <w:r w:rsidRPr="00101955">
              <w:rPr>
                <w:rFonts w:ascii="Times New Roman" w:hAnsi="Times New Roman" w:cs="Times New Roman"/>
                <w:b/>
                <w:bCs/>
                <w:sz w:val="24"/>
                <w:szCs w:val="24"/>
              </w:rPr>
              <w:t>муниципального образования</w:t>
            </w:r>
          </w:p>
          <w:p w:rsidR="00422F40" w:rsidRPr="00101955" w:rsidRDefault="006C4E35" w:rsidP="00101955">
            <w:pPr>
              <w:spacing w:after="0" w:line="240" w:lineRule="auto"/>
              <w:jc w:val="center"/>
              <w:rPr>
                <w:rFonts w:ascii="Times New Roman" w:hAnsi="Times New Roman" w:cs="Times New Roman"/>
                <w:b/>
                <w:bCs/>
                <w:sz w:val="24"/>
                <w:szCs w:val="24"/>
              </w:rPr>
            </w:pPr>
            <w:r w:rsidRPr="00101955">
              <w:rPr>
                <w:rFonts w:ascii="Times New Roman" w:hAnsi="Times New Roman" w:cs="Times New Roman"/>
                <w:b/>
                <w:bCs/>
                <w:sz w:val="24"/>
                <w:szCs w:val="24"/>
              </w:rPr>
              <w:t>«Муниципальный округ Можгинский район Удмуртской Республики»</w:t>
            </w:r>
          </w:p>
          <w:p w:rsidR="00422F40" w:rsidRPr="00101955" w:rsidRDefault="00422F40" w:rsidP="00101955">
            <w:pPr>
              <w:spacing w:after="0" w:line="240" w:lineRule="auto"/>
              <w:rPr>
                <w:rFonts w:ascii="Times New Roman" w:hAnsi="Times New Roman" w:cs="Times New Roman"/>
                <w:bCs/>
                <w:sz w:val="24"/>
                <w:szCs w:val="24"/>
              </w:rPr>
            </w:pPr>
            <w:r w:rsidRPr="00101955">
              <w:rPr>
                <w:rFonts w:ascii="Times New Roman" w:hAnsi="Times New Roman" w:cs="Times New Roman"/>
                <w:bCs/>
                <w:sz w:val="24"/>
                <w:szCs w:val="24"/>
              </w:rPr>
              <w:t xml:space="preserve">   (Администрация Можгинского района)</w:t>
            </w:r>
          </w:p>
          <w:p w:rsidR="00422F40" w:rsidRPr="00101955" w:rsidRDefault="00422F40"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 xml:space="preserve">Можгинская ул.,д. </w:t>
            </w:r>
            <w:smartTag w:uri="urn:schemas-microsoft-com:office:smarttags" w:element="metricconverter">
              <w:smartTagPr>
                <w:attr w:name="ProductID" w:val="59, г"/>
              </w:smartTagPr>
              <w:r w:rsidRPr="00101955">
                <w:rPr>
                  <w:rFonts w:ascii="Times New Roman" w:hAnsi="Times New Roman" w:cs="Times New Roman"/>
                  <w:sz w:val="24"/>
                  <w:szCs w:val="24"/>
                </w:rPr>
                <w:t>59, г</w:t>
              </w:r>
            </w:smartTag>
            <w:r w:rsidRPr="00101955">
              <w:rPr>
                <w:rFonts w:ascii="Times New Roman" w:hAnsi="Times New Roman" w:cs="Times New Roman"/>
                <w:sz w:val="24"/>
                <w:szCs w:val="24"/>
              </w:rPr>
              <w:t xml:space="preserve"> Можга, </w:t>
            </w:r>
          </w:p>
          <w:p w:rsidR="00422F40" w:rsidRPr="00101955" w:rsidRDefault="00422F40"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Удмуртская Республика, 427790</w:t>
            </w:r>
          </w:p>
          <w:p w:rsidR="00422F40" w:rsidRPr="00101955" w:rsidRDefault="00422F40"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тел. (факс) 8(34139)  3-17-04</w:t>
            </w:r>
          </w:p>
          <w:p w:rsidR="00422F40" w:rsidRPr="00101955" w:rsidRDefault="00422F40"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lang w:val="de-DE"/>
              </w:rPr>
              <w:t>e-mail</w:t>
            </w:r>
            <w:r w:rsidRPr="00101955">
              <w:rPr>
                <w:rFonts w:ascii="Times New Roman" w:hAnsi="Times New Roman" w:cs="Times New Roman"/>
                <w:sz w:val="24"/>
                <w:szCs w:val="24"/>
              </w:rPr>
              <w:t xml:space="preserve">: </w:t>
            </w:r>
            <w:hyperlink r:id="rId11" w:history="1">
              <w:r w:rsidRPr="00101955">
                <w:rPr>
                  <w:rStyle w:val="ad"/>
                  <w:rFonts w:ascii="Times New Roman" w:hAnsi="Times New Roman" w:cs="Times New Roman"/>
                  <w:bCs/>
                  <w:color w:val="auto"/>
                  <w:sz w:val="24"/>
                  <w:szCs w:val="24"/>
                  <w:lang w:val="en-US"/>
                </w:rPr>
                <w:t>mozhraion</w:t>
              </w:r>
              <w:r w:rsidRPr="00101955">
                <w:rPr>
                  <w:rStyle w:val="ad"/>
                  <w:rFonts w:ascii="Times New Roman" w:hAnsi="Times New Roman" w:cs="Times New Roman"/>
                  <w:bCs/>
                  <w:color w:val="auto"/>
                  <w:sz w:val="24"/>
                  <w:szCs w:val="24"/>
                </w:rPr>
                <w:t>@</w:t>
              </w:r>
              <w:r w:rsidRPr="00101955">
                <w:rPr>
                  <w:rStyle w:val="ad"/>
                  <w:rFonts w:ascii="Times New Roman" w:hAnsi="Times New Roman" w:cs="Times New Roman"/>
                  <w:bCs/>
                  <w:color w:val="auto"/>
                  <w:sz w:val="24"/>
                  <w:szCs w:val="24"/>
                  <w:lang w:val="en-US"/>
                </w:rPr>
                <w:t>udm</w:t>
              </w:r>
              <w:r w:rsidRPr="00101955">
                <w:rPr>
                  <w:rStyle w:val="ad"/>
                  <w:rFonts w:ascii="Times New Roman" w:hAnsi="Times New Roman" w:cs="Times New Roman"/>
                  <w:bCs/>
                  <w:color w:val="auto"/>
                  <w:sz w:val="24"/>
                  <w:szCs w:val="24"/>
                </w:rPr>
                <w:t>.</w:t>
              </w:r>
              <w:r w:rsidRPr="00101955">
                <w:rPr>
                  <w:rStyle w:val="ad"/>
                  <w:rFonts w:ascii="Times New Roman" w:hAnsi="Times New Roman" w:cs="Times New Roman"/>
                  <w:bCs/>
                  <w:color w:val="auto"/>
                  <w:sz w:val="24"/>
                  <w:szCs w:val="24"/>
                  <w:lang w:val="en-US"/>
                </w:rPr>
                <w:t>net</w:t>
              </w:r>
            </w:hyperlink>
          </w:p>
          <w:p w:rsidR="00434A14" w:rsidRPr="00101955" w:rsidRDefault="00422F40" w:rsidP="00101955">
            <w:pPr>
              <w:pStyle w:val="a4"/>
              <w:jc w:val="center"/>
            </w:pPr>
            <w:r w:rsidRPr="00101955">
              <w:rPr>
                <w:lang w:val="en-US"/>
              </w:rPr>
              <w:t>http</w:t>
            </w:r>
            <w:r w:rsidRPr="00101955">
              <w:t>://</w:t>
            </w:r>
            <w:r w:rsidRPr="00101955">
              <w:rPr>
                <w:lang w:val="en-US"/>
              </w:rPr>
              <w:t>www</w:t>
            </w:r>
            <w:r w:rsidRPr="00101955">
              <w:t>.</w:t>
            </w:r>
            <w:r w:rsidRPr="00101955">
              <w:rPr>
                <w:lang w:val="en-US"/>
              </w:rPr>
              <w:t>mozhga</w:t>
            </w:r>
            <w:r w:rsidRPr="00101955">
              <w:t>-</w:t>
            </w:r>
            <w:r w:rsidRPr="00101955">
              <w:rPr>
                <w:lang w:val="en-US"/>
              </w:rPr>
              <w:t>rayon</w:t>
            </w:r>
            <w:r w:rsidRPr="00101955">
              <w:t>.</w:t>
            </w:r>
            <w:r w:rsidRPr="00101955">
              <w:rPr>
                <w:lang w:val="en-US"/>
              </w:rPr>
              <w:t>ru</w:t>
            </w:r>
          </w:p>
        </w:tc>
        <w:tc>
          <w:tcPr>
            <w:tcW w:w="425" w:type="dxa"/>
            <w:tcBorders>
              <w:top w:val="nil"/>
              <w:left w:val="nil"/>
              <w:bottom w:val="nil"/>
              <w:right w:val="nil"/>
            </w:tcBorders>
            <w:shd w:val="clear" w:color="auto" w:fill="auto"/>
          </w:tcPr>
          <w:p w:rsidR="00434A14" w:rsidRPr="00101955" w:rsidRDefault="00434A14" w:rsidP="00101955">
            <w:pPr>
              <w:pStyle w:val="a4"/>
              <w:tabs>
                <w:tab w:val="left" w:pos="4500"/>
              </w:tabs>
              <w:jc w:val="center"/>
            </w:pPr>
          </w:p>
        </w:tc>
        <w:tc>
          <w:tcPr>
            <w:tcW w:w="4819" w:type="dxa"/>
            <w:gridSpan w:val="2"/>
            <w:tcBorders>
              <w:top w:val="nil"/>
              <w:left w:val="nil"/>
              <w:bottom w:val="nil"/>
              <w:right w:val="nil"/>
            </w:tcBorders>
            <w:shd w:val="clear" w:color="auto" w:fill="auto"/>
          </w:tcPr>
          <w:p w:rsidR="00077005" w:rsidRPr="00101955" w:rsidRDefault="00077005" w:rsidP="00101955">
            <w:pPr>
              <w:tabs>
                <w:tab w:val="left" w:pos="1415"/>
                <w:tab w:val="center" w:pos="2265"/>
              </w:tabs>
              <w:spacing w:after="0" w:line="240" w:lineRule="auto"/>
              <w:jc w:val="center"/>
              <w:rPr>
                <w:rFonts w:ascii="Times New Roman" w:hAnsi="Times New Roman" w:cs="Times New Roman"/>
                <w:b/>
                <w:bCs/>
                <w:sz w:val="24"/>
                <w:szCs w:val="24"/>
              </w:rPr>
            </w:pPr>
            <w:r w:rsidRPr="00101955">
              <w:rPr>
                <w:rFonts w:ascii="Times New Roman" w:hAnsi="Times New Roman" w:cs="Times New Roman"/>
                <w:b/>
                <w:bCs/>
                <w:sz w:val="24"/>
                <w:szCs w:val="24"/>
              </w:rPr>
              <w:t>Можга  ёрос»</w:t>
            </w:r>
          </w:p>
          <w:p w:rsidR="00077005" w:rsidRPr="00101955" w:rsidRDefault="00077005" w:rsidP="00101955">
            <w:pPr>
              <w:pStyle w:val="6"/>
              <w:spacing w:before="0" w:after="0"/>
              <w:jc w:val="center"/>
              <w:rPr>
                <w:rFonts w:ascii="Times New Roman" w:hAnsi="Times New Roman"/>
                <w:sz w:val="24"/>
                <w:szCs w:val="24"/>
              </w:rPr>
            </w:pPr>
            <w:r w:rsidRPr="00101955">
              <w:rPr>
                <w:rFonts w:ascii="Times New Roman" w:hAnsi="Times New Roman"/>
                <w:sz w:val="24"/>
                <w:szCs w:val="24"/>
              </w:rPr>
              <w:t>муниципал кылдытэтлэн</w:t>
            </w:r>
          </w:p>
          <w:p w:rsidR="00077005" w:rsidRPr="00101955" w:rsidRDefault="00077005" w:rsidP="00101955">
            <w:pPr>
              <w:pStyle w:val="6"/>
              <w:tabs>
                <w:tab w:val="left" w:pos="326"/>
                <w:tab w:val="center" w:pos="2136"/>
              </w:tabs>
              <w:spacing w:before="0" w:after="0"/>
              <w:jc w:val="center"/>
              <w:rPr>
                <w:rFonts w:ascii="Times New Roman" w:hAnsi="Times New Roman"/>
                <w:sz w:val="24"/>
                <w:szCs w:val="24"/>
              </w:rPr>
            </w:pPr>
            <w:r w:rsidRPr="00101955">
              <w:rPr>
                <w:rFonts w:ascii="Times New Roman" w:hAnsi="Times New Roman"/>
                <w:sz w:val="24"/>
                <w:szCs w:val="24"/>
              </w:rPr>
              <w:t>Администрациез</w:t>
            </w:r>
          </w:p>
          <w:p w:rsidR="00077005" w:rsidRPr="00101955" w:rsidRDefault="00077005"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(Можга ёрос Администраци)</w:t>
            </w:r>
          </w:p>
          <w:p w:rsidR="00077005" w:rsidRPr="00101955" w:rsidRDefault="00077005"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 xml:space="preserve">Можгинская ур., 59 юрт, Можга кар, </w:t>
            </w:r>
          </w:p>
          <w:p w:rsidR="00077005" w:rsidRPr="00101955" w:rsidRDefault="00077005"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 xml:space="preserve">Удмурт Элькун,427790 </w:t>
            </w:r>
          </w:p>
          <w:p w:rsidR="00077005" w:rsidRPr="00101955" w:rsidRDefault="00077005"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rPr>
              <w:t>тел. (факс) 8(34139) 3-17-04</w:t>
            </w:r>
          </w:p>
          <w:p w:rsidR="00077005" w:rsidRPr="00101955" w:rsidRDefault="00077005" w:rsidP="00101955">
            <w:pPr>
              <w:spacing w:after="0" w:line="240" w:lineRule="auto"/>
              <w:jc w:val="center"/>
              <w:rPr>
                <w:rFonts w:ascii="Times New Roman" w:hAnsi="Times New Roman" w:cs="Times New Roman"/>
                <w:sz w:val="24"/>
                <w:szCs w:val="24"/>
              </w:rPr>
            </w:pPr>
            <w:r w:rsidRPr="00101955">
              <w:rPr>
                <w:rFonts w:ascii="Times New Roman" w:hAnsi="Times New Roman" w:cs="Times New Roman"/>
                <w:sz w:val="24"/>
                <w:szCs w:val="24"/>
                <w:lang w:val="de-DE"/>
              </w:rPr>
              <w:t>e-mail</w:t>
            </w:r>
            <w:r w:rsidRPr="00101955">
              <w:rPr>
                <w:rFonts w:ascii="Times New Roman" w:hAnsi="Times New Roman" w:cs="Times New Roman"/>
                <w:sz w:val="24"/>
                <w:szCs w:val="24"/>
              </w:rPr>
              <w:t xml:space="preserve">: </w:t>
            </w:r>
            <w:hyperlink r:id="rId12" w:history="1">
              <w:r w:rsidRPr="00101955">
                <w:rPr>
                  <w:rStyle w:val="ad"/>
                  <w:rFonts w:ascii="Times New Roman" w:hAnsi="Times New Roman" w:cs="Times New Roman"/>
                  <w:bCs/>
                  <w:color w:val="auto"/>
                  <w:sz w:val="24"/>
                  <w:szCs w:val="24"/>
                  <w:lang w:val="en-US"/>
                </w:rPr>
                <w:t>mozhraion</w:t>
              </w:r>
              <w:r w:rsidRPr="00101955">
                <w:rPr>
                  <w:rStyle w:val="ad"/>
                  <w:rFonts w:ascii="Times New Roman" w:hAnsi="Times New Roman" w:cs="Times New Roman"/>
                  <w:bCs/>
                  <w:color w:val="auto"/>
                  <w:sz w:val="24"/>
                  <w:szCs w:val="24"/>
                </w:rPr>
                <w:t>@</w:t>
              </w:r>
              <w:r w:rsidRPr="00101955">
                <w:rPr>
                  <w:rStyle w:val="ad"/>
                  <w:rFonts w:ascii="Times New Roman" w:hAnsi="Times New Roman" w:cs="Times New Roman"/>
                  <w:bCs/>
                  <w:color w:val="auto"/>
                  <w:sz w:val="24"/>
                  <w:szCs w:val="24"/>
                  <w:lang w:val="en-US"/>
                </w:rPr>
                <w:t>udm</w:t>
              </w:r>
              <w:r w:rsidRPr="00101955">
                <w:rPr>
                  <w:rStyle w:val="ad"/>
                  <w:rFonts w:ascii="Times New Roman" w:hAnsi="Times New Roman" w:cs="Times New Roman"/>
                  <w:bCs/>
                  <w:color w:val="auto"/>
                  <w:sz w:val="24"/>
                  <w:szCs w:val="24"/>
                </w:rPr>
                <w:t>.</w:t>
              </w:r>
              <w:r w:rsidRPr="00101955">
                <w:rPr>
                  <w:rStyle w:val="ad"/>
                  <w:rFonts w:ascii="Times New Roman" w:hAnsi="Times New Roman" w:cs="Times New Roman"/>
                  <w:bCs/>
                  <w:color w:val="auto"/>
                  <w:sz w:val="24"/>
                  <w:szCs w:val="24"/>
                  <w:lang w:val="en-US"/>
                </w:rPr>
                <w:t>net</w:t>
              </w:r>
            </w:hyperlink>
          </w:p>
          <w:p w:rsidR="00077005" w:rsidRPr="00101955" w:rsidRDefault="00077005" w:rsidP="00101955">
            <w:pPr>
              <w:pStyle w:val="a4"/>
              <w:jc w:val="center"/>
              <w:rPr>
                <w:lang w:val="en-US"/>
              </w:rPr>
            </w:pPr>
            <w:r w:rsidRPr="00101955">
              <w:rPr>
                <w:lang w:val="en-US"/>
              </w:rPr>
              <w:t>http://www.mozhga-rayon.ru</w:t>
            </w:r>
          </w:p>
          <w:p w:rsidR="00434A14" w:rsidRPr="00101955" w:rsidRDefault="00434A14" w:rsidP="00101955">
            <w:pPr>
              <w:pStyle w:val="a4"/>
              <w:jc w:val="center"/>
              <w:rPr>
                <w:lang w:val="en-US"/>
              </w:rPr>
            </w:pPr>
          </w:p>
        </w:tc>
      </w:tr>
    </w:tbl>
    <w:p w:rsidR="00434A14" w:rsidRPr="00080774" w:rsidRDefault="00434A14" w:rsidP="00434A14">
      <w:pPr>
        <w:rPr>
          <w:rFonts w:ascii="Times New Roman" w:hAnsi="Times New Roman" w:cs="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5"/>
        <w:gridCol w:w="351"/>
        <w:gridCol w:w="2269"/>
        <w:gridCol w:w="554"/>
        <w:gridCol w:w="4613"/>
      </w:tblGrid>
      <w:tr w:rsidR="00434A14" w:rsidRPr="00101955" w:rsidTr="00422F40">
        <w:tc>
          <w:tcPr>
            <w:tcW w:w="1925" w:type="dxa"/>
            <w:tcBorders>
              <w:top w:val="nil"/>
              <w:left w:val="nil"/>
              <w:bottom w:val="single" w:sz="4" w:space="0" w:color="auto"/>
              <w:right w:val="nil"/>
            </w:tcBorders>
            <w:shd w:val="clear" w:color="auto" w:fill="auto"/>
            <w:hideMark/>
          </w:tcPr>
          <w:p w:rsidR="00434A14" w:rsidRPr="00101955" w:rsidRDefault="00434A14" w:rsidP="00080774">
            <w:pPr>
              <w:pStyle w:val="16"/>
              <w:rPr>
                <w:sz w:val="24"/>
                <w:szCs w:val="24"/>
                <w:lang w:val="en-US"/>
              </w:rPr>
            </w:pPr>
          </w:p>
        </w:tc>
        <w:tc>
          <w:tcPr>
            <w:tcW w:w="351" w:type="dxa"/>
            <w:tcBorders>
              <w:top w:val="nil"/>
              <w:left w:val="nil"/>
              <w:bottom w:val="nil"/>
              <w:right w:val="nil"/>
            </w:tcBorders>
            <w:shd w:val="clear" w:color="auto" w:fill="auto"/>
          </w:tcPr>
          <w:p w:rsidR="00434A14" w:rsidRPr="00101955" w:rsidRDefault="00434A14" w:rsidP="00080774">
            <w:pPr>
              <w:pStyle w:val="16"/>
              <w:rPr>
                <w:sz w:val="24"/>
                <w:szCs w:val="24"/>
                <w:lang w:val="en-US"/>
              </w:rPr>
            </w:pPr>
          </w:p>
        </w:tc>
        <w:tc>
          <w:tcPr>
            <w:tcW w:w="2269" w:type="dxa"/>
            <w:tcBorders>
              <w:top w:val="nil"/>
              <w:left w:val="nil"/>
              <w:bottom w:val="single" w:sz="4" w:space="0" w:color="000000"/>
              <w:right w:val="nil"/>
            </w:tcBorders>
            <w:shd w:val="clear" w:color="auto" w:fill="auto"/>
            <w:hideMark/>
          </w:tcPr>
          <w:p w:rsidR="00434A14" w:rsidRPr="00101955" w:rsidRDefault="00434A14" w:rsidP="00080774">
            <w:pPr>
              <w:pStyle w:val="16"/>
              <w:rPr>
                <w:sz w:val="24"/>
                <w:szCs w:val="24"/>
              </w:rPr>
            </w:pPr>
            <w:r w:rsidRPr="00101955">
              <w:rPr>
                <w:sz w:val="24"/>
                <w:szCs w:val="24"/>
              </w:rPr>
              <w:t>№</w:t>
            </w:r>
          </w:p>
        </w:tc>
        <w:tc>
          <w:tcPr>
            <w:tcW w:w="554" w:type="dxa"/>
            <w:vMerge w:val="restart"/>
            <w:tcBorders>
              <w:top w:val="nil"/>
              <w:left w:val="nil"/>
              <w:bottom w:val="nil"/>
              <w:right w:val="nil"/>
            </w:tcBorders>
            <w:shd w:val="clear" w:color="auto" w:fill="auto"/>
          </w:tcPr>
          <w:p w:rsidR="00434A14" w:rsidRPr="00101955" w:rsidRDefault="00434A14" w:rsidP="00080774">
            <w:pPr>
              <w:pStyle w:val="16"/>
              <w:jc w:val="center"/>
              <w:rPr>
                <w:sz w:val="24"/>
                <w:szCs w:val="24"/>
              </w:rPr>
            </w:pPr>
          </w:p>
        </w:tc>
        <w:tc>
          <w:tcPr>
            <w:tcW w:w="4613" w:type="dxa"/>
            <w:vMerge w:val="restart"/>
            <w:tcBorders>
              <w:top w:val="nil"/>
              <w:left w:val="nil"/>
              <w:bottom w:val="nil"/>
              <w:right w:val="nil"/>
            </w:tcBorders>
            <w:shd w:val="clear" w:color="auto" w:fill="auto"/>
          </w:tcPr>
          <w:p w:rsidR="00434A14" w:rsidRPr="00101955" w:rsidRDefault="00434A14" w:rsidP="00080774">
            <w:pPr>
              <w:pStyle w:val="16"/>
              <w:rPr>
                <w:sz w:val="24"/>
                <w:szCs w:val="24"/>
              </w:rPr>
            </w:pPr>
          </w:p>
        </w:tc>
      </w:tr>
      <w:tr w:rsidR="00434A14" w:rsidRPr="00101955" w:rsidTr="00422F40">
        <w:tc>
          <w:tcPr>
            <w:tcW w:w="1925" w:type="dxa"/>
            <w:tcBorders>
              <w:top w:val="single" w:sz="4" w:space="0" w:color="auto"/>
              <w:left w:val="nil"/>
              <w:bottom w:val="single" w:sz="4" w:space="0" w:color="000000"/>
              <w:right w:val="nil"/>
            </w:tcBorders>
            <w:shd w:val="clear" w:color="auto" w:fill="auto"/>
            <w:hideMark/>
          </w:tcPr>
          <w:p w:rsidR="00434A14" w:rsidRPr="00101955" w:rsidRDefault="00434A14" w:rsidP="00080774">
            <w:pPr>
              <w:pStyle w:val="16"/>
              <w:ind w:left="108"/>
              <w:rPr>
                <w:sz w:val="24"/>
                <w:szCs w:val="24"/>
              </w:rPr>
            </w:pPr>
            <w:r w:rsidRPr="00101955">
              <w:rPr>
                <w:sz w:val="24"/>
                <w:szCs w:val="24"/>
              </w:rPr>
              <w:t xml:space="preserve">на  №         </w:t>
            </w:r>
          </w:p>
        </w:tc>
        <w:tc>
          <w:tcPr>
            <w:tcW w:w="351" w:type="dxa"/>
            <w:tcBorders>
              <w:top w:val="nil"/>
              <w:left w:val="nil"/>
              <w:bottom w:val="nil"/>
              <w:right w:val="nil"/>
            </w:tcBorders>
            <w:shd w:val="clear" w:color="auto" w:fill="auto"/>
          </w:tcPr>
          <w:p w:rsidR="00434A14" w:rsidRPr="00101955" w:rsidRDefault="00434A14" w:rsidP="00080774">
            <w:pPr>
              <w:pStyle w:val="16"/>
              <w:ind w:left="108"/>
              <w:rPr>
                <w:sz w:val="24"/>
                <w:szCs w:val="24"/>
              </w:rPr>
            </w:pPr>
          </w:p>
        </w:tc>
        <w:tc>
          <w:tcPr>
            <w:tcW w:w="2269" w:type="dxa"/>
            <w:tcBorders>
              <w:top w:val="single" w:sz="4" w:space="0" w:color="000000"/>
              <w:left w:val="nil"/>
              <w:bottom w:val="single" w:sz="4" w:space="0" w:color="000000"/>
              <w:right w:val="nil"/>
            </w:tcBorders>
            <w:shd w:val="clear" w:color="auto" w:fill="auto"/>
            <w:hideMark/>
          </w:tcPr>
          <w:p w:rsidR="00434A14" w:rsidRPr="00101955" w:rsidRDefault="00434A14" w:rsidP="00080774">
            <w:pPr>
              <w:pStyle w:val="16"/>
              <w:ind w:left="108"/>
              <w:rPr>
                <w:sz w:val="24"/>
                <w:szCs w:val="24"/>
              </w:rPr>
            </w:pPr>
            <w:r w:rsidRPr="00101955">
              <w:rPr>
                <w:sz w:val="24"/>
                <w:szCs w:val="24"/>
              </w:rPr>
              <w:t>от</w:t>
            </w:r>
          </w:p>
        </w:tc>
        <w:tc>
          <w:tcPr>
            <w:tcW w:w="0" w:type="auto"/>
            <w:vMerge/>
            <w:tcBorders>
              <w:top w:val="nil"/>
              <w:left w:val="nil"/>
              <w:bottom w:val="nil"/>
              <w:right w:val="nil"/>
            </w:tcBorders>
            <w:shd w:val="clear" w:color="auto" w:fill="auto"/>
            <w:vAlign w:val="center"/>
            <w:hideMark/>
          </w:tcPr>
          <w:p w:rsidR="00434A14" w:rsidRPr="00101955" w:rsidRDefault="00434A14" w:rsidP="00080774">
            <w:pPr>
              <w:rPr>
                <w:rFonts w:ascii="Times New Roman" w:hAnsi="Times New Roman" w:cs="Times New Roman"/>
                <w:sz w:val="24"/>
                <w:szCs w:val="24"/>
                <w:lang w:eastAsia="en-US"/>
              </w:rPr>
            </w:pPr>
          </w:p>
        </w:tc>
        <w:tc>
          <w:tcPr>
            <w:tcW w:w="0" w:type="auto"/>
            <w:vMerge/>
            <w:tcBorders>
              <w:top w:val="nil"/>
              <w:left w:val="nil"/>
              <w:bottom w:val="nil"/>
              <w:right w:val="nil"/>
            </w:tcBorders>
            <w:shd w:val="clear" w:color="auto" w:fill="auto"/>
            <w:vAlign w:val="center"/>
            <w:hideMark/>
          </w:tcPr>
          <w:p w:rsidR="00434A14" w:rsidRPr="00101955" w:rsidRDefault="00434A14" w:rsidP="00080774">
            <w:pPr>
              <w:rPr>
                <w:rFonts w:ascii="Times New Roman" w:hAnsi="Times New Roman" w:cs="Times New Roman"/>
                <w:sz w:val="24"/>
                <w:szCs w:val="24"/>
                <w:lang w:eastAsia="en-US"/>
              </w:rPr>
            </w:pPr>
          </w:p>
        </w:tc>
      </w:tr>
    </w:tbl>
    <w:p w:rsidR="00434A14" w:rsidRPr="00101955" w:rsidRDefault="00434A14" w:rsidP="00434A14">
      <w:pPr>
        <w:rPr>
          <w:rFonts w:ascii="Times New Roman" w:hAnsi="Times New Roman" w:cs="Times New Roman"/>
          <w:sz w:val="24"/>
          <w:szCs w:val="24"/>
        </w:rPr>
      </w:pPr>
    </w:p>
    <w:p w:rsidR="00434A14" w:rsidRPr="00101955" w:rsidRDefault="00434A14" w:rsidP="00434A14">
      <w:pPr>
        <w:rPr>
          <w:rFonts w:ascii="Times New Roman" w:hAnsi="Times New Roman" w:cs="Times New Roman"/>
          <w:bCs/>
          <w:sz w:val="24"/>
          <w:szCs w:val="24"/>
        </w:rPr>
      </w:pPr>
      <w:r w:rsidRPr="00101955">
        <w:rPr>
          <w:rFonts w:ascii="Times New Roman" w:hAnsi="Times New Roman" w:cs="Times New Roman"/>
          <w:bCs/>
          <w:sz w:val="24"/>
          <w:szCs w:val="24"/>
        </w:rPr>
        <w:t>Текст ответа на запрос</w:t>
      </w:r>
    </w:p>
    <w:p w:rsidR="00434A14" w:rsidRPr="00101955" w:rsidRDefault="00434A14" w:rsidP="00434A14">
      <w:pPr>
        <w:rPr>
          <w:rFonts w:ascii="Times New Roman" w:hAnsi="Times New Roman" w:cs="Times New Roman"/>
          <w:bCs/>
          <w:sz w:val="24"/>
          <w:szCs w:val="24"/>
        </w:rPr>
      </w:pPr>
    </w:p>
    <w:p w:rsidR="00434A14" w:rsidRPr="00101955" w:rsidRDefault="00434A14" w:rsidP="00434A14">
      <w:pPr>
        <w:rPr>
          <w:rFonts w:ascii="Times New Roman" w:hAnsi="Times New Roman" w:cs="Times New Roman"/>
          <w:bCs/>
          <w:sz w:val="24"/>
          <w:szCs w:val="24"/>
        </w:rPr>
      </w:pPr>
    </w:p>
    <w:p w:rsidR="00434A14" w:rsidRPr="00101955" w:rsidRDefault="00434A14" w:rsidP="00434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01955">
        <w:rPr>
          <w:rFonts w:ascii="Times New Roman" w:hAnsi="Times New Roman" w:cs="Times New Roman"/>
          <w:sz w:val="24"/>
          <w:szCs w:val="24"/>
        </w:rPr>
        <w:t>Должность руководителя _____________________________________________</w:t>
      </w:r>
    </w:p>
    <w:p w:rsidR="00434A14" w:rsidRPr="00101955" w:rsidRDefault="00434A14" w:rsidP="00434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01955">
        <w:rPr>
          <w:rFonts w:ascii="Times New Roman" w:hAnsi="Times New Roman" w:cs="Times New Roman"/>
          <w:sz w:val="24"/>
          <w:szCs w:val="24"/>
        </w:rPr>
        <w:t xml:space="preserve">                                                (подпись, инициалы, фамилия руководителя)</w:t>
      </w:r>
    </w:p>
    <w:p w:rsidR="00422F40" w:rsidRPr="00101955" w:rsidRDefault="00422F40" w:rsidP="00434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434A14" w:rsidRPr="00101955" w:rsidRDefault="00434A14" w:rsidP="00434A14">
      <w:pPr>
        <w:rPr>
          <w:rFonts w:ascii="Times New Roman" w:hAnsi="Times New Roman" w:cs="Times New Roman"/>
          <w:bCs/>
          <w:sz w:val="24"/>
          <w:szCs w:val="24"/>
        </w:rPr>
      </w:pPr>
      <w:r w:rsidRPr="00101955">
        <w:rPr>
          <w:rFonts w:ascii="Times New Roman" w:hAnsi="Times New Roman" w:cs="Times New Roman"/>
          <w:bCs/>
          <w:sz w:val="24"/>
          <w:szCs w:val="24"/>
        </w:rPr>
        <w:t>Ф.И.О. телефон исполнителя</w:t>
      </w:r>
    </w:p>
    <w:p w:rsidR="008D7B65" w:rsidRPr="00101955" w:rsidRDefault="008D7B65" w:rsidP="00434A14">
      <w:pPr>
        <w:rPr>
          <w:rFonts w:ascii="Times New Roman" w:hAnsi="Times New Roman" w:cs="Times New Roman"/>
          <w:bCs/>
          <w:sz w:val="24"/>
          <w:szCs w:val="24"/>
        </w:rPr>
      </w:pPr>
    </w:p>
    <w:p w:rsidR="008D7B65" w:rsidRPr="008D7B65" w:rsidRDefault="008D7B65" w:rsidP="008D7B65">
      <w:pPr>
        <w:jc w:val="center"/>
        <w:rPr>
          <w:rFonts w:ascii="Times New Roman" w:hAnsi="Times New Roman" w:cs="Times New Roman"/>
          <w:b/>
          <w:i/>
          <w:spacing w:val="2"/>
          <w:sz w:val="28"/>
          <w:szCs w:val="28"/>
        </w:rPr>
      </w:pPr>
      <w:r w:rsidRPr="00101955">
        <w:rPr>
          <w:rFonts w:ascii="Times New Roman" w:hAnsi="Times New Roman" w:cs="Times New Roman"/>
          <w:b/>
          <w:bCs/>
          <w:i/>
          <w:sz w:val="24"/>
          <w:szCs w:val="24"/>
        </w:rPr>
        <w:t xml:space="preserve">Форма документа об </w:t>
      </w:r>
      <w:r w:rsidRPr="00101955">
        <w:rPr>
          <w:rFonts w:ascii="Times New Roman" w:hAnsi="Times New Roman" w:cs="Times New Roman"/>
          <w:b/>
          <w:i/>
          <w:sz w:val="24"/>
          <w:szCs w:val="24"/>
        </w:rPr>
        <w:t xml:space="preserve">отказе в </w:t>
      </w:r>
      <w:r w:rsidRPr="00101955">
        <w:rPr>
          <w:rFonts w:ascii="Times New Roman" w:hAnsi="Times New Roman" w:cs="Times New Roman"/>
          <w:b/>
          <w:i/>
          <w:spacing w:val="2"/>
          <w:sz w:val="24"/>
          <w:szCs w:val="24"/>
        </w:rPr>
        <w:t>предоставлении</w:t>
      </w:r>
      <w:r w:rsidRPr="00101955">
        <w:rPr>
          <w:rFonts w:ascii="Times New Roman" w:hAnsi="Times New Roman" w:cs="Times New Roman"/>
          <w:b/>
          <w:spacing w:val="2"/>
          <w:sz w:val="24"/>
          <w:szCs w:val="24"/>
        </w:rPr>
        <w:t xml:space="preserve"> м</w:t>
      </w:r>
      <w:r w:rsidRPr="00101955">
        <w:rPr>
          <w:rFonts w:ascii="Times New Roman" w:hAnsi="Times New Roman" w:cs="Times New Roman"/>
          <w:b/>
          <w:i/>
          <w:spacing w:val="2"/>
          <w:sz w:val="24"/>
          <w:szCs w:val="24"/>
        </w:rPr>
        <w:t>униципальной услуг</w:t>
      </w:r>
      <w:r w:rsidRPr="008D7B65">
        <w:rPr>
          <w:rFonts w:ascii="Times New Roman" w:hAnsi="Times New Roman" w:cs="Times New Roman"/>
          <w:b/>
          <w:i/>
          <w:spacing w:val="2"/>
          <w:sz w:val="28"/>
          <w:szCs w:val="28"/>
        </w:rPr>
        <w:t>и</w:t>
      </w:r>
    </w:p>
    <w:p w:rsidR="00434A14" w:rsidRPr="00434A14" w:rsidRDefault="00434A14" w:rsidP="00434A14">
      <w:pPr>
        <w:jc w:val="center"/>
        <w:rPr>
          <w:rFonts w:ascii="Times New Roman" w:hAnsi="Times New Roman" w:cs="Times New Roman"/>
          <w:b/>
          <w:bCs/>
          <w:i/>
          <w:iCs/>
          <w:sz w:val="28"/>
          <w:szCs w:val="28"/>
        </w:rPr>
      </w:pPr>
    </w:p>
    <w:p w:rsidR="00F57EAC" w:rsidRPr="00434A14" w:rsidRDefault="00F57EAC">
      <w:pPr>
        <w:rPr>
          <w:rFonts w:ascii="Times New Roman" w:hAnsi="Times New Roman" w:cs="Times New Roman"/>
          <w:sz w:val="28"/>
          <w:szCs w:val="28"/>
        </w:rPr>
      </w:pPr>
    </w:p>
    <w:sectPr w:rsidR="00F57EAC" w:rsidRPr="00434A14" w:rsidSect="00080774">
      <w:pgSz w:w="11906" w:h="16838"/>
      <w:pgMar w:top="1134" w:right="851"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9EA" w:rsidRDefault="003109EA" w:rsidP="006936C1">
      <w:pPr>
        <w:spacing w:after="0" w:line="240" w:lineRule="auto"/>
      </w:pPr>
      <w:r>
        <w:separator/>
      </w:r>
    </w:p>
  </w:endnote>
  <w:endnote w:type="continuationSeparator" w:id="1">
    <w:p w:rsidR="003109EA" w:rsidRDefault="003109EA" w:rsidP="00693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9EA" w:rsidRDefault="003109EA" w:rsidP="006936C1">
      <w:pPr>
        <w:spacing w:after="0" w:line="240" w:lineRule="auto"/>
      </w:pPr>
      <w:r>
        <w:separator/>
      </w:r>
    </w:p>
  </w:footnote>
  <w:footnote w:type="continuationSeparator" w:id="1">
    <w:p w:rsidR="003109EA" w:rsidRDefault="003109EA" w:rsidP="00693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7C" w:rsidRDefault="00EB747C">
    <w:pPr>
      <w:pStyle w:val="a4"/>
      <w:jc w:val="center"/>
    </w:pPr>
  </w:p>
  <w:p w:rsidR="00EB747C" w:rsidRDefault="00EB74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B4D"/>
    <w:multiLevelType w:val="hybridMultilevel"/>
    <w:tmpl w:val="DE4EFC24"/>
    <w:lvl w:ilvl="0" w:tplc="9A64846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F15CA2"/>
    <w:multiLevelType w:val="multilevel"/>
    <w:tmpl w:val="FA1E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F2725"/>
    <w:multiLevelType w:val="hybridMultilevel"/>
    <w:tmpl w:val="40569ADA"/>
    <w:lvl w:ilvl="0" w:tplc="9ED254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7E4961"/>
    <w:multiLevelType w:val="multilevel"/>
    <w:tmpl w:val="ACC4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64E69"/>
    <w:multiLevelType w:val="hybridMultilevel"/>
    <w:tmpl w:val="A1C8F3C0"/>
    <w:lvl w:ilvl="0" w:tplc="CB040EF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594002"/>
    <w:multiLevelType w:val="multilevel"/>
    <w:tmpl w:val="B46C4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64358C"/>
    <w:multiLevelType w:val="multilevel"/>
    <w:tmpl w:val="ACC4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233E90"/>
    <w:multiLevelType w:val="hybridMultilevel"/>
    <w:tmpl w:val="7CE262EC"/>
    <w:lvl w:ilvl="0" w:tplc="68F29EF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46480"/>
    <w:multiLevelType w:val="multilevel"/>
    <w:tmpl w:val="AD901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238DC"/>
    <w:multiLevelType w:val="multilevel"/>
    <w:tmpl w:val="4432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D4314D"/>
    <w:multiLevelType w:val="multilevel"/>
    <w:tmpl w:val="2CAC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4"/>
  </w:num>
  <w:num w:numId="5">
    <w:abstractNumId w:val="5"/>
  </w:num>
  <w:num w:numId="6">
    <w:abstractNumId w:val="11"/>
  </w:num>
  <w:num w:numId="7">
    <w:abstractNumId w:val="9"/>
  </w:num>
  <w:num w:numId="8">
    <w:abstractNumId w:val="10"/>
  </w:num>
  <w:num w:numId="9">
    <w:abstractNumId w:val="6"/>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useFELayout/>
  </w:compat>
  <w:rsids>
    <w:rsidRoot w:val="00434A14"/>
    <w:rsid w:val="00007BA1"/>
    <w:rsid w:val="00046834"/>
    <w:rsid w:val="000664AC"/>
    <w:rsid w:val="00077005"/>
    <w:rsid w:val="00080774"/>
    <w:rsid w:val="00087401"/>
    <w:rsid w:val="000B2705"/>
    <w:rsid w:val="000C5E58"/>
    <w:rsid w:val="000C6000"/>
    <w:rsid w:val="000D5FC2"/>
    <w:rsid w:val="000D73B1"/>
    <w:rsid w:val="000E4B7B"/>
    <w:rsid w:val="00101955"/>
    <w:rsid w:val="00110612"/>
    <w:rsid w:val="00174C24"/>
    <w:rsid w:val="00180D9A"/>
    <w:rsid w:val="00192F9C"/>
    <w:rsid w:val="00194D22"/>
    <w:rsid w:val="001E5DA7"/>
    <w:rsid w:val="00234751"/>
    <w:rsid w:val="0024102C"/>
    <w:rsid w:val="002F2A50"/>
    <w:rsid w:val="003109EA"/>
    <w:rsid w:val="00363C59"/>
    <w:rsid w:val="00373126"/>
    <w:rsid w:val="003749AB"/>
    <w:rsid w:val="003752F9"/>
    <w:rsid w:val="003C35CE"/>
    <w:rsid w:val="003D7AE3"/>
    <w:rsid w:val="003E5B6D"/>
    <w:rsid w:val="00405F92"/>
    <w:rsid w:val="00422F40"/>
    <w:rsid w:val="00434A14"/>
    <w:rsid w:val="00435BDF"/>
    <w:rsid w:val="004A1537"/>
    <w:rsid w:val="004C5E57"/>
    <w:rsid w:val="004D276A"/>
    <w:rsid w:val="004E37C2"/>
    <w:rsid w:val="00510441"/>
    <w:rsid w:val="00512FD3"/>
    <w:rsid w:val="00520BDC"/>
    <w:rsid w:val="00552BCA"/>
    <w:rsid w:val="00555D74"/>
    <w:rsid w:val="00595AFE"/>
    <w:rsid w:val="005A5077"/>
    <w:rsid w:val="005A7D6D"/>
    <w:rsid w:val="005B15A5"/>
    <w:rsid w:val="005C07FE"/>
    <w:rsid w:val="005C4A8E"/>
    <w:rsid w:val="005E53E5"/>
    <w:rsid w:val="00635671"/>
    <w:rsid w:val="00635BAE"/>
    <w:rsid w:val="00674F8B"/>
    <w:rsid w:val="006915C4"/>
    <w:rsid w:val="006936C1"/>
    <w:rsid w:val="006A1DB7"/>
    <w:rsid w:val="006B38B7"/>
    <w:rsid w:val="006C10E8"/>
    <w:rsid w:val="006C4E35"/>
    <w:rsid w:val="006E08EE"/>
    <w:rsid w:val="006F4E89"/>
    <w:rsid w:val="00776C96"/>
    <w:rsid w:val="007868FE"/>
    <w:rsid w:val="007A0952"/>
    <w:rsid w:val="007C0716"/>
    <w:rsid w:val="007C3F4D"/>
    <w:rsid w:val="008251FD"/>
    <w:rsid w:val="008A2E08"/>
    <w:rsid w:val="008A6BE1"/>
    <w:rsid w:val="008D7B65"/>
    <w:rsid w:val="00901FC9"/>
    <w:rsid w:val="009451D4"/>
    <w:rsid w:val="009457F5"/>
    <w:rsid w:val="009E6B6C"/>
    <w:rsid w:val="009F233B"/>
    <w:rsid w:val="009F633F"/>
    <w:rsid w:val="009F6AFB"/>
    <w:rsid w:val="00A353CD"/>
    <w:rsid w:val="00A43A27"/>
    <w:rsid w:val="00A44463"/>
    <w:rsid w:val="00A915CD"/>
    <w:rsid w:val="00AB5FC2"/>
    <w:rsid w:val="00AE262B"/>
    <w:rsid w:val="00AE31D5"/>
    <w:rsid w:val="00AF39CB"/>
    <w:rsid w:val="00AF5F86"/>
    <w:rsid w:val="00B04AF9"/>
    <w:rsid w:val="00B100E5"/>
    <w:rsid w:val="00B209D3"/>
    <w:rsid w:val="00B27777"/>
    <w:rsid w:val="00B4623D"/>
    <w:rsid w:val="00BD2FE5"/>
    <w:rsid w:val="00BE5497"/>
    <w:rsid w:val="00BF0EAC"/>
    <w:rsid w:val="00C05D30"/>
    <w:rsid w:val="00C5617D"/>
    <w:rsid w:val="00C6442E"/>
    <w:rsid w:val="00CA78C4"/>
    <w:rsid w:val="00CE431B"/>
    <w:rsid w:val="00D65216"/>
    <w:rsid w:val="00D901B6"/>
    <w:rsid w:val="00D966ED"/>
    <w:rsid w:val="00DF6A6F"/>
    <w:rsid w:val="00E41AA4"/>
    <w:rsid w:val="00EB747C"/>
    <w:rsid w:val="00F336BE"/>
    <w:rsid w:val="00F41D84"/>
    <w:rsid w:val="00F57EAC"/>
    <w:rsid w:val="00F669B5"/>
    <w:rsid w:val="00F837CC"/>
    <w:rsid w:val="00FB291A"/>
    <w:rsid w:val="00FF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C1"/>
  </w:style>
  <w:style w:type="paragraph" w:styleId="1">
    <w:name w:val="heading 1"/>
    <w:basedOn w:val="a"/>
    <w:next w:val="a"/>
    <w:link w:val="10"/>
    <w:qFormat/>
    <w:rsid w:val="00434A14"/>
    <w:pPr>
      <w:keepNext/>
      <w:spacing w:after="0" w:line="240" w:lineRule="auto"/>
      <w:ind w:firstLine="720"/>
      <w:jc w:val="right"/>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434A1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434A1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434A1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077005"/>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A14"/>
    <w:rPr>
      <w:rFonts w:ascii="Times New Roman" w:eastAsia="Times New Roman" w:hAnsi="Times New Roman" w:cs="Times New Roman"/>
      <w:sz w:val="28"/>
      <w:szCs w:val="20"/>
    </w:rPr>
  </w:style>
  <w:style w:type="character" w:customStyle="1" w:styleId="20">
    <w:name w:val="Заголовок 2 Знак"/>
    <w:basedOn w:val="a0"/>
    <w:link w:val="2"/>
    <w:rsid w:val="00434A14"/>
    <w:rPr>
      <w:rFonts w:ascii="Arial" w:eastAsia="Times New Roman" w:hAnsi="Arial" w:cs="Arial"/>
      <w:b/>
      <w:bCs/>
      <w:i/>
      <w:iCs/>
      <w:sz w:val="28"/>
      <w:szCs w:val="28"/>
    </w:rPr>
  </w:style>
  <w:style w:type="character" w:customStyle="1" w:styleId="30">
    <w:name w:val="Заголовок 3 Знак"/>
    <w:basedOn w:val="a0"/>
    <w:link w:val="3"/>
    <w:semiHidden/>
    <w:rsid w:val="00434A14"/>
    <w:rPr>
      <w:rFonts w:ascii="Arial" w:eastAsia="Times New Roman" w:hAnsi="Arial" w:cs="Arial"/>
      <w:b/>
      <w:bCs/>
      <w:sz w:val="26"/>
      <w:szCs w:val="26"/>
    </w:rPr>
  </w:style>
  <w:style w:type="character" w:customStyle="1" w:styleId="40">
    <w:name w:val="Заголовок 4 Знак"/>
    <w:basedOn w:val="a0"/>
    <w:link w:val="4"/>
    <w:semiHidden/>
    <w:rsid w:val="00434A14"/>
    <w:rPr>
      <w:rFonts w:ascii="Times New Roman" w:eastAsia="Times New Roman" w:hAnsi="Times New Roman" w:cs="Times New Roman"/>
      <w:b/>
      <w:bCs/>
      <w:sz w:val="28"/>
      <w:szCs w:val="28"/>
    </w:rPr>
  </w:style>
  <w:style w:type="character" w:customStyle="1" w:styleId="a3">
    <w:name w:val="Верхний колонтитул Знак"/>
    <w:basedOn w:val="a0"/>
    <w:link w:val="a4"/>
    <w:uiPriority w:val="99"/>
    <w:rsid w:val="00434A14"/>
    <w:rPr>
      <w:rFonts w:ascii="Times New Roman" w:eastAsia="Times New Roman" w:hAnsi="Times New Roman" w:cs="Times New Roman"/>
      <w:sz w:val="24"/>
      <w:szCs w:val="24"/>
    </w:rPr>
  </w:style>
  <w:style w:type="paragraph" w:styleId="a4">
    <w:name w:val="header"/>
    <w:basedOn w:val="a"/>
    <w:link w:val="a3"/>
    <w:uiPriority w:val="99"/>
    <w:unhideWhenUsed/>
    <w:rsid w:val="00434A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uiPriority w:val="99"/>
    <w:semiHidden/>
    <w:rsid w:val="00434A14"/>
  </w:style>
  <w:style w:type="character" w:customStyle="1" w:styleId="a5">
    <w:name w:val="Нижний колонтитул Знак"/>
    <w:basedOn w:val="a0"/>
    <w:link w:val="a6"/>
    <w:rsid w:val="00434A14"/>
    <w:rPr>
      <w:rFonts w:ascii="Times New Roman" w:eastAsia="Times New Roman" w:hAnsi="Times New Roman" w:cs="Times New Roman"/>
      <w:sz w:val="24"/>
      <w:szCs w:val="24"/>
    </w:rPr>
  </w:style>
  <w:style w:type="paragraph" w:styleId="a6">
    <w:name w:val="footer"/>
    <w:basedOn w:val="a"/>
    <w:link w:val="a5"/>
    <w:unhideWhenUsed/>
    <w:rsid w:val="00434A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uiPriority w:val="99"/>
    <w:semiHidden/>
    <w:rsid w:val="00434A14"/>
  </w:style>
  <w:style w:type="character" w:customStyle="1" w:styleId="a7">
    <w:name w:val="Основной текст Знак"/>
    <w:basedOn w:val="a0"/>
    <w:link w:val="a8"/>
    <w:rsid w:val="00434A14"/>
    <w:rPr>
      <w:rFonts w:ascii="Times New Roman" w:eastAsia="Times New Roman" w:hAnsi="Times New Roman" w:cs="Times New Roman"/>
      <w:sz w:val="24"/>
      <w:szCs w:val="24"/>
    </w:rPr>
  </w:style>
  <w:style w:type="paragraph" w:styleId="a8">
    <w:name w:val="Body Text"/>
    <w:basedOn w:val="a"/>
    <w:link w:val="a7"/>
    <w:unhideWhenUsed/>
    <w:rsid w:val="00434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Знак1"/>
    <w:basedOn w:val="a0"/>
    <w:link w:val="a8"/>
    <w:uiPriority w:val="99"/>
    <w:semiHidden/>
    <w:rsid w:val="00434A14"/>
  </w:style>
  <w:style w:type="character" w:customStyle="1" w:styleId="a9">
    <w:name w:val="Основной текст с отступом Знак"/>
    <w:basedOn w:val="a0"/>
    <w:link w:val="aa"/>
    <w:rsid w:val="00434A14"/>
    <w:rPr>
      <w:rFonts w:ascii="Times New Roman" w:eastAsia="Times New Roman" w:hAnsi="Times New Roman" w:cs="Times New Roman"/>
      <w:sz w:val="24"/>
      <w:szCs w:val="24"/>
    </w:rPr>
  </w:style>
  <w:style w:type="paragraph" w:styleId="aa">
    <w:name w:val="Body Text Indent"/>
    <w:basedOn w:val="a"/>
    <w:link w:val="a9"/>
    <w:unhideWhenUsed/>
    <w:rsid w:val="00434A14"/>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link w:val="aa"/>
    <w:uiPriority w:val="99"/>
    <w:semiHidden/>
    <w:rsid w:val="00434A14"/>
  </w:style>
  <w:style w:type="character" w:customStyle="1" w:styleId="31">
    <w:name w:val="Основной текст с отступом 3 Знак"/>
    <w:basedOn w:val="a0"/>
    <w:link w:val="32"/>
    <w:rsid w:val="00434A14"/>
    <w:rPr>
      <w:rFonts w:ascii="Times New Roman" w:eastAsia="Times New Roman" w:hAnsi="Times New Roman" w:cs="Times New Roman"/>
      <w:sz w:val="16"/>
      <w:szCs w:val="16"/>
    </w:rPr>
  </w:style>
  <w:style w:type="paragraph" w:styleId="32">
    <w:name w:val="Body Text Indent 3"/>
    <w:basedOn w:val="a"/>
    <w:link w:val="31"/>
    <w:unhideWhenUsed/>
    <w:rsid w:val="00434A14"/>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434A14"/>
    <w:rPr>
      <w:sz w:val="16"/>
      <w:szCs w:val="16"/>
    </w:rPr>
  </w:style>
  <w:style w:type="character" w:customStyle="1" w:styleId="ab">
    <w:name w:val="Текст выноски Знак"/>
    <w:basedOn w:val="a0"/>
    <w:link w:val="ac"/>
    <w:semiHidden/>
    <w:rsid w:val="00434A14"/>
    <w:rPr>
      <w:rFonts w:ascii="Tahoma" w:eastAsia="Times New Roman" w:hAnsi="Tahoma" w:cs="Tahoma"/>
      <w:sz w:val="16"/>
      <w:szCs w:val="16"/>
    </w:rPr>
  </w:style>
  <w:style w:type="paragraph" w:styleId="ac">
    <w:name w:val="Balloon Text"/>
    <w:basedOn w:val="a"/>
    <w:link w:val="ab"/>
    <w:semiHidden/>
    <w:unhideWhenUsed/>
    <w:rsid w:val="00434A14"/>
    <w:pPr>
      <w:spacing w:after="0" w:line="240" w:lineRule="auto"/>
    </w:pPr>
    <w:rPr>
      <w:rFonts w:ascii="Tahoma" w:eastAsia="Times New Roman" w:hAnsi="Tahoma" w:cs="Tahoma"/>
      <w:sz w:val="16"/>
      <w:szCs w:val="16"/>
    </w:rPr>
  </w:style>
  <w:style w:type="character" w:customStyle="1" w:styleId="15">
    <w:name w:val="Текст выноски Знак1"/>
    <w:basedOn w:val="a0"/>
    <w:link w:val="ac"/>
    <w:uiPriority w:val="99"/>
    <w:semiHidden/>
    <w:rsid w:val="00434A14"/>
    <w:rPr>
      <w:rFonts w:ascii="Tahoma" w:hAnsi="Tahoma" w:cs="Tahoma"/>
      <w:sz w:val="16"/>
      <w:szCs w:val="16"/>
    </w:rPr>
  </w:style>
  <w:style w:type="paragraph" w:customStyle="1" w:styleId="Heading">
    <w:name w:val="Heading"/>
    <w:rsid w:val="00434A14"/>
    <w:pPr>
      <w:autoSpaceDE w:val="0"/>
      <w:autoSpaceDN w:val="0"/>
      <w:adjustRightInd w:val="0"/>
      <w:spacing w:after="0" w:line="240" w:lineRule="auto"/>
    </w:pPr>
    <w:rPr>
      <w:rFonts w:ascii="Arial" w:eastAsia="Times New Roman" w:hAnsi="Arial" w:cs="Arial"/>
      <w:b/>
      <w:bCs/>
    </w:rPr>
  </w:style>
  <w:style w:type="character" w:styleId="ad">
    <w:name w:val="Hyperlink"/>
    <w:uiPriority w:val="99"/>
    <w:unhideWhenUsed/>
    <w:rsid w:val="00434A14"/>
    <w:rPr>
      <w:color w:val="0000FF"/>
      <w:u w:val="single"/>
    </w:rPr>
  </w:style>
  <w:style w:type="paragraph" w:styleId="ae">
    <w:name w:val="Normal (Web)"/>
    <w:basedOn w:val="a"/>
    <w:unhideWhenUsed/>
    <w:rsid w:val="00434A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A1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
    <w:name w:val="Не вступил в силу"/>
    <w:uiPriority w:val="99"/>
    <w:rsid w:val="00434A14"/>
    <w:rPr>
      <w:color w:val="008080"/>
      <w:sz w:val="20"/>
      <w:szCs w:val="20"/>
    </w:rPr>
  </w:style>
  <w:style w:type="paragraph" w:styleId="af0">
    <w:name w:val="List Paragraph"/>
    <w:aliases w:val="ТЗ список"/>
    <w:basedOn w:val="a"/>
    <w:link w:val="af1"/>
    <w:uiPriority w:val="34"/>
    <w:qFormat/>
    <w:rsid w:val="00434A14"/>
    <w:pPr>
      <w:spacing w:after="0" w:line="240" w:lineRule="auto"/>
      <w:ind w:left="720"/>
      <w:contextualSpacing/>
    </w:pPr>
    <w:rPr>
      <w:rFonts w:ascii="Times New Roman" w:eastAsia="Times New Roman" w:hAnsi="Times New Roman" w:cs="Times New Roman"/>
      <w:sz w:val="24"/>
      <w:szCs w:val="24"/>
    </w:rPr>
  </w:style>
  <w:style w:type="character" w:customStyle="1" w:styleId="af2">
    <w:name w:val="Цветовое выделение"/>
    <w:rsid w:val="00434A14"/>
    <w:rPr>
      <w:b/>
      <w:bCs/>
      <w:color w:val="000080"/>
      <w:sz w:val="20"/>
      <w:szCs w:val="20"/>
    </w:rPr>
  </w:style>
  <w:style w:type="paragraph" w:customStyle="1" w:styleId="Default">
    <w:name w:val="Default"/>
    <w:rsid w:val="00434A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1">
    <w:name w:val="Абзац списка Знак"/>
    <w:aliases w:val="ТЗ список Знак"/>
    <w:link w:val="af0"/>
    <w:uiPriority w:val="34"/>
    <w:rsid w:val="00434A14"/>
    <w:rPr>
      <w:rFonts w:ascii="Times New Roman" w:eastAsia="Times New Roman" w:hAnsi="Times New Roman" w:cs="Times New Roman"/>
      <w:sz w:val="24"/>
      <w:szCs w:val="24"/>
    </w:rPr>
  </w:style>
  <w:style w:type="character" w:styleId="af3">
    <w:name w:val="footnote reference"/>
    <w:aliases w:val="Знак сноски-FN,Ciae niinee-FN,Знак сноски 1"/>
    <w:uiPriority w:val="99"/>
    <w:rsid w:val="00434A14"/>
    <w:rPr>
      <w:vertAlign w:val="superscript"/>
    </w:rPr>
  </w:style>
  <w:style w:type="paragraph" w:styleId="af4">
    <w:name w:val="No Spacing"/>
    <w:link w:val="af5"/>
    <w:uiPriority w:val="99"/>
    <w:qFormat/>
    <w:rsid w:val="00434A14"/>
    <w:pPr>
      <w:suppressAutoHyphens/>
      <w:spacing w:after="0" w:line="240" w:lineRule="auto"/>
    </w:pPr>
    <w:rPr>
      <w:rFonts w:ascii="Calibri" w:eastAsia="Calibri" w:hAnsi="Calibri" w:cs="Times New Roman"/>
      <w:lang w:eastAsia="ar-SA"/>
    </w:rPr>
  </w:style>
  <w:style w:type="character" w:customStyle="1" w:styleId="af5">
    <w:name w:val="Без интервала Знак"/>
    <w:link w:val="af4"/>
    <w:uiPriority w:val="99"/>
    <w:locked/>
    <w:rsid w:val="00434A14"/>
    <w:rPr>
      <w:rFonts w:ascii="Calibri" w:eastAsia="Calibri" w:hAnsi="Calibri" w:cs="Times New Roman"/>
      <w:lang w:eastAsia="ar-SA"/>
    </w:rPr>
  </w:style>
  <w:style w:type="paragraph" w:customStyle="1" w:styleId="formattext">
    <w:name w:val="formattext"/>
    <w:basedOn w:val="a"/>
    <w:rsid w:val="00434A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Обычный1"/>
    <w:rsid w:val="00434A14"/>
    <w:pPr>
      <w:spacing w:after="0" w:line="240" w:lineRule="auto"/>
    </w:pPr>
    <w:rPr>
      <w:rFonts w:ascii="Times New Roman" w:eastAsia="Times New Roman" w:hAnsi="Times New Roman" w:cs="Times New Roman"/>
      <w:sz w:val="20"/>
      <w:szCs w:val="20"/>
    </w:rPr>
  </w:style>
  <w:style w:type="paragraph" w:styleId="21">
    <w:name w:val="Body Text Indent 2"/>
    <w:basedOn w:val="a"/>
    <w:link w:val="22"/>
    <w:semiHidden/>
    <w:rsid w:val="00434A14"/>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434A14"/>
    <w:rPr>
      <w:rFonts w:ascii="Times New Roman" w:eastAsia="Times New Roman" w:hAnsi="Times New Roman" w:cs="Times New Roman"/>
      <w:sz w:val="28"/>
      <w:szCs w:val="20"/>
    </w:rPr>
  </w:style>
  <w:style w:type="character" w:customStyle="1" w:styleId="60">
    <w:name w:val="Заголовок 6 Знак"/>
    <w:basedOn w:val="a0"/>
    <w:link w:val="6"/>
    <w:rsid w:val="00077005"/>
    <w:rPr>
      <w:rFonts w:ascii="Calibri" w:eastAsia="Times New Roman"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3729D51AA06F1505A8F10E9BC35F64E8BEBFC0BD8A1CC2F0A7158740840C8BF2BDC8F8974c5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zhraion@udm.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zhraion@udm.net"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udmu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3377-2C56-4871-9715-E243867E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36</Pages>
  <Words>13820</Words>
  <Characters>78775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2022-06-20T07:19:00Z</cp:lastPrinted>
  <dcterms:created xsi:type="dcterms:W3CDTF">2021-06-11T11:09:00Z</dcterms:created>
  <dcterms:modified xsi:type="dcterms:W3CDTF">2022-12-19T10:19:00Z</dcterms:modified>
</cp:coreProperties>
</file>