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E2D" w:rsidRPr="002F06C6" w:rsidRDefault="004A5E2D" w:rsidP="004A5E2D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4A5E2D" w:rsidRPr="002F06C6" w:rsidRDefault="004A5E2D" w:rsidP="004A5E2D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4A5E2D" w:rsidRPr="00A63E11" w:rsidRDefault="004A5E2D" w:rsidP="004A5E2D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4A5E2D" w:rsidRDefault="004A5E2D" w:rsidP="004A5E2D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A5E2D" w:rsidRDefault="004A5E2D" w:rsidP="004A5E2D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A5E2D" w:rsidRDefault="004A5E2D" w:rsidP="004A5E2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4A5E2D" w:rsidRDefault="004A5E2D" w:rsidP="004A5E2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4A5E2D" w:rsidRDefault="004A5E2D" w:rsidP="004A5E2D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4A5E2D" w:rsidRPr="002F06C6" w:rsidRDefault="004A5E2D" w:rsidP="004A5E2D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4A5E2D" w:rsidRPr="002F06C6" w:rsidRDefault="004A5E2D" w:rsidP="004A5E2D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55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"/>
        <w:gridCol w:w="1068"/>
        <w:gridCol w:w="793"/>
        <w:gridCol w:w="984"/>
        <w:gridCol w:w="851"/>
        <w:gridCol w:w="793"/>
        <w:gridCol w:w="964"/>
        <w:gridCol w:w="803"/>
        <w:gridCol w:w="851"/>
        <w:gridCol w:w="803"/>
        <w:gridCol w:w="900"/>
        <w:gridCol w:w="858"/>
        <w:gridCol w:w="1133"/>
        <w:gridCol w:w="935"/>
        <w:gridCol w:w="1117"/>
        <w:gridCol w:w="935"/>
        <w:gridCol w:w="890"/>
        <w:gridCol w:w="884"/>
        <w:gridCol w:w="356"/>
      </w:tblGrid>
      <w:tr w:rsidR="00DA092E" w:rsidRPr="00F71887" w:rsidTr="007D568E">
        <w:trPr>
          <w:trHeight w:val="387"/>
        </w:trPr>
        <w:tc>
          <w:tcPr>
            <w:tcW w:w="82" w:type="pct"/>
            <w:vMerge w:val="restar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355" w:type="pct"/>
            <w:gridSpan w:val="5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00" w:type="pct"/>
            <w:gridSpan w:val="5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350" w:type="pct"/>
            <w:vMerge w:val="restar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</w:t>
            </w:r>
            <w:bookmarkStart w:id="0" w:name="_GoBack"/>
            <w:bookmarkEnd w:id="0"/>
            <w:r w:rsidRPr="00F71887">
              <w:rPr>
                <w:color w:val="000000"/>
                <w:sz w:val="12"/>
                <w:szCs w:val="22"/>
              </w:rPr>
              <w:t>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470" w:type="pct"/>
            <w:gridSpan w:val="5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13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DA092E" w:rsidRPr="00F71887" w:rsidTr="007D568E">
        <w:trPr>
          <w:trHeight w:val="330"/>
        </w:trPr>
        <w:tc>
          <w:tcPr>
            <w:tcW w:w="82" w:type="pct"/>
            <w:vMerge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10" w:type="pct"/>
            <w:gridSpan w:val="4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48" w:type="pct"/>
            <w:vAlign w:val="center"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53" w:type="pct"/>
            <w:gridSpan w:val="4"/>
            <w:vAlign w:val="center"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50" w:type="pct"/>
            <w:vMerge/>
            <w:vAlign w:val="center"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113" w:type="pct"/>
            <w:vMerge w:val="restar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</w:tr>
      <w:tr w:rsidR="00DA092E" w:rsidRPr="00F71887" w:rsidTr="007D568E">
        <w:trPr>
          <w:trHeight w:val="922"/>
        </w:trPr>
        <w:tc>
          <w:tcPr>
            <w:tcW w:w="82" w:type="pct"/>
            <w:vMerge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98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48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63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48" w:type="pct"/>
            <w:vAlign w:val="center"/>
          </w:tcPr>
          <w:p w:rsidR="004A5E2D" w:rsidRPr="00F71887" w:rsidRDefault="004A5E2D" w:rsidP="003079D4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8" w:type="pct"/>
            <w:vAlign w:val="center"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5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50" w:type="pct"/>
            <w:vMerge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A5E2D" w:rsidRPr="00F71887" w:rsidRDefault="004A5E2D" w:rsidP="003079D4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73" w:type="pct"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113" w:type="pct"/>
            <w:vMerge/>
            <w:vAlign w:val="center"/>
          </w:tcPr>
          <w:p w:rsidR="004A5E2D" w:rsidRPr="00F71887" w:rsidRDefault="004A5E2D" w:rsidP="003079D4">
            <w:pPr>
              <w:jc w:val="center"/>
              <w:rPr>
                <w:color w:val="000000"/>
                <w:sz w:val="12"/>
              </w:rPr>
            </w:pPr>
          </w:p>
        </w:tc>
      </w:tr>
      <w:tr w:rsidR="00DA092E" w:rsidRPr="00F71887" w:rsidTr="007D568E">
        <w:trPr>
          <w:trHeight w:val="922"/>
        </w:trPr>
        <w:tc>
          <w:tcPr>
            <w:tcW w:w="82" w:type="pct"/>
            <w:shd w:val="clear" w:color="auto" w:fill="auto"/>
            <w:vAlign w:val="center"/>
          </w:tcPr>
          <w:p w:rsidR="00DA092E" w:rsidRPr="00B469B4" w:rsidRDefault="00DA092E" w:rsidP="00DA092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DA092E" w:rsidRPr="00B469B4" w:rsidRDefault="00DA092E" w:rsidP="00DA092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«Приобретение и установка обелиска воинам-землякам, погибшим в годы ВОВ 1941-1945г.г. в д. Новая Бия </w:t>
            </w:r>
            <w:proofErr w:type="spellStart"/>
            <w:r>
              <w:rPr>
                <w:color w:val="000000"/>
                <w:sz w:val="16"/>
                <w:szCs w:val="16"/>
              </w:rPr>
              <w:t>Можгинского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района» 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201 606,9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137 310,02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20 894,94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23 501,92</w:t>
            </w:r>
          </w:p>
        </w:tc>
        <w:tc>
          <w:tcPr>
            <w:tcW w:w="298" w:type="pct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19 900,02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201 606,9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137 310,02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20 894,94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23 501,92</w:t>
            </w:r>
          </w:p>
        </w:tc>
        <w:tc>
          <w:tcPr>
            <w:tcW w:w="265" w:type="pct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19 900,02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 xml:space="preserve">№ 33-1288-2020/0813500000120005475            от 18 мая 2020г. ИП </w:t>
            </w:r>
            <w:proofErr w:type="spellStart"/>
            <w:r w:rsidRPr="00DA092E">
              <w:rPr>
                <w:color w:val="000000"/>
                <w:sz w:val="14"/>
                <w:szCs w:val="14"/>
              </w:rPr>
              <w:t>Кузяков</w:t>
            </w:r>
            <w:proofErr w:type="spellEnd"/>
            <w:r w:rsidRPr="00DA092E">
              <w:rPr>
                <w:color w:val="000000"/>
                <w:sz w:val="14"/>
                <w:szCs w:val="14"/>
              </w:rPr>
              <w:t xml:space="preserve"> Александр Анатольевич, цена контракта 201 606,90 руб.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201 606,9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137 310,02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20 894,94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23 501,92</w:t>
            </w:r>
          </w:p>
        </w:tc>
        <w:tc>
          <w:tcPr>
            <w:tcW w:w="273" w:type="pct"/>
          </w:tcPr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DA092E" w:rsidRPr="00DA092E" w:rsidRDefault="00DA092E" w:rsidP="00DA092E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DA092E">
              <w:rPr>
                <w:color w:val="000000"/>
                <w:sz w:val="14"/>
                <w:szCs w:val="14"/>
              </w:rPr>
              <w:t>19 900,02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DA092E" w:rsidRPr="00B469B4" w:rsidRDefault="00DA092E" w:rsidP="00DA092E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60B4F" w:rsidRDefault="00C60B4F"/>
    <w:sectPr w:rsidR="00C60B4F" w:rsidSect="004A5E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83B"/>
    <w:rsid w:val="0004283B"/>
    <w:rsid w:val="004A5E2D"/>
    <w:rsid w:val="007D568E"/>
    <w:rsid w:val="00C60B4F"/>
    <w:rsid w:val="00D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F1C63-0BDC-4F92-BD92-FA16D939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5E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5</cp:revision>
  <cp:lastPrinted>2020-12-03T05:58:00Z</cp:lastPrinted>
  <dcterms:created xsi:type="dcterms:W3CDTF">2020-12-03T04:33:00Z</dcterms:created>
  <dcterms:modified xsi:type="dcterms:W3CDTF">2020-12-03T05:59:00Z</dcterms:modified>
</cp:coreProperties>
</file>