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134"/>
        <w:gridCol w:w="4253"/>
      </w:tblGrid>
      <w:tr w:rsidR="007E1F17" w:rsidTr="00511CE7">
        <w:tc>
          <w:tcPr>
            <w:tcW w:w="4219" w:type="dxa"/>
          </w:tcPr>
          <w:p w:rsidR="0037538C" w:rsidRDefault="0037538C" w:rsidP="0037538C">
            <w:pPr>
              <w:tabs>
                <w:tab w:val="left" w:pos="1400"/>
              </w:tabs>
              <w:jc w:val="center"/>
            </w:pPr>
          </w:p>
          <w:p w:rsidR="0037538C" w:rsidRPr="006846FC" w:rsidRDefault="0037538C" w:rsidP="0037538C">
            <w:pPr>
              <w:tabs>
                <w:tab w:val="left" w:pos="1400"/>
              </w:tabs>
              <w:jc w:val="center"/>
            </w:pPr>
            <w:r w:rsidRPr="006846FC">
              <w:t>КОНТРОЛЬНО-СЧЕТНЫЙ ОТДЕЛ</w:t>
            </w:r>
            <w:r w:rsidRPr="006846FC">
              <w:br/>
              <w:t xml:space="preserve">МУНИЦИПАЛЬНОГО ОБРАЗОВАНИЯ «МУНИЦИПАЛЬНЫЙ ОКРУГ МОЖГИНСКИЙ РАЙОН </w:t>
            </w:r>
          </w:p>
          <w:p w:rsidR="007E1F17" w:rsidRPr="0037538C" w:rsidRDefault="0037538C" w:rsidP="0037538C">
            <w:pPr>
              <w:jc w:val="center"/>
              <w:rPr>
                <w:b/>
                <w:bCs/>
              </w:rPr>
            </w:pPr>
            <w:r w:rsidRPr="006846FC">
              <w:t>УДМУРТСКОЙ РЕСПУБЛИКИ»</w:t>
            </w:r>
          </w:p>
        </w:tc>
        <w:tc>
          <w:tcPr>
            <w:tcW w:w="1134" w:type="dxa"/>
          </w:tcPr>
          <w:p w:rsidR="007E1F17" w:rsidRDefault="0037538C" w:rsidP="00142FA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1020" cy="78486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7538C" w:rsidRDefault="0037538C" w:rsidP="0037538C">
            <w:pPr>
              <w:jc w:val="center"/>
              <w:rPr>
                <w:bCs/>
              </w:rPr>
            </w:pPr>
          </w:p>
          <w:p w:rsidR="0037538C" w:rsidRDefault="0037538C" w:rsidP="0037538C">
            <w:pPr>
              <w:jc w:val="center"/>
              <w:rPr>
                <w:bCs/>
              </w:rPr>
            </w:pPr>
            <w:r w:rsidRPr="00B6048D">
              <w:rPr>
                <w:bCs/>
              </w:rPr>
              <w:t>«</w:t>
            </w:r>
            <w:r>
              <w:rPr>
                <w:bCs/>
              </w:rPr>
              <w:t xml:space="preserve">УДМУРТ ЭЛЬКУНЫСЬ </w:t>
            </w:r>
          </w:p>
          <w:p w:rsidR="0037538C" w:rsidRDefault="0037538C" w:rsidP="0037538C">
            <w:pPr>
              <w:jc w:val="center"/>
              <w:rPr>
                <w:bCs/>
              </w:rPr>
            </w:pPr>
            <w:r w:rsidRPr="00B6048D">
              <w:rPr>
                <w:bCs/>
              </w:rPr>
              <w:t>МОЖГА ЁРОС</w:t>
            </w:r>
            <w:r>
              <w:rPr>
                <w:bCs/>
              </w:rPr>
              <w:t xml:space="preserve"> МУНИЦИПАЛ ОКРУГ</w:t>
            </w:r>
            <w:r w:rsidRPr="00B6048D">
              <w:rPr>
                <w:bCs/>
              </w:rPr>
              <w:t>»</w:t>
            </w:r>
          </w:p>
          <w:p w:rsidR="007E1F17" w:rsidRPr="0037538C" w:rsidRDefault="0037538C" w:rsidP="0037538C">
            <w:pPr>
              <w:jc w:val="center"/>
              <w:rPr>
                <w:bCs/>
              </w:rPr>
            </w:pPr>
            <w:r w:rsidRPr="00B6048D">
              <w:rPr>
                <w:bCs/>
              </w:rPr>
              <w:t xml:space="preserve"> МУНИЦИПАЛ КЫЛДЫТЭТЫСЬ </w:t>
            </w:r>
            <w:r>
              <w:rPr>
                <w:bCs/>
              </w:rPr>
              <w:t>ЭСКЕРОН-ЛЫДЪЯНЪЯ ЁЗЭТ</w:t>
            </w:r>
          </w:p>
        </w:tc>
      </w:tr>
    </w:tbl>
    <w:p w:rsidR="00BD2F57" w:rsidRDefault="00BD2F57"/>
    <w:p w:rsidR="007D6372" w:rsidRDefault="007D6372"/>
    <w:p w:rsidR="007D6372" w:rsidRPr="007D6372" w:rsidRDefault="007D6372" w:rsidP="007D6372">
      <w:pPr>
        <w:pBdr>
          <w:bottom w:val="double" w:sz="6" w:space="1" w:color="auto"/>
        </w:pBdr>
        <w:jc w:val="center"/>
        <w:rPr>
          <w:b/>
        </w:rPr>
      </w:pPr>
      <w:r w:rsidRPr="007D6372">
        <w:rPr>
          <w:b/>
        </w:rPr>
        <w:t>ПРИКАЗ</w:t>
      </w:r>
    </w:p>
    <w:p w:rsidR="007D6372" w:rsidRDefault="007D6372" w:rsidP="007D6372">
      <w:pPr>
        <w:rPr>
          <w:b/>
        </w:rPr>
      </w:pPr>
    </w:p>
    <w:p w:rsidR="006F7ADB" w:rsidRDefault="006F7ADB" w:rsidP="007D6372">
      <w:pPr>
        <w:rPr>
          <w:b/>
        </w:rPr>
      </w:pPr>
    </w:p>
    <w:p w:rsidR="006F7ADB" w:rsidRDefault="006F7ADB" w:rsidP="007D6372">
      <w:pPr>
        <w:rPr>
          <w:b/>
        </w:rPr>
      </w:pPr>
      <w:r>
        <w:rPr>
          <w:b/>
        </w:rPr>
        <w:t>«</w:t>
      </w:r>
      <w:r w:rsidR="004E57E0">
        <w:rPr>
          <w:b/>
        </w:rPr>
        <w:t>10</w:t>
      </w:r>
      <w:r>
        <w:rPr>
          <w:b/>
        </w:rPr>
        <w:t xml:space="preserve">» </w:t>
      </w:r>
      <w:r w:rsidR="004E57E0">
        <w:rPr>
          <w:b/>
        </w:rPr>
        <w:t>января</w:t>
      </w:r>
      <w:r>
        <w:rPr>
          <w:b/>
        </w:rPr>
        <w:t xml:space="preserve"> 20</w:t>
      </w:r>
      <w:r w:rsidR="004E57E0">
        <w:rPr>
          <w:b/>
        </w:rPr>
        <w:t>22</w:t>
      </w:r>
      <w:r>
        <w:rPr>
          <w:b/>
        </w:rPr>
        <w:t xml:space="preserve"> года                                                  </w:t>
      </w:r>
      <w:r w:rsidR="007E2BD7">
        <w:rPr>
          <w:b/>
        </w:rPr>
        <w:t xml:space="preserve">                          </w:t>
      </w:r>
      <w:r>
        <w:rPr>
          <w:b/>
        </w:rPr>
        <w:t xml:space="preserve">               </w:t>
      </w:r>
      <w:r w:rsidR="004E57E0">
        <w:rPr>
          <w:b/>
        </w:rPr>
        <w:t xml:space="preserve">        </w:t>
      </w:r>
      <w:r>
        <w:rPr>
          <w:b/>
        </w:rPr>
        <w:t xml:space="preserve">        № </w:t>
      </w:r>
      <w:r w:rsidR="004E57E0">
        <w:rPr>
          <w:b/>
        </w:rPr>
        <w:t>4-од</w:t>
      </w:r>
    </w:p>
    <w:p w:rsidR="006F7ADB" w:rsidRDefault="006F7ADB" w:rsidP="007D6372">
      <w:pPr>
        <w:rPr>
          <w:b/>
        </w:rPr>
      </w:pPr>
    </w:p>
    <w:p w:rsidR="006F7ADB" w:rsidRDefault="006F7ADB" w:rsidP="007D6372">
      <w:pPr>
        <w:rPr>
          <w:b/>
        </w:rPr>
      </w:pPr>
    </w:p>
    <w:p w:rsidR="00BB2779" w:rsidRDefault="00BB2779" w:rsidP="00BB2779">
      <w:pPr>
        <w:ind w:firstLine="709"/>
        <w:jc w:val="center"/>
        <w:rPr>
          <w:b/>
          <w:color w:val="333333"/>
          <w:shd w:val="clear" w:color="auto" w:fill="FFFFFF"/>
        </w:rPr>
      </w:pPr>
      <w:r w:rsidRPr="00C81F62">
        <w:rPr>
          <w:b/>
          <w:color w:val="333333"/>
          <w:shd w:val="clear" w:color="auto" w:fill="FFFFFF"/>
        </w:rPr>
        <w:t xml:space="preserve">Об утверждении </w:t>
      </w:r>
      <w:r w:rsidR="00D64975">
        <w:rPr>
          <w:b/>
          <w:color w:val="333333"/>
          <w:shd w:val="clear" w:color="auto" w:fill="FFFFFF"/>
        </w:rPr>
        <w:t>плана работы на 2022 год</w:t>
      </w:r>
      <w:r>
        <w:rPr>
          <w:b/>
          <w:color w:val="333333"/>
          <w:shd w:val="clear" w:color="auto" w:fill="FFFFFF"/>
        </w:rPr>
        <w:t xml:space="preserve"> </w:t>
      </w:r>
    </w:p>
    <w:p w:rsidR="00730D9D" w:rsidRDefault="00730D9D" w:rsidP="00BB2779">
      <w:pPr>
        <w:ind w:firstLine="709"/>
        <w:jc w:val="center"/>
        <w:rPr>
          <w:b/>
          <w:color w:val="333333"/>
          <w:shd w:val="clear" w:color="auto" w:fill="FFFFFF"/>
        </w:rPr>
      </w:pPr>
    </w:p>
    <w:p w:rsidR="006F7ADB" w:rsidRDefault="006F7ADB" w:rsidP="00BB2779">
      <w:pPr>
        <w:ind w:firstLine="709"/>
        <w:jc w:val="both"/>
        <w:rPr>
          <w:b/>
        </w:rPr>
      </w:pPr>
    </w:p>
    <w:p w:rsidR="00BB2779" w:rsidRPr="00DB7846" w:rsidRDefault="00730D9D" w:rsidP="002A448F">
      <w:pPr>
        <w:ind w:firstLine="709"/>
        <w:jc w:val="both"/>
      </w:pPr>
      <w:proofErr w:type="gramStart"/>
      <w:r w:rsidRPr="007D1B94">
        <w:t xml:space="preserve">В соответствии </w:t>
      </w:r>
      <w:r w:rsidR="007D1B94" w:rsidRPr="007D1B94">
        <w:t>со статьей 12 Федерального закона от 07.02.2011г. N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D1B94">
        <w:t xml:space="preserve">, </w:t>
      </w:r>
      <w:r w:rsidR="00AC5188">
        <w:t>статьей 11</w:t>
      </w:r>
      <w:r w:rsidR="005B5C5C">
        <w:t xml:space="preserve"> Положения о контрольно-счетном отделе муниципального образования «Муниципальный округ Можгинский район Удмуртской Республики», утвержденного решением Совета депутатов муниципального образования «Муниципальный округ Можгинский район Удмуртской Республики» от </w:t>
      </w:r>
      <w:r w:rsidR="002A448F">
        <w:t xml:space="preserve">15.12.2021г. № 4.12, </w:t>
      </w:r>
      <w:r w:rsidR="002A448F" w:rsidRPr="002A448F">
        <w:rPr>
          <w:b/>
        </w:rPr>
        <w:t>п</w:t>
      </w:r>
      <w:r w:rsidR="00BB2779" w:rsidRPr="00DB7846">
        <w:rPr>
          <w:b/>
        </w:rPr>
        <w:t>риказываю</w:t>
      </w:r>
      <w:r w:rsidR="00BB2779" w:rsidRPr="00DB7846">
        <w:t xml:space="preserve">: </w:t>
      </w:r>
      <w:proofErr w:type="gramEnd"/>
    </w:p>
    <w:p w:rsidR="00BB2779" w:rsidRPr="00DB7846" w:rsidRDefault="00BB2779" w:rsidP="00BB2779">
      <w:pPr>
        <w:pStyle w:val="a6"/>
        <w:tabs>
          <w:tab w:val="clear" w:pos="9355"/>
          <w:tab w:val="right" w:pos="9072"/>
        </w:tabs>
        <w:ind w:firstLine="709"/>
        <w:contextualSpacing/>
        <w:jc w:val="both"/>
        <w:rPr>
          <w:sz w:val="24"/>
          <w:szCs w:val="24"/>
        </w:rPr>
      </w:pPr>
    </w:p>
    <w:p w:rsidR="00317C83" w:rsidRDefault="00BB2779" w:rsidP="00BB2779">
      <w:pPr>
        <w:tabs>
          <w:tab w:val="right" w:pos="9072"/>
        </w:tabs>
        <w:ind w:firstLine="709"/>
        <w:contextualSpacing/>
        <w:jc w:val="both"/>
      </w:pPr>
      <w:r w:rsidRPr="00A05DC3">
        <w:t xml:space="preserve">1. Утвердить </w:t>
      </w:r>
      <w:r w:rsidR="004063E5">
        <w:t xml:space="preserve">прилагаемый </w:t>
      </w:r>
      <w:r w:rsidR="00317C83">
        <w:t>план работы контрольно-счетного отдела муниципального образования «Муниципальный округ Можгинский район Удмуртской Республики» на 2022 год</w:t>
      </w:r>
      <w:r w:rsidR="005B0512">
        <w:t xml:space="preserve"> (далее – План работы на 2022 год)</w:t>
      </w:r>
      <w:r w:rsidR="006F6EED">
        <w:t>.</w:t>
      </w:r>
    </w:p>
    <w:p w:rsidR="007E2BD7" w:rsidRDefault="007E2BD7" w:rsidP="00BB2779">
      <w:pPr>
        <w:tabs>
          <w:tab w:val="right" w:pos="9072"/>
        </w:tabs>
        <w:ind w:firstLine="709"/>
        <w:contextualSpacing/>
        <w:jc w:val="both"/>
      </w:pPr>
    </w:p>
    <w:p w:rsidR="006F6EED" w:rsidRDefault="006F6EED" w:rsidP="00BB2779">
      <w:pPr>
        <w:tabs>
          <w:tab w:val="right" w:pos="9072"/>
        </w:tabs>
        <w:ind w:firstLine="709"/>
        <w:contextualSpacing/>
        <w:jc w:val="both"/>
        <w:rPr>
          <w:rStyle w:val="FontStyle20"/>
          <w:sz w:val="24"/>
          <w:szCs w:val="24"/>
        </w:rPr>
      </w:pPr>
      <w:r>
        <w:t xml:space="preserve">2. </w:t>
      </w:r>
      <w:r w:rsidR="005B0512">
        <w:t xml:space="preserve">План работы на 2022 год </w:t>
      </w:r>
      <w:r w:rsidR="005B0512" w:rsidRPr="00AD0C91">
        <w:t>разместить на официальном сайте муниципального образования «Муниципальный округ Можгинский район Удмуртской Республики»</w:t>
      </w:r>
      <w:r w:rsidR="004063E5">
        <w:t xml:space="preserve"> </w:t>
      </w:r>
      <w:r w:rsidR="00AD0C91" w:rsidRPr="00AD0C91">
        <w:t xml:space="preserve">в </w:t>
      </w:r>
      <w:r w:rsidR="00AD0C91" w:rsidRPr="00AD0C91">
        <w:rPr>
          <w:rStyle w:val="FontStyle20"/>
          <w:sz w:val="24"/>
          <w:szCs w:val="24"/>
        </w:rPr>
        <w:t>информационно-телекоммуникационной сети «Интернет»</w:t>
      </w:r>
      <w:r w:rsidR="000E264E">
        <w:rPr>
          <w:rStyle w:val="FontStyle20"/>
          <w:sz w:val="24"/>
          <w:szCs w:val="24"/>
        </w:rPr>
        <w:t>.</w:t>
      </w:r>
    </w:p>
    <w:p w:rsidR="007E2BD7" w:rsidRDefault="007E2BD7" w:rsidP="00BB2779">
      <w:pPr>
        <w:tabs>
          <w:tab w:val="right" w:pos="9072"/>
        </w:tabs>
        <w:ind w:firstLine="709"/>
        <w:contextualSpacing/>
        <w:jc w:val="both"/>
        <w:rPr>
          <w:rStyle w:val="FontStyle20"/>
          <w:sz w:val="24"/>
          <w:szCs w:val="24"/>
        </w:rPr>
      </w:pPr>
    </w:p>
    <w:p w:rsidR="00BB2779" w:rsidRDefault="007E2BD7" w:rsidP="00BB2779">
      <w:pPr>
        <w:tabs>
          <w:tab w:val="right" w:pos="9072"/>
        </w:tabs>
        <w:ind w:firstLine="709"/>
        <w:contextualSpacing/>
        <w:jc w:val="both"/>
      </w:pPr>
      <w:r>
        <w:t>3</w:t>
      </w:r>
      <w:r w:rsidR="00A44B9B">
        <w:t xml:space="preserve">. </w:t>
      </w:r>
      <w:proofErr w:type="gramStart"/>
      <w:r w:rsidR="00A44B9B">
        <w:t>Контроль за</w:t>
      </w:r>
      <w:proofErr w:type="gramEnd"/>
      <w:r w:rsidR="00A44B9B">
        <w:t xml:space="preserve"> исполнение</w:t>
      </w:r>
      <w:r w:rsidR="00E43447">
        <w:t>м</w:t>
      </w:r>
      <w:r w:rsidR="00A44B9B">
        <w:t xml:space="preserve"> настоящего приказа оставляю за собой</w:t>
      </w:r>
      <w:r w:rsidR="000E264E">
        <w:t>.</w:t>
      </w:r>
    </w:p>
    <w:p w:rsidR="00A44B9B" w:rsidRDefault="00A44B9B" w:rsidP="00BB2779">
      <w:pPr>
        <w:tabs>
          <w:tab w:val="right" w:pos="9072"/>
        </w:tabs>
        <w:ind w:firstLine="709"/>
        <w:contextualSpacing/>
        <w:jc w:val="both"/>
      </w:pPr>
    </w:p>
    <w:p w:rsidR="000251D2" w:rsidRDefault="000251D2" w:rsidP="00BB2779">
      <w:pPr>
        <w:tabs>
          <w:tab w:val="right" w:pos="9072"/>
        </w:tabs>
        <w:ind w:firstLine="709"/>
        <w:contextualSpacing/>
        <w:jc w:val="both"/>
      </w:pPr>
    </w:p>
    <w:p w:rsidR="001D7A85" w:rsidRDefault="001D7A85" w:rsidP="008A7BCB">
      <w:pPr>
        <w:ind w:firstLine="709"/>
        <w:jc w:val="both"/>
      </w:pPr>
      <w:r w:rsidRPr="001D7A85">
        <w:t xml:space="preserve">Председатель                                                                             </w:t>
      </w:r>
      <w:r w:rsidR="00E11648">
        <w:t xml:space="preserve">               </w:t>
      </w:r>
      <w:r w:rsidR="00146AC1">
        <w:t xml:space="preserve">   </w:t>
      </w:r>
      <w:r w:rsidRPr="001D7A85">
        <w:t xml:space="preserve">  </w:t>
      </w:r>
      <w:r w:rsidR="00E11648">
        <w:t>Т.А. Пантелеева</w:t>
      </w: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</w:pPr>
    </w:p>
    <w:p w:rsidR="00E43447" w:rsidRDefault="00E43447" w:rsidP="008A7BCB">
      <w:pPr>
        <w:ind w:firstLine="709"/>
        <w:jc w:val="both"/>
        <w:sectPr w:rsidR="00E43447" w:rsidSect="007E1F1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4E57E0" w:rsidRDefault="007E2BD7" w:rsidP="007E2BD7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</w:t>
      </w:r>
      <w:proofErr w:type="gramStart"/>
      <w:r w:rsidR="004E57E0">
        <w:t>УТВЕРЖДЕН</w:t>
      </w:r>
      <w:proofErr w:type="gramEnd"/>
    </w:p>
    <w:p w:rsidR="004E57E0" w:rsidRDefault="007E2BD7" w:rsidP="007E2BD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4E57E0">
        <w:t>приказом контрольно-счетного отдела</w:t>
      </w:r>
    </w:p>
    <w:p w:rsidR="004E57E0" w:rsidRDefault="007E2BD7" w:rsidP="007E2BD7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="004E57E0">
        <w:t>муниципального образования</w:t>
      </w:r>
    </w:p>
    <w:p w:rsidR="004E57E0" w:rsidRDefault="007E2BD7" w:rsidP="007E2BD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</w:t>
      </w:r>
      <w:r w:rsidR="004E57E0">
        <w:t>«Муниципальный округ Можгинский</w:t>
      </w:r>
    </w:p>
    <w:p w:rsidR="004E57E0" w:rsidRDefault="007E2BD7" w:rsidP="004E57E0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4E57E0">
        <w:t>район Удмуртской Республики»</w:t>
      </w:r>
    </w:p>
    <w:p w:rsidR="004E57E0" w:rsidRPr="00DA1DFD" w:rsidRDefault="004E57E0" w:rsidP="004E57E0">
      <w:pPr>
        <w:jc w:val="both"/>
      </w:pPr>
      <w:r>
        <w:t xml:space="preserve">                                                                                                                                                                            </w:t>
      </w:r>
      <w:r w:rsidR="00B71493">
        <w:t xml:space="preserve">    от 10 января </w:t>
      </w:r>
      <w:r>
        <w:t>2022</w:t>
      </w:r>
      <w:r w:rsidR="00B71493">
        <w:t xml:space="preserve"> года</w:t>
      </w:r>
      <w:r>
        <w:t xml:space="preserve">  № 4-од </w:t>
      </w:r>
      <w:r w:rsidRPr="00DA1DF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57E0" w:rsidRDefault="004E57E0" w:rsidP="004E57E0">
      <w:pPr>
        <w:jc w:val="center"/>
        <w:rPr>
          <w:b/>
        </w:rPr>
      </w:pPr>
    </w:p>
    <w:p w:rsidR="004E57E0" w:rsidRDefault="004E57E0" w:rsidP="004E57E0">
      <w:pPr>
        <w:jc w:val="center"/>
        <w:rPr>
          <w:b/>
        </w:rPr>
      </w:pPr>
    </w:p>
    <w:p w:rsidR="004E57E0" w:rsidRPr="00DA1DFD" w:rsidRDefault="004E57E0" w:rsidP="004E57E0">
      <w:pPr>
        <w:jc w:val="center"/>
        <w:rPr>
          <w:b/>
        </w:rPr>
      </w:pPr>
      <w:proofErr w:type="gramStart"/>
      <w:r w:rsidRPr="00DA1DFD">
        <w:rPr>
          <w:b/>
        </w:rPr>
        <w:t>П</w:t>
      </w:r>
      <w:proofErr w:type="gramEnd"/>
      <w:r w:rsidRPr="00DA1DFD">
        <w:rPr>
          <w:b/>
        </w:rPr>
        <w:t xml:space="preserve"> Л А Н</w:t>
      </w:r>
    </w:p>
    <w:p w:rsidR="004E57E0" w:rsidRDefault="004E57E0" w:rsidP="004E57E0">
      <w:pPr>
        <w:jc w:val="center"/>
      </w:pPr>
      <w:r w:rsidRPr="00DA1DFD">
        <w:t>работы контрольно-счётного отдела</w:t>
      </w:r>
      <w:r>
        <w:t xml:space="preserve"> </w:t>
      </w:r>
      <w:r w:rsidRPr="00DA1DFD">
        <w:t xml:space="preserve">муниципального образования </w:t>
      </w:r>
    </w:p>
    <w:p w:rsidR="004E57E0" w:rsidRPr="00DA1DFD" w:rsidRDefault="004E57E0" w:rsidP="004E57E0">
      <w:pPr>
        <w:jc w:val="center"/>
      </w:pPr>
      <w:r w:rsidRPr="00DA1DFD">
        <w:t>«</w:t>
      </w:r>
      <w:r>
        <w:t xml:space="preserve">Муниципальный округ </w:t>
      </w:r>
      <w:r w:rsidRPr="00DA1DFD">
        <w:t>Можгинский район</w:t>
      </w:r>
      <w:r>
        <w:t xml:space="preserve"> Удмуртской Республики</w:t>
      </w:r>
      <w:r w:rsidRPr="00DA1DFD">
        <w:t>» на 202</w:t>
      </w:r>
      <w:r>
        <w:t>2</w:t>
      </w:r>
      <w:r w:rsidRPr="00DA1DFD">
        <w:t xml:space="preserve"> год</w:t>
      </w:r>
      <w:r>
        <w:t>.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7938"/>
        <w:gridCol w:w="141"/>
        <w:gridCol w:w="1560"/>
        <w:gridCol w:w="141"/>
        <w:gridCol w:w="1985"/>
        <w:gridCol w:w="2977"/>
      </w:tblGrid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  <w:rPr>
                <w:b/>
                <w:bCs/>
                <w:i/>
                <w:iCs/>
              </w:rPr>
            </w:pPr>
            <w:r w:rsidRPr="00DA1DFD">
              <w:rPr>
                <w:b/>
                <w:bCs/>
                <w:i/>
                <w:iCs/>
              </w:rPr>
              <w:t xml:space="preserve">№ </w:t>
            </w:r>
            <w:proofErr w:type="spellStart"/>
            <w:proofErr w:type="gramStart"/>
            <w:r w:rsidRPr="00DA1DFD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DA1DFD">
              <w:rPr>
                <w:b/>
                <w:bCs/>
                <w:i/>
                <w:iCs/>
              </w:rPr>
              <w:t>/</w:t>
            </w:r>
            <w:proofErr w:type="spellStart"/>
            <w:r w:rsidRPr="00DA1DFD">
              <w:rPr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8079" w:type="dxa"/>
            <w:gridSpan w:val="2"/>
          </w:tcPr>
          <w:p w:rsidR="004E57E0" w:rsidRPr="00DA1DFD" w:rsidRDefault="004E57E0" w:rsidP="00AA5FAF">
            <w:pPr>
              <w:jc w:val="both"/>
              <w:rPr>
                <w:b/>
                <w:bCs/>
                <w:i/>
                <w:iCs/>
              </w:rPr>
            </w:pPr>
            <w:r w:rsidRPr="00DA1DFD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560" w:type="dxa"/>
          </w:tcPr>
          <w:p w:rsidR="004E57E0" w:rsidRPr="00DA1DFD" w:rsidRDefault="004E57E0" w:rsidP="00AA5FAF">
            <w:pPr>
              <w:jc w:val="both"/>
              <w:rPr>
                <w:b/>
                <w:bCs/>
                <w:i/>
                <w:iCs/>
              </w:rPr>
            </w:pPr>
            <w:r w:rsidRPr="00DA1DFD">
              <w:rPr>
                <w:b/>
                <w:bCs/>
                <w:i/>
                <w:iCs/>
              </w:rPr>
              <w:t>Срок исполнения</w:t>
            </w:r>
          </w:p>
        </w:tc>
        <w:tc>
          <w:tcPr>
            <w:tcW w:w="2126" w:type="dxa"/>
            <w:gridSpan w:val="2"/>
          </w:tcPr>
          <w:p w:rsidR="004E57E0" w:rsidRPr="00DA1DFD" w:rsidRDefault="004E57E0" w:rsidP="00AA5FAF">
            <w:pPr>
              <w:jc w:val="both"/>
              <w:rPr>
                <w:b/>
                <w:bCs/>
                <w:i/>
                <w:iCs/>
              </w:rPr>
            </w:pPr>
            <w:r w:rsidRPr="00DA1DFD">
              <w:rPr>
                <w:b/>
                <w:bCs/>
                <w:i/>
                <w:iCs/>
              </w:rPr>
              <w:t>Ответственные исполнители</w:t>
            </w:r>
          </w:p>
        </w:tc>
        <w:tc>
          <w:tcPr>
            <w:tcW w:w="2977" w:type="dxa"/>
          </w:tcPr>
          <w:p w:rsidR="004E57E0" w:rsidRPr="00DA1DFD" w:rsidRDefault="004E57E0" w:rsidP="00AA5FA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Основание.</w:t>
            </w:r>
          </w:p>
        </w:tc>
      </w:tr>
      <w:tr w:rsidR="004E57E0" w:rsidRPr="00DA1DFD" w:rsidTr="00AA5FAF">
        <w:tc>
          <w:tcPr>
            <w:tcW w:w="12405" w:type="dxa"/>
            <w:gridSpan w:val="6"/>
          </w:tcPr>
          <w:p w:rsidR="004E57E0" w:rsidRPr="00DA1DFD" w:rsidRDefault="004E57E0" w:rsidP="004E57E0">
            <w:pPr>
              <w:numPr>
                <w:ilvl w:val="0"/>
                <w:numId w:val="1"/>
              </w:numPr>
              <w:jc w:val="both"/>
              <w:rPr>
                <w:b/>
                <w:bCs/>
                <w:i/>
                <w:iCs/>
              </w:rPr>
            </w:pPr>
            <w:r w:rsidRPr="00DA1DFD">
              <w:rPr>
                <w:b/>
                <w:bCs/>
                <w:i/>
                <w:iCs/>
              </w:rPr>
              <w:t>Контрольные мероприятия</w:t>
            </w:r>
          </w:p>
        </w:tc>
        <w:tc>
          <w:tcPr>
            <w:tcW w:w="2977" w:type="dxa"/>
          </w:tcPr>
          <w:p w:rsidR="004E57E0" w:rsidRPr="00DA1DFD" w:rsidRDefault="004E57E0" w:rsidP="00AA5FAF">
            <w:pPr>
              <w:ind w:left="720"/>
              <w:jc w:val="both"/>
              <w:rPr>
                <w:b/>
                <w:bCs/>
                <w:i/>
                <w:iCs/>
              </w:rPr>
            </w:pP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 w:rsidRPr="00DA1DFD">
              <w:t>1.1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>
              <w:t>Проверка целевого и эффективного использования бюджетных средств, выделенных в 2020- 2021 г.г. на благоустройство парка отдыха в д. Старые Юбери, в рамках реализации проектов «Наша инициатива» и «Атмосфера».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center"/>
            </w:pPr>
            <w:r>
              <w:t>1-2 квартал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</w:p>
        </w:tc>
        <w:tc>
          <w:tcPr>
            <w:tcW w:w="2977" w:type="dxa"/>
          </w:tcPr>
          <w:p w:rsidR="004E57E0" w:rsidRPr="00DA1DFD" w:rsidRDefault="004E57E0" w:rsidP="00AA5FAF">
            <w:r>
              <w:t>Статья 157 БК РФ, ст. 9 Федерального закона № 6-ФЗ,  ст.</w:t>
            </w:r>
            <w:r w:rsidR="00B71493">
              <w:t xml:space="preserve"> </w:t>
            </w:r>
            <w:r>
              <w:t>8 Положения о КСО, Стандарт</w:t>
            </w:r>
            <w:r w:rsidRPr="000F049E">
              <w:rPr>
                <w:spacing w:val="-4"/>
              </w:rPr>
              <w:t xml:space="preserve"> СВМФК – КСО-</w:t>
            </w:r>
            <w:r>
              <w:rPr>
                <w:spacing w:val="-4"/>
              </w:rPr>
              <w:t>5.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 w:rsidRPr="00DA1DFD">
              <w:t>1.2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autoSpaceDE w:val="0"/>
              <w:autoSpaceDN w:val="0"/>
              <w:adjustRightInd w:val="0"/>
            </w:pPr>
            <w:r w:rsidRPr="00A828B5">
              <w:t>Внешняя проверка годовой бюджетной отчетности главн</w:t>
            </w:r>
            <w:r>
              <w:t>ых распорядителей</w:t>
            </w:r>
            <w:r w:rsidRPr="00A828B5">
              <w:t>, распорядител</w:t>
            </w:r>
            <w:r>
              <w:t>ей</w:t>
            </w:r>
            <w:r w:rsidRPr="00A828B5">
              <w:t>, получател</w:t>
            </w:r>
            <w:r>
              <w:t>ей бюджетных средств, главных</w:t>
            </w:r>
            <w:r w:rsidRPr="00A828B5">
              <w:t xml:space="preserve"> администратор</w:t>
            </w:r>
            <w:r>
              <w:t>ов</w:t>
            </w:r>
            <w:r w:rsidRPr="00A828B5">
              <w:t>, администратор</w:t>
            </w:r>
            <w:r>
              <w:t>ов</w:t>
            </w:r>
            <w:r w:rsidRPr="00A828B5">
              <w:t xml:space="preserve"> источников финансирования дефицита бюджета, главн</w:t>
            </w:r>
            <w:r>
              <w:t>ых</w:t>
            </w:r>
            <w:r w:rsidRPr="00A828B5">
              <w:t xml:space="preserve"> администратор</w:t>
            </w:r>
            <w:r>
              <w:t>ов</w:t>
            </w:r>
            <w:r w:rsidRPr="00A828B5">
              <w:t>, администратор</w:t>
            </w:r>
            <w:r>
              <w:t>ов</w:t>
            </w:r>
            <w:r w:rsidRPr="00A828B5">
              <w:t xml:space="preserve"> доходов бюджета</w:t>
            </w:r>
            <w:r>
              <w:t xml:space="preserve"> муниципального образования </w:t>
            </w:r>
            <w:r w:rsidRPr="00A828B5">
              <w:t xml:space="preserve"> «Можгинский район» за 2021 год.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center"/>
            </w:pPr>
            <w:r w:rsidRPr="00DA1DFD">
              <w:t>1  квартал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</w:p>
        </w:tc>
        <w:tc>
          <w:tcPr>
            <w:tcW w:w="2977" w:type="dxa"/>
          </w:tcPr>
          <w:p w:rsidR="004E57E0" w:rsidRPr="00DA1DFD" w:rsidRDefault="004E57E0" w:rsidP="00AA5FAF">
            <w:r>
              <w:t xml:space="preserve">Статья 264.4 БК РФ, ст. 9 Федерального закона № 6-ФЗ,  ст.8 Положения о КСО, Стандарт </w:t>
            </w:r>
            <w:r w:rsidRPr="000F049E">
              <w:rPr>
                <w:spacing w:val="-4"/>
              </w:rPr>
              <w:t>СВМФК – КСО-2</w:t>
            </w:r>
            <w:r>
              <w:rPr>
                <w:spacing w:val="-4"/>
              </w:rPr>
              <w:t>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1.3</w:t>
            </w:r>
          </w:p>
        </w:tc>
        <w:tc>
          <w:tcPr>
            <w:tcW w:w="7938" w:type="dxa"/>
          </w:tcPr>
          <w:p w:rsidR="004E57E0" w:rsidRPr="00877103" w:rsidRDefault="004E57E0" w:rsidP="00AA5FAF">
            <w:r w:rsidRPr="00877103">
              <w:t xml:space="preserve">Внешняя проверка годовой бюджетной </w:t>
            </w:r>
            <w:proofErr w:type="gramStart"/>
            <w:r w:rsidRPr="00877103">
              <w:t xml:space="preserve">отчетности главных </w:t>
            </w:r>
            <w:r>
              <w:t>а</w:t>
            </w:r>
            <w:r w:rsidRPr="00877103">
              <w:t xml:space="preserve">дминистраторов  бюджетных средств </w:t>
            </w:r>
            <w:r>
              <w:t>муниципальных образований сельских</w:t>
            </w:r>
            <w:proofErr w:type="gramEnd"/>
            <w:r>
              <w:t xml:space="preserve"> поселений </w:t>
            </w:r>
            <w:r w:rsidRPr="00DA1DFD">
              <w:t>«Большекибьинское», «Большепудгинское», «Большеучинское», «Горнякское», «Кватчинское»,   «Мельниковское», «Маловоложикьинское»,  «Можгинское», «Нынекское», «Нышинское», «Пазяльское», «П</w:t>
            </w:r>
            <w:r>
              <w:t>ычасское», «Сюгаильское»  за 2021 год.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center"/>
            </w:pPr>
            <w:r w:rsidRPr="00DA1DFD">
              <w:t>1  квартал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</w:p>
        </w:tc>
        <w:tc>
          <w:tcPr>
            <w:tcW w:w="2977" w:type="dxa"/>
          </w:tcPr>
          <w:p w:rsidR="004E57E0" w:rsidRPr="00DA1DFD" w:rsidRDefault="004E57E0" w:rsidP="00AA5FAF">
            <w:r>
              <w:t xml:space="preserve">Статья 264.4 БК РФ, ст. 9 Федерального закона № 6-ФЗ,  ст.8 Положения о КСО, Стандарт </w:t>
            </w:r>
            <w:r w:rsidRPr="000F049E">
              <w:rPr>
                <w:spacing w:val="-4"/>
              </w:rPr>
              <w:t>СВМФК – КСО-2</w:t>
            </w:r>
            <w:r>
              <w:rPr>
                <w:spacing w:val="-4"/>
              </w:rPr>
              <w:t>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1.4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>
              <w:t xml:space="preserve">Аудит в сфере закупок товаров, работ, услуг для обеспечения муниципальных нужд в муниципальном бюджетном общеобразовательном учреждении «Кватчинская средняя общеобразовательная школа» за 2021 год. 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center"/>
            </w:pPr>
            <w:r>
              <w:t>2 квартал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</w:p>
        </w:tc>
        <w:tc>
          <w:tcPr>
            <w:tcW w:w="2977" w:type="dxa"/>
          </w:tcPr>
          <w:p w:rsidR="004E57E0" w:rsidRPr="00DA1DFD" w:rsidRDefault="004E57E0" w:rsidP="00AA5FAF">
            <w:r>
              <w:t xml:space="preserve">Ст. 268.1 БК РФ, ст.9 Федерального закона № 6-ФЗ,  ст. 98 Федерального закона № 44-ФЗ, ст. 8 </w:t>
            </w:r>
            <w:r>
              <w:lastRenderedPageBreak/>
              <w:t>Положения о КСО.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lastRenderedPageBreak/>
              <w:t>1.5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>
              <w:t xml:space="preserve">Проверка законности, обоснованности и результативности использования бюджетных средств, выделенных в 2021 году на реализацию основного мероприятия «Мероприятия направленные на повышение надежности, устойчивости и экономичности объектов коммунального хозяйства» подпрограммы «Содержание и развитие коммунальной инфраструктуры» муниципальной программы «Содержание и развитие муниципального хозяйства». 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>
              <w:t>2-3 квартал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</w:p>
        </w:tc>
        <w:tc>
          <w:tcPr>
            <w:tcW w:w="2977" w:type="dxa"/>
          </w:tcPr>
          <w:p w:rsidR="004E57E0" w:rsidRPr="00DA1DFD" w:rsidRDefault="004E57E0" w:rsidP="00AA5FAF">
            <w:r>
              <w:t>Статья 157 БК РФ, ст. 9 Федерального закона № 6-ФЗ,  ст.8 Положения о КСО, Стандарт</w:t>
            </w:r>
            <w:r w:rsidRPr="000F049E">
              <w:rPr>
                <w:spacing w:val="-4"/>
              </w:rPr>
              <w:t xml:space="preserve"> СВМФК – КСО-</w:t>
            </w:r>
            <w:r>
              <w:rPr>
                <w:spacing w:val="-4"/>
              </w:rPr>
              <w:t>5.</w:t>
            </w:r>
          </w:p>
        </w:tc>
      </w:tr>
      <w:tr w:rsidR="004E57E0" w:rsidRPr="00DA1DFD" w:rsidTr="00AA5FAF">
        <w:trPr>
          <w:trHeight w:val="699"/>
        </w:trPr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1.6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proofErr w:type="gramStart"/>
            <w:r>
              <w:t>Проверка законности, обоснованности и результативности  использования бюджетных средств, выделенных в 2021 году на реализацию основного мероприятия «Мероприятия  по обеспечению условий функционирования муниципальных учреждений культуры, отвечающих установленным строительным и санитарным нормам»  в рамках реализации муниципальной программы «Развитие культуры».</w:t>
            </w:r>
            <w:proofErr w:type="gramEnd"/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>
              <w:t>3</w:t>
            </w:r>
            <w:r w:rsidRPr="00DA1DFD">
              <w:t xml:space="preserve"> квартал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</w:tc>
        <w:tc>
          <w:tcPr>
            <w:tcW w:w="2977" w:type="dxa"/>
          </w:tcPr>
          <w:p w:rsidR="004E57E0" w:rsidRPr="00DA1DFD" w:rsidRDefault="004E57E0" w:rsidP="00AA5FAF">
            <w:pPr>
              <w:jc w:val="both"/>
            </w:pPr>
            <w:r>
              <w:t>Статья 157 БК РФ, ст. 9 Федерального закона № 6-ФЗ,  ст.8 Положения о КСО, Стандарт</w:t>
            </w:r>
            <w:r w:rsidRPr="000F049E">
              <w:rPr>
                <w:spacing w:val="-4"/>
              </w:rPr>
              <w:t xml:space="preserve"> СВМФК – КСО-</w:t>
            </w:r>
            <w:r>
              <w:rPr>
                <w:spacing w:val="-4"/>
              </w:rPr>
              <w:t>5.</w:t>
            </w:r>
          </w:p>
        </w:tc>
      </w:tr>
      <w:tr w:rsidR="004E57E0" w:rsidRPr="00DA1DFD" w:rsidTr="00AA5FAF">
        <w:trPr>
          <w:trHeight w:val="418"/>
        </w:trPr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1.7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>
              <w:t>Ревизия финансово-хозяйственной деятельности муниципального бюджетного дошкольного образовательного учреждения «Горнякский детский сад» за 2021 год.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3 квартал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</w:tc>
        <w:tc>
          <w:tcPr>
            <w:tcW w:w="2977" w:type="dxa"/>
          </w:tcPr>
          <w:p w:rsidR="004E57E0" w:rsidRPr="00DA1DFD" w:rsidRDefault="004E57E0" w:rsidP="00AA5FAF">
            <w:pPr>
              <w:jc w:val="both"/>
            </w:pPr>
            <w:r>
              <w:t>Статья 157 БК РФ, ст. 9 Федерального закона № 6-ФЗ,  ст.8 Положения о КСО, Стандарт</w:t>
            </w:r>
            <w:r w:rsidRPr="000F049E">
              <w:rPr>
                <w:spacing w:val="-4"/>
              </w:rPr>
              <w:t xml:space="preserve"> СВМФК – КСО-</w:t>
            </w:r>
            <w:r>
              <w:rPr>
                <w:spacing w:val="-4"/>
              </w:rPr>
              <w:t>5.</w:t>
            </w:r>
          </w:p>
        </w:tc>
      </w:tr>
      <w:tr w:rsidR="004E57E0" w:rsidRPr="00DA1DFD" w:rsidTr="00AA5FAF">
        <w:trPr>
          <w:trHeight w:val="1126"/>
        </w:trPr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1.8</w:t>
            </w:r>
          </w:p>
        </w:tc>
        <w:tc>
          <w:tcPr>
            <w:tcW w:w="7938" w:type="dxa"/>
          </w:tcPr>
          <w:p w:rsidR="004E57E0" w:rsidRPr="00DA1DFD" w:rsidRDefault="004E57E0" w:rsidP="00130A09">
            <w:pPr>
              <w:tabs>
                <w:tab w:val="left" w:pos="-1134"/>
                <w:tab w:val="left" w:pos="540"/>
                <w:tab w:val="left" w:pos="720"/>
                <w:tab w:val="left" w:pos="900"/>
                <w:tab w:val="left" w:pos="1980"/>
              </w:tabs>
              <w:ind w:right="-1" w:firstLine="33"/>
              <w:jc w:val="both"/>
            </w:pPr>
            <w:r w:rsidRPr="00A71A87">
              <w:t>Проверка целевого использования субвенций на осуществление</w:t>
            </w:r>
            <w:r w:rsidR="00AA7DC5">
              <w:t xml:space="preserve"> </w:t>
            </w:r>
            <w:r>
              <w:t xml:space="preserve">   </w:t>
            </w:r>
            <w:r w:rsidRPr="00A71A87">
              <w:t xml:space="preserve"> полномочий по</w:t>
            </w:r>
            <w:r>
              <w:t xml:space="preserve"> </w:t>
            </w:r>
            <w:r w:rsidRPr="00A71A87">
              <w:t xml:space="preserve">первичному воинскому учету, </w:t>
            </w:r>
            <w:r w:rsidR="00130A09">
              <w:t xml:space="preserve">на территориях, где отсутствуют военные комиссариаты, предоставленных бюджетам муниципальных образований сельских поселений Можгинского района в 2021 году 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 xml:space="preserve"> 3 </w:t>
            </w:r>
            <w:r>
              <w:t xml:space="preserve">- 4 </w:t>
            </w:r>
            <w:r w:rsidRPr="00DA1DFD">
              <w:t>квартал</w:t>
            </w:r>
          </w:p>
        </w:tc>
        <w:tc>
          <w:tcPr>
            <w:tcW w:w="1985" w:type="dxa"/>
          </w:tcPr>
          <w:p w:rsidR="004E57E0" w:rsidRDefault="004E57E0" w:rsidP="00AA5FAF">
            <w:pPr>
              <w:jc w:val="both"/>
            </w:pPr>
            <w:r w:rsidRPr="00DA1DFD">
              <w:t>Пантелеева Т.А.</w:t>
            </w:r>
          </w:p>
          <w:p w:rsidR="00A95A1E" w:rsidRPr="00DA1DFD" w:rsidRDefault="00A95A1E" w:rsidP="00A95A1E">
            <w:pPr>
              <w:jc w:val="both"/>
            </w:pPr>
            <w:r w:rsidRPr="00DA1DFD">
              <w:t>Трефилова Е.В.</w:t>
            </w:r>
          </w:p>
          <w:p w:rsidR="00A95A1E" w:rsidRPr="00DA1DFD" w:rsidRDefault="00A95A1E" w:rsidP="00AA5FAF">
            <w:pPr>
              <w:jc w:val="both"/>
            </w:pPr>
          </w:p>
          <w:p w:rsidR="004E57E0" w:rsidRPr="00DA1DFD" w:rsidRDefault="004E57E0" w:rsidP="00AA5FAF">
            <w:pPr>
              <w:jc w:val="both"/>
            </w:pPr>
          </w:p>
          <w:p w:rsidR="004E57E0" w:rsidRPr="00DA1DFD" w:rsidRDefault="004E57E0" w:rsidP="00AA5FAF">
            <w:pPr>
              <w:jc w:val="both"/>
            </w:pPr>
          </w:p>
        </w:tc>
        <w:tc>
          <w:tcPr>
            <w:tcW w:w="2977" w:type="dxa"/>
          </w:tcPr>
          <w:p w:rsidR="004E57E0" w:rsidRPr="00DA1DFD" w:rsidRDefault="004E57E0" w:rsidP="00AA5FAF">
            <w:pPr>
              <w:jc w:val="both"/>
            </w:pPr>
            <w:r>
              <w:t>Статья 157 БК РФ, ст. 9 Федерального закона № 6-ФЗ,  ст.8 Положения о КСО, Стандарт</w:t>
            </w:r>
            <w:r w:rsidRPr="000F049E">
              <w:rPr>
                <w:spacing w:val="-4"/>
              </w:rPr>
              <w:t xml:space="preserve"> СВМФК – КСО-</w:t>
            </w:r>
            <w:r>
              <w:rPr>
                <w:spacing w:val="-4"/>
              </w:rPr>
              <w:t>5.</w:t>
            </w:r>
          </w:p>
        </w:tc>
      </w:tr>
      <w:tr w:rsidR="004E57E0" w:rsidRPr="00DA1DFD" w:rsidTr="00AA5FAF">
        <w:trPr>
          <w:trHeight w:val="843"/>
        </w:trPr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 w:rsidRPr="00DA1DFD">
              <w:t>1.9</w:t>
            </w:r>
          </w:p>
        </w:tc>
        <w:tc>
          <w:tcPr>
            <w:tcW w:w="7938" w:type="dxa"/>
          </w:tcPr>
          <w:p w:rsidR="004E57E0" w:rsidRPr="00DA1DFD" w:rsidRDefault="004E57E0" w:rsidP="00AA7DC5">
            <w:pPr>
              <w:ind w:firstLine="33"/>
              <w:jc w:val="both"/>
            </w:pPr>
            <w:r>
              <w:t>Проверка правильности расчетов по оплате труда и прочим выплатам, предусмотренным действующим законодательством в муниципальном казенном учреждении «Центр по комплексному обслуживанию муниципальных учреждений Можгинского района».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4 квартал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</w:tc>
        <w:tc>
          <w:tcPr>
            <w:tcW w:w="2977" w:type="dxa"/>
          </w:tcPr>
          <w:p w:rsidR="004E57E0" w:rsidRPr="00DA1DFD" w:rsidRDefault="004E57E0" w:rsidP="00AA5FAF">
            <w:pPr>
              <w:jc w:val="both"/>
            </w:pPr>
            <w:r>
              <w:t>Статья 157 БК РФ, ст. 9 Федерального закона № 6-ФЗ,  ст.8 Положения о КСО, Стандарт</w:t>
            </w:r>
            <w:r w:rsidRPr="000F049E">
              <w:rPr>
                <w:spacing w:val="-4"/>
              </w:rPr>
              <w:t xml:space="preserve"> СВМФК – КСО-</w:t>
            </w:r>
            <w:r>
              <w:rPr>
                <w:spacing w:val="-4"/>
              </w:rPr>
              <w:t>5.</w:t>
            </w:r>
          </w:p>
        </w:tc>
      </w:tr>
      <w:tr w:rsidR="004E57E0" w:rsidRPr="00DA1DFD" w:rsidTr="00AA5FAF">
        <w:trPr>
          <w:trHeight w:val="843"/>
        </w:trPr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 w:rsidRPr="00DA1DFD">
              <w:t>1.10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 w:rsidRPr="00311E21">
              <w:t>Внеплановые контрольные мероприятия</w:t>
            </w:r>
            <w:r>
              <w:t>, требующие срочного рассмотрения</w:t>
            </w:r>
            <w:r w:rsidRPr="00311E21">
              <w:t xml:space="preserve">   </w:t>
            </w:r>
            <w:r>
              <w:t xml:space="preserve">по поручению </w:t>
            </w:r>
            <w:r w:rsidRPr="00311E21">
              <w:t xml:space="preserve"> Совета депутатов</w:t>
            </w:r>
            <w:r>
              <w:t xml:space="preserve">, предложений Председателя Совета депутатов, </w:t>
            </w:r>
            <w:r w:rsidRPr="00311E21">
              <w:t xml:space="preserve">  </w:t>
            </w:r>
            <w:r>
              <w:t xml:space="preserve">Главы </w:t>
            </w:r>
            <w:r w:rsidRPr="000E5807">
              <w:t xml:space="preserve"> </w:t>
            </w:r>
            <w:r>
              <w:t xml:space="preserve">муниципального </w:t>
            </w:r>
            <w:r w:rsidRPr="00070FC6">
              <w:t xml:space="preserve"> </w:t>
            </w:r>
            <w:r w:rsidRPr="00DD3EF5">
              <w:t>образования</w:t>
            </w:r>
            <w:r>
              <w:t>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>
              <w:t>В течение года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</w:tc>
        <w:tc>
          <w:tcPr>
            <w:tcW w:w="2977" w:type="dxa"/>
          </w:tcPr>
          <w:p w:rsidR="004E57E0" w:rsidRPr="00DA1DFD" w:rsidRDefault="004E57E0" w:rsidP="00AA5FAF">
            <w:pPr>
              <w:jc w:val="both"/>
            </w:pPr>
            <w:r>
              <w:t>Статья 157 БК РФ, ст. 9 Федерального закона № 6-ФЗ,  ст.8 Положения о КСО, п.2.3 раздела 2 Регламента КСО</w:t>
            </w:r>
            <w:r>
              <w:rPr>
                <w:spacing w:val="-4"/>
              </w:rPr>
              <w:t>.</w:t>
            </w:r>
          </w:p>
        </w:tc>
      </w:tr>
      <w:tr w:rsidR="004E57E0" w:rsidRPr="00DA1DFD" w:rsidTr="00AA5FAF">
        <w:tc>
          <w:tcPr>
            <w:tcW w:w="12405" w:type="dxa"/>
            <w:gridSpan w:val="6"/>
          </w:tcPr>
          <w:p w:rsidR="004E57E0" w:rsidRPr="00DA1DFD" w:rsidRDefault="004E57E0" w:rsidP="004E57E0">
            <w:pPr>
              <w:numPr>
                <w:ilvl w:val="0"/>
                <w:numId w:val="1"/>
              </w:numPr>
              <w:jc w:val="both"/>
            </w:pPr>
            <w:r w:rsidRPr="00DA1DFD">
              <w:rPr>
                <w:b/>
                <w:bCs/>
              </w:rPr>
              <w:lastRenderedPageBreak/>
              <w:t>Экспертно-аналитические мероприятия.</w:t>
            </w:r>
          </w:p>
        </w:tc>
        <w:tc>
          <w:tcPr>
            <w:tcW w:w="2977" w:type="dxa"/>
          </w:tcPr>
          <w:p w:rsidR="004E57E0" w:rsidRPr="00DA1DFD" w:rsidRDefault="004E57E0" w:rsidP="00AA5FAF">
            <w:pPr>
              <w:ind w:left="720"/>
              <w:jc w:val="both"/>
              <w:rPr>
                <w:b/>
                <w:bCs/>
              </w:rPr>
            </w:pP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 w:rsidRPr="00DA1DFD">
              <w:t>2.1</w:t>
            </w:r>
          </w:p>
        </w:tc>
        <w:tc>
          <w:tcPr>
            <w:tcW w:w="7938" w:type="dxa"/>
          </w:tcPr>
          <w:p w:rsidR="004E57E0" w:rsidRDefault="004E57E0" w:rsidP="00AA5FAF">
            <w:pPr>
              <w:jc w:val="both"/>
            </w:pPr>
            <w:r>
              <w:t>Финансово-экономические экспертизы проектов:</w:t>
            </w:r>
          </w:p>
          <w:p w:rsidR="004E57E0" w:rsidRDefault="004E57E0" w:rsidP="00AA5FAF">
            <w:pPr>
              <w:jc w:val="both"/>
            </w:pPr>
            <w:r>
              <w:t>-</w:t>
            </w:r>
            <w:r w:rsidRPr="00DA1DFD">
              <w:t xml:space="preserve"> нормативных правовых актов органов местного самоуправления </w:t>
            </w:r>
            <w:r>
              <w:t xml:space="preserve">по финансово-бюджетным вопросам </w:t>
            </w:r>
            <w:r w:rsidRPr="00DA1DFD">
              <w:t>муниципального образования «</w:t>
            </w:r>
            <w:r>
              <w:t xml:space="preserve">Муниципальный округ </w:t>
            </w:r>
            <w:r w:rsidRPr="00DA1DFD">
              <w:t>Можгинский район</w:t>
            </w:r>
            <w:r>
              <w:t xml:space="preserve"> Удмуртской Республики»;</w:t>
            </w:r>
          </w:p>
          <w:p w:rsidR="004E57E0" w:rsidRDefault="004E57E0" w:rsidP="00AA5FAF">
            <w:pPr>
              <w:jc w:val="both"/>
            </w:pPr>
            <w:r>
              <w:t xml:space="preserve">- </w:t>
            </w:r>
            <w:r w:rsidRPr="00DA1DFD">
              <w:t xml:space="preserve"> муниципальных программ Можгинского района и изменений в них</w:t>
            </w:r>
            <w:r>
              <w:t>;</w:t>
            </w:r>
          </w:p>
          <w:p w:rsidR="004E57E0" w:rsidRPr="00DA1DFD" w:rsidRDefault="004E57E0" w:rsidP="00AA5FAF">
            <w:pPr>
              <w:jc w:val="both"/>
            </w:pPr>
            <w:r>
              <w:t>-  прочих решений в рамках полномочий контрольно-счетного отдела.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r w:rsidRPr="00DA1DFD">
              <w:t>В течение года</w:t>
            </w:r>
            <w:r>
              <w:t xml:space="preserve"> (по мере поступления)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</w:p>
        </w:tc>
        <w:tc>
          <w:tcPr>
            <w:tcW w:w="2977" w:type="dxa"/>
          </w:tcPr>
          <w:p w:rsidR="004E57E0" w:rsidRPr="00DA1DFD" w:rsidRDefault="004E57E0" w:rsidP="00AA5FAF">
            <w:r>
              <w:t>Статья 157 БК РФ, ст. 9 Федерального закона № 6-ФЗ,  ст.8 Положения о КСО, Стандарт</w:t>
            </w:r>
            <w:r w:rsidRPr="000F049E">
              <w:rPr>
                <w:spacing w:val="-4"/>
              </w:rPr>
              <w:t xml:space="preserve"> СВМФК – КСО-</w:t>
            </w:r>
            <w:r>
              <w:rPr>
                <w:spacing w:val="-4"/>
              </w:rPr>
              <w:t>3,</w:t>
            </w:r>
            <w:r w:rsidRPr="000F049E">
              <w:rPr>
                <w:spacing w:val="-4"/>
              </w:rPr>
              <w:t xml:space="preserve"> СВМФК – КСО-</w:t>
            </w:r>
            <w:r>
              <w:rPr>
                <w:spacing w:val="-4"/>
              </w:rPr>
              <w:t>4,</w:t>
            </w:r>
            <w:r w:rsidRPr="000F049E">
              <w:rPr>
                <w:spacing w:val="-4"/>
              </w:rPr>
              <w:t xml:space="preserve"> СВМФК – КСО-</w:t>
            </w:r>
            <w:r>
              <w:rPr>
                <w:spacing w:val="-4"/>
              </w:rPr>
              <w:t>5.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2.2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proofErr w:type="gramStart"/>
            <w:r w:rsidRPr="00DA1DFD">
              <w:t xml:space="preserve">Внешняя проверка годового отчета об исполнении бюджета муниципального образования «Можгинский район» </w:t>
            </w:r>
            <w:r>
              <w:t xml:space="preserve">и подготовка заключения на проект решения Совета депутатов </w:t>
            </w:r>
            <w:r w:rsidRPr="00DA1DFD">
              <w:t>муниципального образования «</w:t>
            </w:r>
            <w:r>
              <w:t xml:space="preserve">Муниципальный округ </w:t>
            </w:r>
            <w:r w:rsidRPr="00DA1DFD">
              <w:t>Можгинский район</w:t>
            </w:r>
            <w:r>
              <w:t xml:space="preserve"> Удмуртской Республики» </w:t>
            </w:r>
            <w:r w:rsidRPr="00DA1DFD">
              <w:t>за 202</w:t>
            </w:r>
            <w:r>
              <w:t>1</w:t>
            </w:r>
            <w:r w:rsidRPr="00DA1DFD">
              <w:t xml:space="preserve"> год.</w:t>
            </w:r>
            <w:proofErr w:type="gramEnd"/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1  квартал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</w:p>
        </w:tc>
        <w:tc>
          <w:tcPr>
            <w:tcW w:w="2977" w:type="dxa"/>
          </w:tcPr>
          <w:p w:rsidR="004E57E0" w:rsidRPr="00DA1DFD" w:rsidRDefault="004E57E0" w:rsidP="00AA5FAF">
            <w:r>
              <w:t xml:space="preserve">Статья 264.4 БК РФ, ст. 9 Федерального закона № 6-ФЗ,  ст.8 Положения о КСО, Стандарт </w:t>
            </w:r>
            <w:r w:rsidRPr="000F049E">
              <w:rPr>
                <w:spacing w:val="-4"/>
              </w:rPr>
              <w:t>СВМФК – КСО-2</w:t>
            </w:r>
            <w:r>
              <w:rPr>
                <w:spacing w:val="-4"/>
              </w:rPr>
              <w:t>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2.3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 w:rsidRPr="00DA1DFD">
              <w:t>Внешняя проверка годовых отчетов об исполнении бюджетов муниципальных образований сельских поселений «Большекибьинское», «Большепудгинское», «Большеучинское», «Горнякское», «Кватчинское»,   «Маловоложикьинское»,  «Мельниковское», «Можгинское», «Нынекское», «Нышинское», «Пазяльское», «П</w:t>
            </w:r>
            <w:r>
              <w:t xml:space="preserve">ычасское», «Сюгаильское»  и подготовка заключений на проекты решений Совета депутатов </w:t>
            </w:r>
            <w:r w:rsidRPr="00DA1DFD">
              <w:t>муниципального образования «</w:t>
            </w:r>
            <w:r>
              <w:t xml:space="preserve">Муниципальный округ </w:t>
            </w:r>
            <w:r w:rsidRPr="00DA1DFD">
              <w:t>Можгинский район</w:t>
            </w:r>
            <w:r>
              <w:t xml:space="preserve"> Удмуртской Республики» за 2021</w:t>
            </w:r>
            <w:r w:rsidRPr="00DA1DFD">
              <w:t xml:space="preserve"> год.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1 квартал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</w:p>
        </w:tc>
        <w:tc>
          <w:tcPr>
            <w:tcW w:w="2977" w:type="dxa"/>
          </w:tcPr>
          <w:p w:rsidR="004E57E0" w:rsidRPr="00DA1DFD" w:rsidRDefault="004E57E0" w:rsidP="00AA5FAF">
            <w:r>
              <w:t xml:space="preserve">Статья 264.4 БК РФ, ст. 9 Федерального закона № 6-ФЗ,  ст.8 Положения о КСО, Стандарт </w:t>
            </w:r>
            <w:r w:rsidRPr="000F049E">
              <w:rPr>
                <w:spacing w:val="-4"/>
              </w:rPr>
              <w:t>СВМФК – КСО-2</w:t>
            </w:r>
            <w:r>
              <w:rPr>
                <w:spacing w:val="-4"/>
              </w:rPr>
              <w:t>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2.4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 w:rsidRPr="00DA1DFD">
              <w:t>Анализ и оценка исполнения консолидированного бюджета  Можгинского района за 202</w:t>
            </w:r>
            <w:r>
              <w:t>1</w:t>
            </w:r>
            <w:r w:rsidRPr="00DA1DFD">
              <w:t xml:space="preserve"> год.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1-2 квартал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</w:p>
        </w:tc>
        <w:tc>
          <w:tcPr>
            <w:tcW w:w="2977" w:type="dxa"/>
          </w:tcPr>
          <w:p w:rsidR="004E57E0" w:rsidRPr="00DA1DFD" w:rsidRDefault="004E57E0" w:rsidP="00AA5FAF">
            <w:r>
              <w:t xml:space="preserve">Статья 264.4 БК РФ, ст. 9 Федерального закона № 6-ФЗ,  ст.8 Положения о КСО, Стандарт </w:t>
            </w:r>
            <w:r w:rsidRPr="000F049E">
              <w:rPr>
                <w:spacing w:val="-4"/>
              </w:rPr>
              <w:t>СВМФК – КСО-2</w:t>
            </w:r>
            <w:r>
              <w:rPr>
                <w:spacing w:val="-4"/>
              </w:rPr>
              <w:t>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 w:rsidRPr="00DA1DFD">
              <w:t>2.</w:t>
            </w:r>
            <w:r>
              <w:t>5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autoSpaceDE w:val="0"/>
              <w:autoSpaceDN w:val="0"/>
              <w:adjustRightInd w:val="0"/>
              <w:jc w:val="both"/>
            </w:pPr>
            <w:r>
              <w:t>Оперативный а</w:t>
            </w:r>
            <w:r w:rsidRPr="00DA1DFD">
              <w:t>нализ и оценка исполнения бюджета муниципального образования «</w:t>
            </w:r>
            <w:r>
              <w:t xml:space="preserve">Муниципальный округ </w:t>
            </w:r>
            <w:r w:rsidRPr="00DA1DFD">
              <w:t>Можгинский район</w:t>
            </w:r>
            <w:r>
              <w:t xml:space="preserve"> Удмуртской Республики</w:t>
            </w:r>
            <w:r w:rsidRPr="00DA1DFD">
              <w:t>» за 1 квартал, 1 полугодие, 9 месяцев 202</w:t>
            </w:r>
            <w:r>
              <w:t>2</w:t>
            </w:r>
            <w:r w:rsidRPr="00DA1DFD">
              <w:t xml:space="preserve"> года</w:t>
            </w:r>
            <w:r>
              <w:t>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Ежеквартально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</w:p>
        </w:tc>
        <w:tc>
          <w:tcPr>
            <w:tcW w:w="2977" w:type="dxa"/>
          </w:tcPr>
          <w:p w:rsidR="004E57E0" w:rsidRPr="00DA1DFD" w:rsidRDefault="004E57E0" w:rsidP="00AA5FAF">
            <w:r>
              <w:t>ст. 9 Федерального закона № 6-ФЗ, ст.8 Положения о КСО, Стандарт</w:t>
            </w:r>
            <w:r w:rsidRPr="000F049E">
              <w:rPr>
                <w:spacing w:val="-4"/>
              </w:rPr>
              <w:t xml:space="preserve"> СВМФК – КСО-</w:t>
            </w:r>
            <w:r>
              <w:rPr>
                <w:spacing w:val="-4"/>
              </w:rPr>
              <w:t>3.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2.6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Финансово-экономическая э</w:t>
            </w:r>
            <w:r w:rsidRPr="00DA1DFD">
              <w:t xml:space="preserve">кспертиза </w:t>
            </w:r>
            <w:r>
              <w:t xml:space="preserve"> </w:t>
            </w:r>
            <w:r w:rsidRPr="00DA1DFD">
              <w:t>проектов решений Совета депутатов муниципального образования «</w:t>
            </w:r>
            <w:r>
              <w:t xml:space="preserve">Муниципальный округ </w:t>
            </w:r>
            <w:r w:rsidRPr="00DA1DFD">
              <w:t>Можгинский район</w:t>
            </w:r>
            <w:r>
              <w:t xml:space="preserve"> Удмуртской Республики</w:t>
            </w:r>
            <w:r w:rsidRPr="00DA1DFD">
              <w:t>»</w:t>
            </w:r>
            <w:r>
              <w:t xml:space="preserve">  при </w:t>
            </w:r>
            <w:r w:rsidRPr="00DA1DFD">
              <w:t>внесении изменений в решение Совета депутатов «О бюджете муниципального образования «</w:t>
            </w:r>
            <w:r>
              <w:t xml:space="preserve">Муниципальный округ </w:t>
            </w:r>
            <w:r w:rsidRPr="00DA1DFD">
              <w:t>Можгинский район</w:t>
            </w:r>
            <w:r>
              <w:t xml:space="preserve"> Удмуртской Республики</w:t>
            </w:r>
            <w:r w:rsidRPr="00DA1DFD">
              <w:t xml:space="preserve">» на </w:t>
            </w:r>
            <w:r w:rsidRPr="00DA1DFD">
              <w:lastRenderedPageBreak/>
              <w:t>202</w:t>
            </w:r>
            <w:r>
              <w:t>2</w:t>
            </w:r>
            <w:r w:rsidRPr="00DA1DFD">
              <w:t xml:space="preserve"> год и на плановый период 202</w:t>
            </w:r>
            <w:r>
              <w:t>3</w:t>
            </w:r>
            <w:r w:rsidRPr="00DA1DFD">
              <w:t xml:space="preserve"> и 202</w:t>
            </w:r>
            <w:r>
              <w:t>4</w:t>
            </w:r>
            <w:r w:rsidRPr="00DA1DFD">
              <w:t xml:space="preserve"> годов»</w:t>
            </w:r>
            <w:r>
              <w:t xml:space="preserve"> (в части касающейся расходных обязательств и проектов муниципальных правовых актов, приводящих к изменению доходов бюджета муниципального образования).</w:t>
            </w:r>
            <w:proofErr w:type="gramEnd"/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lastRenderedPageBreak/>
              <w:t>В течение года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</w:p>
          <w:p w:rsidR="004E57E0" w:rsidRPr="00DA1DFD" w:rsidRDefault="004E57E0" w:rsidP="00AA5FAF">
            <w:pPr>
              <w:jc w:val="both"/>
            </w:pPr>
          </w:p>
          <w:p w:rsidR="004E57E0" w:rsidRPr="00DA1DFD" w:rsidRDefault="004E57E0" w:rsidP="00AA5FAF">
            <w:pPr>
              <w:jc w:val="both"/>
            </w:pPr>
          </w:p>
        </w:tc>
        <w:tc>
          <w:tcPr>
            <w:tcW w:w="2977" w:type="dxa"/>
          </w:tcPr>
          <w:p w:rsidR="004E57E0" w:rsidRPr="00DA1DFD" w:rsidRDefault="004E57E0" w:rsidP="00AA5FAF">
            <w:pPr>
              <w:jc w:val="both"/>
            </w:pPr>
            <w:r>
              <w:t>ст. 9 Федерального закона № 6-ФЗ, ст.8 Положения о КСО, Стандарт</w:t>
            </w:r>
            <w:r w:rsidRPr="000F049E">
              <w:rPr>
                <w:spacing w:val="-4"/>
              </w:rPr>
              <w:t xml:space="preserve"> СВМФК – КСО-</w:t>
            </w:r>
            <w:r>
              <w:rPr>
                <w:spacing w:val="-4"/>
              </w:rPr>
              <w:t>3.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lastRenderedPageBreak/>
              <w:t>2.7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proofErr w:type="gramStart"/>
            <w:r w:rsidRPr="00DA1DFD">
              <w:t>Экспертиза проекта решения Совета депутатов муниципального образования «</w:t>
            </w:r>
            <w:r>
              <w:t xml:space="preserve">Муниципальный округ </w:t>
            </w:r>
            <w:r w:rsidRPr="00DA1DFD">
              <w:t>Можгинский район</w:t>
            </w:r>
            <w:r>
              <w:t xml:space="preserve"> Удмуртской Республики</w:t>
            </w:r>
            <w:r w:rsidRPr="00DA1DFD">
              <w:t>» «О бюджете муниципального образования «</w:t>
            </w:r>
            <w:r>
              <w:t xml:space="preserve">Муниципальный округ </w:t>
            </w:r>
            <w:r w:rsidRPr="00DA1DFD">
              <w:t>Можгинский район</w:t>
            </w:r>
            <w:r>
              <w:t xml:space="preserve"> Удмуртской Республики</w:t>
            </w:r>
            <w:r w:rsidRPr="00DA1DFD">
              <w:t>» на 202</w:t>
            </w:r>
            <w:r>
              <w:t>3</w:t>
            </w:r>
            <w:r w:rsidRPr="00DA1DFD">
              <w:t xml:space="preserve"> год и на плановый период 202</w:t>
            </w:r>
            <w:r>
              <w:t>4</w:t>
            </w:r>
            <w:r w:rsidRPr="00DA1DFD">
              <w:t xml:space="preserve"> и 202</w:t>
            </w:r>
            <w:r>
              <w:t>5</w:t>
            </w:r>
            <w:r w:rsidRPr="00DA1DFD">
              <w:t xml:space="preserve"> годов».</w:t>
            </w:r>
            <w:proofErr w:type="gramEnd"/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4 квартал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</w:p>
        </w:tc>
        <w:tc>
          <w:tcPr>
            <w:tcW w:w="2977" w:type="dxa"/>
          </w:tcPr>
          <w:p w:rsidR="004E57E0" w:rsidRPr="00DA1DFD" w:rsidRDefault="004E57E0" w:rsidP="00AA5FAF">
            <w:r>
              <w:t>Статья 157 БК РФ, ст.8 Положения о КСО, Стандарт</w:t>
            </w:r>
            <w:r w:rsidRPr="000F049E">
              <w:rPr>
                <w:spacing w:val="-4"/>
              </w:rPr>
              <w:t xml:space="preserve"> СВМФК – КСО-</w:t>
            </w:r>
            <w:r>
              <w:rPr>
                <w:spacing w:val="-4"/>
              </w:rPr>
              <w:t>3.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2.8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 w:rsidRPr="00DA1DFD">
              <w:t>Контрол</w:t>
            </w:r>
            <w:r>
              <w:t>ь, анализ и мониторинг за выполнением представлений к</w:t>
            </w:r>
            <w:r w:rsidRPr="00DA1DFD">
              <w:t>онтрольно-счётного отдела по результатам контрольн</w:t>
            </w:r>
            <w:r>
              <w:t>ых</w:t>
            </w:r>
            <w:r w:rsidRPr="00DA1DFD">
              <w:t xml:space="preserve"> </w:t>
            </w:r>
            <w:r>
              <w:t xml:space="preserve">и экспертно-аналитических мероприятий </w:t>
            </w:r>
            <w:r w:rsidRPr="00DA1DFD">
              <w:t xml:space="preserve"> </w:t>
            </w:r>
            <w:r>
              <w:t xml:space="preserve">(устранению нарушений и недостатков) </w:t>
            </w:r>
            <w:r w:rsidRPr="00DA1DFD">
              <w:t>в 202</w:t>
            </w:r>
            <w:r>
              <w:t>2</w:t>
            </w:r>
            <w:r w:rsidRPr="00DA1DFD">
              <w:t xml:space="preserve"> году. 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В течение года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</w:tc>
        <w:tc>
          <w:tcPr>
            <w:tcW w:w="2977" w:type="dxa"/>
          </w:tcPr>
          <w:p w:rsidR="004E57E0" w:rsidRPr="00DA1DFD" w:rsidRDefault="004E57E0" w:rsidP="00AA5FAF">
            <w:r>
              <w:t>Ст. 16 Федерального закона № 6-ФЗ, ст.17 Положения о КСО.</w:t>
            </w:r>
          </w:p>
        </w:tc>
      </w:tr>
      <w:tr w:rsidR="004E57E0" w:rsidRPr="00DA1DFD" w:rsidTr="00AA5FAF">
        <w:tc>
          <w:tcPr>
            <w:tcW w:w="12405" w:type="dxa"/>
            <w:gridSpan w:val="6"/>
          </w:tcPr>
          <w:p w:rsidR="004E57E0" w:rsidRPr="00DA1DFD" w:rsidRDefault="004E57E0" w:rsidP="00AA5FAF">
            <w:pPr>
              <w:jc w:val="both"/>
            </w:pPr>
            <w:r>
              <w:rPr>
                <w:b/>
                <w:bCs/>
              </w:rPr>
              <w:t>3. О</w:t>
            </w:r>
            <w:r w:rsidRPr="00DA1DFD">
              <w:rPr>
                <w:b/>
                <w:bCs/>
              </w:rPr>
              <w:t>рганизационно -  методическая и информационная работа.</w:t>
            </w:r>
          </w:p>
        </w:tc>
        <w:tc>
          <w:tcPr>
            <w:tcW w:w="2977" w:type="dxa"/>
          </w:tcPr>
          <w:p w:rsidR="004E57E0" w:rsidRPr="00DA1DFD" w:rsidRDefault="004E57E0" w:rsidP="00AA5FAF">
            <w:pPr>
              <w:jc w:val="both"/>
              <w:rPr>
                <w:b/>
                <w:bCs/>
              </w:rPr>
            </w:pP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 w:rsidRPr="00DA1DFD">
              <w:t>3.1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>
              <w:t xml:space="preserve">Разработка и утверждение Регламента и иных муниципальных правовых актов, относящихся к внутренней деятельности </w:t>
            </w:r>
            <w:r w:rsidRPr="0090373D">
              <w:t>Контрольно-счетно</w:t>
            </w:r>
            <w:r>
              <w:t>го</w:t>
            </w:r>
            <w:r w:rsidRPr="0090373D">
              <w:t xml:space="preserve"> отдел</w:t>
            </w:r>
            <w:r>
              <w:t xml:space="preserve">а, в т.ч. </w:t>
            </w:r>
            <w:r w:rsidRPr="0090373D">
              <w:t>Инструкци</w:t>
            </w:r>
            <w:r>
              <w:t>и</w:t>
            </w:r>
            <w:r w:rsidRPr="0090373D">
              <w:t xml:space="preserve"> по делопроизводству</w:t>
            </w:r>
            <w:r>
              <w:t>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>
              <w:t>1 квартал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</w:tc>
        <w:tc>
          <w:tcPr>
            <w:tcW w:w="2977" w:type="dxa"/>
          </w:tcPr>
          <w:p w:rsidR="004E57E0" w:rsidRPr="00DA1DFD" w:rsidRDefault="004E57E0" w:rsidP="00AA5FAF">
            <w:r>
              <w:t>Ст. 12 Положения о КСО.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3.2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 w:rsidRPr="00DA1DFD">
              <w:t>Участие в работе сессий и комиссий Совета депутатов муниципального образования «</w:t>
            </w:r>
            <w:r>
              <w:t xml:space="preserve">Муниципальный округ </w:t>
            </w:r>
            <w:r w:rsidRPr="00DA1DFD">
              <w:t>Можгинский район</w:t>
            </w:r>
            <w:r>
              <w:t xml:space="preserve"> Удмуртской Республики</w:t>
            </w:r>
            <w:r w:rsidRPr="00DA1DFD">
              <w:t>» по бюджетно-финансовым и иным вопро</w:t>
            </w:r>
            <w:r>
              <w:t>сам, относящимся к компетенции к</w:t>
            </w:r>
            <w:r w:rsidRPr="00DA1DFD">
              <w:t>онтрольно-счётного отдела.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В течение года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</w:tc>
        <w:tc>
          <w:tcPr>
            <w:tcW w:w="2977" w:type="dxa"/>
          </w:tcPr>
          <w:p w:rsidR="004E57E0" w:rsidRPr="00DA1DFD" w:rsidRDefault="004E57E0" w:rsidP="00AA5FAF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3.3</w:t>
            </w:r>
          </w:p>
        </w:tc>
        <w:tc>
          <w:tcPr>
            <w:tcW w:w="7938" w:type="dxa"/>
          </w:tcPr>
          <w:p w:rsidR="004E57E0" w:rsidRPr="00492A9B" w:rsidRDefault="004E57E0" w:rsidP="00AA5FAF">
            <w:pPr>
              <w:jc w:val="both"/>
            </w:pPr>
            <w:proofErr w:type="gramStart"/>
            <w:r w:rsidRPr="00492A9B">
              <w:rPr>
                <w:color w:val="333333"/>
              </w:rPr>
              <w:t xml:space="preserve">Контроль за принятием мер по устранению выявленных </w:t>
            </w:r>
            <w:r>
              <w:rPr>
                <w:color w:val="333333"/>
              </w:rPr>
              <w:t>Контрольно-счетным отделом</w:t>
            </w:r>
            <w:r w:rsidRPr="00492A9B">
              <w:rPr>
                <w:color w:val="333333"/>
              </w:rPr>
              <w:t xml:space="preserve"> нарушений и недостатков</w:t>
            </w:r>
            <w:r>
              <w:rPr>
                <w:color w:val="333333"/>
              </w:rPr>
              <w:t xml:space="preserve"> по результатам контрольных и экспертно-аналитических мероприятий</w:t>
            </w:r>
            <w:r w:rsidRPr="00492A9B">
              <w:rPr>
                <w:color w:val="333333"/>
              </w:rPr>
              <w:t xml:space="preserve">, </w:t>
            </w:r>
            <w:r>
              <w:rPr>
                <w:color w:val="333333"/>
              </w:rPr>
              <w:t xml:space="preserve">контроль </w:t>
            </w:r>
            <w:r w:rsidRPr="00492A9B">
              <w:rPr>
                <w:color w:val="333333"/>
              </w:rPr>
              <w:t>за исполнением представлений и предписаний</w:t>
            </w:r>
            <w:r>
              <w:rPr>
                <w:color w:val="333333"/>
              </w:rPr>
              <w:t xml:space="preserve"> и принятых по ним мерах.</w:t>
            </w:r>
            <w:proofErr w:type="gramEnd"/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В течение года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</w:tc>
        <w:tc>
          <w:tcPr>
            <w:tcW w:w="2977" w:type="dxa"/>
          </w:tcPr>
          <w:p w:rsidR="004E57E0" w:rsidRDefault="004E57E0" w:rsidP="00AA5FAF">
            <w:r>
              <w:t>Ст. 17 Положения  о КСО, п.3.5 раздела 5 Регламента КСО.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 w:rsidRPr="00DA1DFD">
              <w:t>3.</w:t>
            </w:r>
            <w:r>
              <w:t>4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 w:rsidRPr="00DA1DFD">
              <w:t>Подготовка ежеквартального отчёта о</w:t>
            </w:r>
            <w:r>
              <w:t xml:space="preserve"> контрольно-ревизионной работе к</w:t>
            </w:r>
            <w:r w:rsidRPr="00DA1DFD">
              <w:t>онтрольно-счетного отдела и направление его  в Министерство финансов Удмуртской Республики в установленные сроки.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До 15 числа месяца, следующего за отчетным периодом</w:t>
            </w:r>
            <w:r>
              <w:t>.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</w:tc>
        <w:tc>
          <w:tcPr>
            <w:tcW w:w="2977" w:type="dxa"/>
          </w:tcPr>
          <w:p w:rsidR="004E57E0" w:rsidRPr="00DA1DFD" w:rsidRDefault="004E57E0" w:rsidP="00AA5FAF">
            <w:r>
              <w:t>Приказ Минфина УР от 24.03.2014г. № 34, в ред. изменений.</w:t>
            </w:r>
          </w:p>
        </w:tc>
      </w:tr>
      <w:tr w:rsidR="004E57E0" w:rsidRPr="00DA1DFD" w:rsidTr="00AA5FAF">
        <w:trPr>
          <w:trHeight w:val="896"/>
        </w:trPr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3.5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 w:rsidRPr="00DA1DFD">
              <w:t>Подготовка отчёта о</w:t>
            </w:r>
            <w:r>
              <w:t xml:space="preserve"> контрольно-ревизионной работе к</w:t>
            </w:r>
            <w:r w:rsidRPr="00DA1DFD">
              <w:t>онтрольно-счетного отдела за 202</w:t>
            </w:r>
            <w:r>
              <w:t>1</w:t>
            </w:r>
            <w:r w:rsidRPr="00DA1DFD">
              <w:t xml:space="preserve"> год,  направление его  в Государственный контрольный комитет  Удмуртской Республики в установленные сроки.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По запросу</w:t>
            </w:r>
            <w:r>
              <w:t xml:space="preserve"> ГКК УР</w:t>
            </w:r>
          </w:p>
          <w:p w:rsidR="004E57E0" w:rsidRPr="00DA1DFD" w:rsidRDefault="004E57E0" w:rsidP="00AA5FAF">
            <w:pPr>
              <w:jc w:val="both"/>
            </w:pPr>
          </w:p>
          <w:p w:rsidR="004E57E0" w:rsidRPr="00DA1DFD" w:rsidRDefault="004E57E0" w:rsidP="00AA5FAF">
            <w:pPr>
              <w:jc w:val="both"/>
            </w:pP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</w:tc>
        <w:tc>
          <w:tcPr>
            <w:tcW w:w="2977" w:type="dxa"/>
          </w:tcPr>
          <w:p w:rsidR="004E57E0" w:rsidRPr="00DA1DFD" w:rsidRDefault="004E57E0" w:rsidP="00AA5FAF">
            <w:r>
              <w:t>Закон УР от 10.10.2011 № 51-РЗ.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lastRenderedPageBreak/>
              <w:t>3.6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 w:rsidRPr="00DA1DFD">
              <w:t>Подготовка ежеквартального отчёта, о проверках по целевому использованию субвенций на осуществление полномочий по первичному воинскому учету на территориях, где отсутствуют военные комиссариаты в 202</w:t>
            </w:r>
            <w:r>
              <w:t>2</w:t>
            </w:r>
            <w:r w:rsidRPr="00DA1DFD">
              <w:t xml:space="preserve"> году.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До 05 числа месяца, следующего за отчетным периодом</w:t>
            </w:r>
            <w:r>
              <w:t>.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  <w:p w:rsidR="004E57E0" w:rsidRPr="00DA1DFD" w:rsidRDefault="004E57E0" w:rsidP="00AA5FAF">
            <w:pPr>
              <w:jc w:val="both"/>
            </w:pPr>
          </w:p>
        </w:tc>
        <w:tc>
          <w:tcPr>
            <w:tcW w:w="2977" w:type="dxa"/>
          </w:tcPr>
          <w:p w:rsidR="004E57E0" w:rsidRPr="00DA1DFD" w:rsidRDefault="004E57E0" w:rsidP="00AA5FAF">
            <w:r>
              <w:t>Приказ Минфина УР от 30.05.2014г. № 82.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 xml:space="preserve">3.7 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>
              <w:t>Подготовка и направление отчетов в пенсионный фонд (СЗВ-М, СЗВ-СТАЖ, СЗ</w:t>
            </w:r>
            <w:proofErr w:type="gramStart"/>
            <w:r>
              <w:t>В-</w:t>
            </w:r>
            <w:proofErr w:type="gramEnd"/>
            <w:r>
              <w:t xml:space="preserve"> ТД).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>
              <w:t>В установленные сроки (ежемесячные, годовые)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</w:tc>
        <w:tc>
          <w:tcPr>
            <w:tcW w:w="2977" w:type="dxa"/>
          </w:tcPr>
          <w:p w:rsidR="004E57E0" w:rsidRDefault="004E57E0" w:rsidP="00AA5FAF">
            <w:r>
              <w:t>Федеральный закон от 01.04.1996г. № 27-ФЗ.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 w:rsidRPr="00DA1DFD">
              <w:t>3.</w:t>
            </w:r>
            <w:r>
              <w:t>8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 w:rsidRPr="00DA1DFD">
              <w:t>Подготовка иной информации  в  Государственный контрольный комитет Удмуртской Республики.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 xml:space="preserve">В течение года </w:t>
            </w:r>
          </w:p>
          <w:p w:rsidR="004E57E0" w:rsidRPr="00DA1DFD" w:rsidRDefault="004E57E0" w:rsidP="00AA5FAF">
            <w:pPr>
              <w:jc w:val="both"/>
            </w:pPr>
            <w:r w:rsidRPr="00DA1DFD">
              <w:t>(по запросу)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</w:tc>
        <w:tc>
          <w:tcPr>
            <w:tcW w:w="2977" w:type="dxa"/>
          </w:tcPr>
          <w:p w:rsidR="004E57E0" w:rsidRPr="00DA1DFD" w:rsidRDefault="004E57E0" w:rsidP="00AA5FAF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 w:rsidRPr="00DA1DFD">
              <w:t>3.</w:t>
            </w:r>
            <w:r>
              <w:t>9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proofErr w:type="gramStart"/>
            <w:r w:rsidRPr="00DA1DFD">
              <w:t xml:space="preserve">Формирование и направление дел об административных правонарушениях (протоколов и иных материалов, связанных с производством по делам об административных правонарушениях) на рассмотрение судье (при выявлении фактов нарушения бюджетного законодательства и иных нарушений, за которые </w:t>
            </w:r>
            <w:proofErr w:type="spellStart"/>
            <w:r w:rsidRPr="00DA1DFD">
              <w:t>КоАП</w:t>
            </w:r>
            <w:proofErr w:type="spellEnd"/>
            <w:r w:rsidRPr="00DA1DFD">
              <w:t xml:space="preserve"> РФ предусмотрена административная ответственность). </w:t>
            </w:r>
            <w:proofErr w:type="gramEnd"/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В течение года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</w:tc>
        <w:tc>
          <w:tcPr>
            <w:tcW w:w="2977" w:type="dxa"/>
          </w:tcPr>
          <w:p w:rsidR="004E57E0" w:rsidRPr="00DA1DFD" w:rsidRDefault="004E57E0" w:rsidP="00AA5FAF">
            <w:r>
              <w:t xml:space="preserve">Ст. 14 Федерального закона № 6-ФЗ, Закон УР от 11.05.2016г.  № 32-РЗ, ст. 15 Положения о КСО, Стандарт  </w:t>
            </w:r>
            <w:r w:rsidRPr="000F049E">
              <w:rPr>
                <w:spacing w:val="-4"/>
              </w:rPr>
              <w:t>СВМФК – КСО-</w:t>
            </w:r>
            <w:r>
              <w:rPr>
                <w:spacing w:val="-4"/>
              </w:rPr>
              <w:t>7.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 xml:space="preserve">3.10 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>
              <w:t>По мере необходимости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</w:p>
        </w:tc>
        <w:tc>
          <w:tcPr>
            <w:tcW w:w="2977" w:type="dxa"/>
          </w:tcPr>
          <w:p w:rsidR="004E57E0" w:rsidRDefault="004E57E0" w:rsidP="00AA5FAF">
            <w:r>
              <w:t>Ст. 268.1, ст. 306.2 БК РФ, ст. 8 Положения о КСО, раздел 7 Регламента КСО.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3.11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>
              <w:t>Актуализация утвержденных, р</w:t>
            </w:r>
            <w:r w:rsidRPr="00DA1DFD">
              <w:t>азработка</w:t>
            </w:r>
            <w:r>
              <w:t xml:space="preserve"> и утверждение новых</w:t>
            </w:r>
            <w:r w:rsidRPr="00DA1DFD">
              <w:t xml:space="preserve">  стандартов </w:t>
            </w:r>
            <w:r>
              <w:t xml:space="preserve">внешнего </w:t>
            </w:r>
            <w:r w:rsidRPr="00DA1DFD">
              <w:t>муниципального</w:t>
            </w:r>
            <w:r>
              <w:t xml:space="preserve"> финансового </w:t>
            </w:r>
            <w:r w:rsidRPr="00DA1DFD">
              <w:t xml:space="preserve"> контроля,  в соответствии с общими требованиями, утвержденными Счетной палатой РФ (при необходимости).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В течение года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</w:tc>
        <w:tc>
          <w:tcPr>
            <w:tcW w:w="2977" w:type="dxa"/>
          </w:tcPr>
          <w:p w:rsidR="004E57E0" w:rsidRPr="00DA1DFD" w:rsidRDefault="004E57E0" w:rsidP="00AA5FAF">
            <w:r>
              <w:t>Ст. 11 Федерального закона № 6-ФЗ.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3.12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>
              <w:t xml:space="preserve">Рассмотрение писем, запросов и обращений по вопросам, входящим в компетенцию </w:t>
            </w:r>
            <w:r w:rsidRPr="00DA1DFD">
              <w:t>контрольно-счетного  отдела</w:t>
            </w:r>
            <w:r>
              <w:t>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r w:rsidRPr="00DA1DFD">
              <w:t>В течение года</w:t>
            </w:r>
            <w:r>
              <w:t xml:space="preserve"> (по мере поступления)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</w:tc>
        <w:tc>
          <w:tcPr>
            <w:tcW w:w="2977" w:type="dxa"/>
          </w:tcPr>
          <w:p w:rsidR="004E57E0" w:rsidRPr="00DA1DFD" w:rsidRDefault="004E57E0" w:rsidP="00AA5FAF">
            <w:r>
              <w:t>Федеральный закон от 02.05.2006 № 59-ФЗ.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3.13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 w:rsidRPr="00DA1DFD">
              <w:t>Разработка предложений по совершенствованию бюджетного процесса,  нормативных правовых актов и муниципальных программ Можгинск</w:t>
            </w:r>
            <w:r>
              <w:t>ого</w:t>
            </w:r>
            <w:r w:rsidRPr="00DA1DFD">
              <w:t xml:space="preserve"> район</w:t>
            </w:r>
            <w:r>
              <w:t>а</w:t>
            </w:r>
            <w:r w:rsidRPr="00DA1DFD">
              <w:t xml:space="preserve"> по вопросам, отнесенным к компетенции  контрольно-счетного отдела муниципального образования (при необходимости)</w:t>
            </w:r>
            <w:r>
              <w:t>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В течение года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</w:tc>
        <w:tc>
          <w:tcPr>
            <w:tcW w:w="2977" w:type="dxa"/>
          </w:tcPr>
          <w:p w:rsidR="004E57E0" w:rsidRPr="00DA1DFD" w:rsidRDefault="004E57E0" w:rsidP="00AA5FAF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 w:rsidRPr="00DA1DFD">
              <w:t>3.1</w:t>
            </w:r>
            <w:r>
              <w:t>4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 w:rsidRPr="00DA1DFD">
              <w:t>Формирование плана работы ко</w:t>
            </w:r>
            <w:r>
              <w:t>нтрольно-счётного отдела на 2023</w:t>
            </w:r>
            <w:r w:rsidRPr="00DA1DFD">
              <w:t xml:space="preserve"> год  и</w:t>
            </w:r>
          </w:p>
          <w:p w:rsidR="004E57E0" w:rsidRPr="00DA1DFD" w:rsidRDefault="004E57E0" w:rsidP="00AA5FAF">
            <w:pPr>
              <w:jc w:val="both"/>
            </w:pPr>
            <w:r w:rsidRPr="00DA1DFD">
              <w:t xml:space="preserve"> формирование ежеквартальных уточненных планов в течение года. 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4 кв.</w:t>
            </w:r>
          </w:p>
          <w:p w:rsidR="004E57E0" w:rsidRPr="00DA1DFD" w:rsidRDefault="004E57E0" w:rsidP="00AA5FAF">
            <w:pPr>
              <w:jc w:val="both"/>
            </w:pPr>
            <w:r w:rsidRPr="00DA1DFD">
              <w:t>ежеквартально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</w:tc>
        <w:tc>
          <w:tcPr>
            <w:tcW w:w="2977" w:type="dxa"/>
          </w:tcPr>
          <w:p w:rsidR="004E57E0" w:rsidRPr="00DA1DFD" w:rsidRDefault="004E57E0" w:rsidP="00AA5FAF">
            <w:r>
              <w:t xml:space="preserve">Ст. 12 Федерального закона № 6-ФЗ, Стандарт </w:t>
            </w:r>
            <w:r>
              <w:lastRenderedPageBreak/>
              <w:t>СОД-КСО-1.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 w:rsidRPr="00DA1DFD">
              <w:lastRenderedPageBreak/>
              <w:t>3.1</w:t>
            </w:r>
            <w:r>
              <w:t>5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>
              <w:t xml:space="preserve">Разработка и утверждение нормативных правовых актов и актуализация действующих локальных правовых актов, регламентирующих деятельность  контрольно-счетного отдела </w:t>
            </w:r>
            <w:r w:rsidRPr="00DA1DFD">
              <w:t>муниципального образования</w:t>
            </w:r>
            <w:r>
              <w:t xml:space="preserve"> «Муниципальный округ </w:t>
            </w:r>
            <w:r w:rsidRPr="00DA1DFD">
              <w:t>Можгинский район</w:t>
            </w:r>
            <w:r>
              <w:t xml:space="preserve"> Удмуртской Республики».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В течение года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</w:tc>
        <w:tc>
          <w:tcPr>
            <w:tcW w:w="2977" w:type="dxa"/>
          </w:tcPr>
          <w:p w:rsidR="004E57E0" w:rsidRPr="00DA1DFD" w:rsidRDefault="004E57E0" w:rsidP="00AA5FAF">
            <w:pPr>
              <w:jc w:val="both"/>
            </w:pPr>
            <w:r>
              <w:t>Ст. 12 Положения о КСО.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>3.16</w:t>
            </w:r>
          </w:p>
        </w:tc>
        <w:tc>
          <w:tcPr>
            <w:tcW w:w="7938" w:type="dxa"/>
          </w:tcPr>
          <w:p w:rsidR="004E57E0" w:rsidRDefault="004E57E0" w:rsidP="00AA5FAF">
            <w:pPr>
              <w:jc w:val="both"/>
            </w:pPr>
            <w:proofErr w:type="gramStart"/>
            <w:r>
              <w:t>Осуществление мероприятий по противодействию коррупции, в том числе принятие мер по предотвращению коррупции путем осуществления аудита закупок.</w:t>
            </w:r>
            <w:proofErr w:type="gramEnd"/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В течение года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</w:tc>
        <w:tc>
          <w:tcPr>
            <w:tcW w:w="2977" w:type="dxa"/>
          </w:tcPr>
          <w:p w:rsidR="004E57E0" w:rsidRDefault="004E57E0" w:rsidP="00AA5FAF">
            <w:r>
              <w:t>Федеральный закон от 25. 12.2008г. № 273-ФЗ, ст.9 Федерального закона № 6-ФЗ, ст.1 Федерального закона № 44-ФЗ.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Default="004E57E0" w:rsidP="00AA5FAF">
            <w:pPr>
              <w:jc w:val="both"/>
            </w:pPr>
            <w:r>
              <w:t>3.17</w:t>
            </w:r>
          </w:p>
        </w:tc>
        <w:tc>
          <w:tcPr>
            <w:tcW w:w="7938" w:type="dxa"/>
          </w:tcPr>
          <w:p w:rsidR="004E57E0" w:rsidRDefault="004E57E0" w:rsidP="00AA5FAF">
            <w:pPr>
              <w:jc w:val="both"/>
            </w:pPr>
            <w:r>
              <w:t xml:space="preserve"> Работа с распорядительными, входящими и исходящими документами, ведение архива контрольно-счетного отдела.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В течение года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</w:tc>
        <w:tc>
          <w:tcPr>
            <w:tcW w:w="2977" w:type="dxa"/>
          </w:tcPr>
          <w:p w:rsidR="004E57E0" w:rsidRDefault="004E57E0" w:rsidP="00AA5FAF">
            <w:r>
              <w:t>Регламент КСО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Default="004E57E0" w:rsidP="00AA5FAF">
            <w:pPr>
              <w:jc w:val="both"/>
            </w:pPr>
            <w:r>
              <w:t>3.18</w:t>
            </w:r>
          </w:p>
        </w:tc>
        <w:tc>
          <w:tcPr>
            <w:tcW w:w="7938" w:type="dxa"/>
          </w:tcPr>
          <w:p w:rsidR="004E57E0" w:rsidRDefault="004E57E0" w:rsidP="00AA5FAF">
            <w:pPr>
              <w:jc w:val="both"/>
            </w:pPr>
            <w:r>
              <w:t>Разработка номенклатуры дел на 2023 год.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>
              <w:t>4 квартал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</w:tc>
        <w:tc>
          <w:tcPr>
            <w:tcW w:w="2977" w:type="dxa"/>
          </w:tcPr>
          <w:p w:rsidR="004E57E0" w:rsidRDefault="004E57E0" w:rsidP="00AA5FAF">
            <w:r>
              <w:t>Регламент КСО.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Default="004E57E0" w:rsidP="00AA5FAF">
            <w:pPr>
              <w:jc w:val="both"/>
            </w:pPr>
            <w:r>
              <w:t>3.19</w:t>
            </w:r>
          </w:p>
        </w:tc>
        <w:tc>
          <w:tcPr>
            <w:tcW w:w="7938" w:type="dxa"/>
          </w:tcPr>
          <w:p w:rsidR="004E57E0" w:rsidRDefault="004E57E0" w:rsidP="00AA5FAF">
            <w:pPr>
              <w:jc w:val="both"/>
            </w:pPr>
            <w:r>
              <w:t xml:space="preserve">Оказание информационной и иной помощи бухгалтерам муниципальных учреждений, в части бухгалтерского (бюджетного) учета. 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В течение года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</w:tc>
        <w:tc>
          <w:tcPr>
            <w:tcW w:w="2977" w:type="dxa"/>
          </w:tcPr>
          <w:p w:rsidR="004E57E0" w:rsidRDefault="004E57E0" w:rsidP="00AA5FAF">
            <w:r>
              <w:t>Положение о КСО.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 w:rsidRPr="00DA1DFD">
              <w:t>3.</w:t>
            </w:r>
            <w:r>
              <w:t>20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 w:rsidRPr="00DA1DFD">
              <w:t>Изучение работниками контрольно-счётного отдела нормативно-правовых актов Российской Федерации, Удмуртской Республики, методических указаний, норм и нормативов при проведении контрольной и экспертно-аналитической работы.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В течение года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</w:tc>
        <w:tc>
          <w:tcPr>
            <w:tcW w:w="2977" w:type="dxa"/>
          </w:tcPr>
          <w:p w:rsidR="004E57E0" w:rsidRPr="00DA1DFD" w:rsidRDefault="004E57E0" w:rsidP="00AA5FAF">
            <w:pPr>
              <w:jc w:val="both"/>
            </w:pPr>
            <w:r>
              <w:t>Ст. 7 Федерального закона № 6-ФЗ.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>
              <w:t xml:space="preserve">3.21 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>
              <w:t>Взаимодействие с прокуратурой района, с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>
              <w:t>По мере необходимости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</w:p>
        </w:tc>
        <w:tc>
          <w:tcPr>
            <w:tcW w:w="2977" w:type="dxa"/>
          </w:tcPr>
          <w:p w:rsidR="004E57E0" w:rsidRDefault="004E57E0" w:rsidP="00AA5FAF">
            <w:pPr>
              <w:jc w:val="both"/>
            </w:pPr>
            <w:r>
              <w:t>Ст. 18 Федерального закона № 6-ФЗ, ст. 19 Положения о КСО.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 w:rsidRPr="00DA1DFD">
              <w:t>3.</w:t>
            </w:r>
            <w:r>
              <w:t>22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 w:rsidRPr="00DA1DFD">
              <w:t xml:space="preserve">Сотрудничество с Государственным контрольным комитетом Удмуртской Республики, в т.ч. участие на заседаниях  Совета контрольно-счетных органов Удмуртской Республики. 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В течение года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</w:tc>
        <w:tc>
          <w:tcPr>
            <w:tcW w:w="2977" w:type="dxa"/>
          </w:tcPr>
          <w:p w:rsidR="004E57E0" w:rsidRPr="00DA1DFD" w:rsidRDefault="004E57E0" w:rsidP="00AA5FAF">
            <w:r>
              <w:t>Ст. 18 Федерального закона № 6-ФЗ, ст. 19 Положения о КСО.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 w:rsidRPr="00DA1DFD">
              <w:t>3.</w:t>
            </w:r>
            <w:r>
              <w:t>23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 w:rsidRPr="00DA1DFD">
              <w:t xml:space="preserve">Размещение в системе «Интернет» </w:t>
            </w:r>
            <w:r>
              <w:t>информации о проведенных</w:t>
            </w:r>
            <w:r w:rsidRPr="00DA1DFD">
              <w:t xml:space="preserve"> контрольных и экс</w:t>
            </w:r>
            <w:r>
              <w:t>пертно-аналитических мероприятиях, о выявленных при их проведении  нарушениях, о внесенных представлениях и предписаниях, а также о принятых по ним решениям и мерах.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В течение года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</w:tc>
        <w:tc>
          <w:tcPr>
            <w:tcW w:w="2977" w:type="dxa"/>
          </w:tcPr>
          <w:p w:rsidR="004E57E0" w:rsidRDefault="004E57E0" w:rsidP="00AA5FAF">
            <w:pPr>
              <w:autoSpaceDE w:val="0"/>
              <w:autoSpaceDN w:val="0"/>
              <w:adjustRightInd w:val="0"/>
            </w:pPr>
            <w:r>
              <w:t>Ст. 14 Федерального з</w:t>
            </w:r>
            <w:r>
              <w:rPr>
                <w:rFonts w:eastAsia="Calibri"/>
              </w:rPr>
              <w:t>акона № 8-ФЗ,</w:t>
            </w:r>
          </w:p>
          <w:p w:rsidR="004E57E0" w:rsidRPr="00DA1DFD" w:rsidRDefault="004E57E0" w:rsidP="00AA5FAF">
            <w:r>
              <w:t>ст. 19 Федерального закона № 6-ФЗ, ст. 20 Положения о КСО.</w:t>
            </w:r>
          </w:p>
        </w:tc>
      </w:tr>
      <w:tr w:rsidR="004E57E0" w:rsidRPr="00DA1DFD" w:rsidTr="00AA5FAF">
        <w:tc>
          <w:tcPr>
            <w:tcW w:w="640" w:type="dxa"/>
          </w:tcPr>
          <w:p w:rsidR="004E57E0" w:rsidRPr="00DA1DFD" w:rsidRDefault="004E57E0" w:rsidP="00AA5FAF">
            <w:pPr>
              <w:jc w:val="both"/>
            </w:pPr>
            <w:r w:rsidRPr="00DA1DFD">
              <w:t>3.</w:t>
            </w:r>
            <w:r>
              <w:t>24</w:t>
            </w:r>
          </w:p>
        </w:tc>
        <w:tc>
          <w:tcPr>
            <w:tcW w:w="7938" w:type="dxa"/>
          </w:tcPr>
          <w:p w:rsidR="004E57E0" w:rsidRPr="00DA1DFD" w:rsidRDefault="004E57E0" w:rsidP="00AA5FAF">
            <w:pPr>
              <w:jc w:val="both"/>
            </w:pPr>
            <w:r>
              <w:t>Профессиональное развитие</w:t>
            </w:r>
            <w:r w:rsidRPr="00DA1DFD">
              <w:t xml:space="preserve"> сотрудников  контрольно-счетного отдела.</w:t>
            </w:r>
          </w:p>
        </w:tc>
        <w:tc>
          <w:tcPr>
            <w:tcW w:w="1842" w:type="dxa"/>
            <w:gridSpan w:val="3"/>
          </w:tcPr>
          <w:p w:rsidR="004E57E0" w:rsidRPr="00DA1DFD" w:rsidRDefault="004E57E0" w:rsidP="00AA5FAF">
            <w:pPr>
              <w:jc w:val="both"/>
            </w:pPr>
            <w:r w:rsidRPr="00DA1DFD">
              <w:t>В течение года</w:t>
            </w:r>
          </w:p>
        </w:tc>
        <w:tc>
          <w:tcPr>
            <w:tcW w:w="1985" w:type="dxa"/>
          </w:tcPr>
          <w:p w:rsidR="004E57E0" w:rsidRPr="00DA1DFD" w:rsidRDefault="004E57E0" w:rsidP="00AA5FAF">
            <w:pPr>
              <w:jc w:val="both"/>
            </w:pPr>
            <w:r w:rsidRPr="00DA1DFD">
              <w:t>Пантелеева Т.А.</w:t>
            </w:r>
          </w:p>
          <w:p w:rsidR="004E57E0" w:rsidRPr="00DA1DFD" w:rsidRDefault="004E57E0" w:rsidP="00AA5FAF">
            <w:pPr>
              <w:jc w:val="both"/>
            </w:pPr>
            <w:r w:rsidRPr="00DA1DFD">
              <w:t>Трефилова Е.В.</w:t>
            </w:r>
          </w:p>
        </w:tc>
        <w:tc>
          <w:tcPr>
            <w:tcW w:w="2977" w:type="dxa"/>
          </w:tcPr>
          <w:p w:rsidR="004E57E0" w:rsidRPr="00DA1DFD" w:rsidRDefault="004E57E0" w:rsidP="00AA5FAF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</w:tbl>
    <w:p w:rsidR="004E57E0" w:rsidRDefault="004E57E0" w:rsidP="004E57E0">
      <w:pPr>
        <w:jc w:val="both"/>
      </w:pPr>
    </w:p>
    <w:p w:rsidR="00E43447" w:rsidRPr="001D7A85" w:rsidRDefault="004E57E0" w:rsidP="004E57E0">
      <w:pPr>
        <w:jc w:val="both"/>
      </w:pPr>
      <w:r>
        <w:t>исп. председатель контрольно</w:t>
      </w:r>
      <w:r w:rsidRPr="00DA1DFD">
        <w:t>–счетного отдела  _______________Т.А. Пантелеева</w:t>
      </w:r>
    </w:p>
    <w:sectPr w:rsidR="00E43447" w:rsidRPr="001D7A85" w:rsidSect="00E4344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5D98"/>
    <w:multiLevelType w:val="hybridMultilevel"/>
    <w:tmpl w:val="E96C5DA2"/>
    <w:lvl w:ilvl="0" w:tplc="AC081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1F17"/>
    <w:rsid w:val="000251D2"/>
    <w:rsid w:val="0005119B"/>
    <w:rsid w:val="00081AB2"/>
    <w:rsid w:val="000E264E"/>
    <w:rsid w:val="000F4EB0"/>
    <w:rsid w:val="00130A09"/>
    <w:rsid w:val="00142FA8"/>
    <w:rsid w:val="00146AC1"/>
    <w:rsid w:val="001D7A85"/>
    <w:rsid w:val="002533B6"/>
    <w:rsid w:val="00273BB4"/>
    <w:rsid w:val="002A448F"/>
    <w:rsid w:val="002D06E0"/>
    <w:rsid w:val="00300AC8"/>
    <w:rsid w:val="00317C83"/>
    <w:rsid w:val="0037538C"/>
    <w:rsid w:val="004063E5"/>
    <w:rsid w:val="004070A0"/>
    <w:rsid w:val="00423C4B"/>
    <w:rsid w:val="004665F0"/>
    <w:rsid w:val="004E57E0"/>
    <w:rsid w:val="0050417C"/>
    <w:rsid w:val="00511CE7"/>
    <w:rsid w:val="005B0512"/>
    <w:rsid w:val="005B5C5C"/>
    <w:rsid w:val="00653639"/>
    <w:rsid w:val="006B72E3"/>
    <w:rsid w:val="006F6EED"/>
    <w:rsid w:val="006F7ADB"/>
    <w:rsid w:val="00730D9D"/>
    <w:rsid w:val="007D1B94"/>
    <w:rsid w:val="007D6372"/>
    <w:rsid w:val="007E1F17"/>
    <w:rsid w:val="007E2BD7"/>
    <w:rsid w:val="0081389B"/>
    <w:rsid w:val="008A7BCB"/>
    <w:rsid w:val="008F4E58"/>
    <w:rsid w:val="00935112"/>
    <w:rsid w:val="009668A6"/>
    <w:rsid w:val="009A289B"/>
    <w:rsid w:val="009C6FAA"/>
    <w:rsid w:val="009E7FB7"/>
    <w:rsid w:val="009F0DFA"/>
    <w:rsid w:val="009F5B4A"/>
    <w:rsid w:val="00A44B9B"/>
    <w:rsid w:val="00A52D77"/>
    <w:rsid w:val="00A95A1E"/>
    <w:rsid w:val="00AA7DC5"/>
    <w:rsid w:val="00AC5188"/>
    <w:rsid w:val="00AD0C91"/>
    <w:rsid w:val="00B71493"/>
    <w:rsid w:val="00BB2779"/>
    <w:rsid w:val="00BD2F57"/>
    <w:rsid w:val="00BF4EF7"/>
    <w:rsid w:val="00C45690"/>
    <w:rsid w:val="00C53926"/>
    <w:rsid w:val="00C82410"/>
    <w:rsid w:val="00CA608C"/>
    <w:rsid w:val="00D402B1"/>
    <w:rsid w:val="00D64975"/>
    <w:rsid w:val="00E11648"/>
    <w:rsid w:val="00E43447"/>
    <w:rsid w:val="00E7538E"/>
    <w:rsid w:val="00F942E7"/>
    <w:rsid w:val="00FB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3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BB277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B2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B2779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BB2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B2779"/>
    <w:pPr>
      <w:spacing w:before="100" w:beforeAutospacing="1" w:after="100" w:afterAutospacing="1"/>
      <w:jc w:val="both"/>
    </w:pPr>
  </w:style>
  <w:style w:type="character" w:customStyle="1" w:styleId="FontStyle20">
    <w:name w:val="Font Style20"/>
    <w:basedOn w:val="a0"/>
    <w:uiPriority w:val="99"/>
    <w:rsid w:val="00AD0C9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4F7B9-76FD-4F4C-8D92-BC3E2234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2022-04-05T10:24:00Z</cp:lastPrinted>
  <dcterms:created xsi:type="dcterms:W3CDTF">2022-09-23T07:55:00Z</dcterms:created>
  <dcterms:modified xsi:type="dcterms:W3CDTF">2022-10-13T12:09:00Z</dcterms:modified>
</cp:coreProperties>
</file>