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B9" w:rsidRPr="00975DBD" w:rsidRDefault="00872AB9" w:rsidP="00872AB9">
      <w:pPr>
        <w:autoSpaceDE w:val="0"/>
        <w:autoSpaceDN w:val="0"/>
        <w:adjustRightInd w:val="0"/>
        <w:spacing w:after="0" w:line="240" w:lineRule="auto"/>
        <w:jc w:val="right"/>
        <w:outlineLvl w:val="0"/>
        <w:rPr>
          <w:rFonts w:ascii="Times New Roman" w:eastAsia="Times New Roman" w:hAnsi="Times New Roman" w:cs="Tahoma"/>
          <w:sz w:val="24"/>
          <w:szCs w:val="20"/>
          <w:lang w:eastAsia="ru-RU"/>
        </w:rPr>
      </w:pPr>
    </w:p>
    <w:tbl>
      <w:tblPr>
        <w:tblW w:w="10440" w:type="dxa"/>
        <w:tblInd w:w="-612" w:type="dxa"/>
        <w:tblLayout w:type="fixed"/>
        <w:tblLook w:val="0000"/>
      </w:tblPr>
      <w:tblGrid>
        <w:gridCol w:w="4500"/>
        <w:gridCol w:w="1620"/>
        <w:gridCol w:w="4320"/>
      </w:tblGrid>
      <w:tr w:rsidR="00872AB9" w:rsidRPr="00975DBD" w:rsidTr="006724B7">
        <w:trPr>
          <w:trHeight w:val="1694"/>
        </w:trPr>
        <w:tc>
          <w:tcPr>
            <w:tcW w:w="4500" w:type="dxa"/>
          </w:tcPr>
          <w:p w:rsidR="00872AB9" w:rsidRPr="004F73FB" w:rsidRDefault="00872AB9" w:rsidP="006724B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872AB9" w:rsidRPr="001716D6" w:rsidRDefault="00872AB9" w:rsidP="006724B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СОВЕТ  ДЕПУТАТОВ</w:t>
            </w:r>
          </w:p>
          <w:p w:rsidR="00872AB9" w:rsidRPr="001716D6" w:rsidRDefault="00872AB9" w:rsidP="006724B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МУНИЦИПАЛЬНОГО ОБРАЗОВАНИЯ</w:t>
            </w:r>
          </w:p>
          <w:p w:rsidR="00872AB9" w:rsidRPr="001716D6" w:rsidRDefault="00872AB9" w:rsidP="006724B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«МУНИЦИПАЛЬНЫЙ ОКРУГ МОЖГИНСКИЙ РАЙОН УДМУРТСКОЙ РЕСПУБЛИКИ»</w:t>
            </w:r>
          </w:p>
          <w:p w:rsidR="00872AB9" w:rsidRPr="004F73FB" w:rsidRDefault="00872AB9" w:rsidP="008E70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72AB9" w:rsidRPr="004F73FB" w:rsidRDefault="00872AB9" w:rsidP="006724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872AB9" w:rsidRPr="004F73FB" w:rsidRDefault="00872AB9" w:rsidP="006724B7">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872AB9" w:rsidRPr="004F73FB" w:rsidRDefault="00872AB9" w:rsidP="006724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Pr="004F73FB">
              <w:rPr>
                <w:rFonts w:ascii="Times New Roman" w:eastAsia="Times New Roman" w:hAnsi="Times New Roman" w:cs="Times New Roman"/>
                <w:noProof/>
                <w:sz w:val="20"/>
                <w:szCs w:val="20"/>
                <w:lang w:eastAsia="ru-RU"/>
              </w:rPr>
              <w:drawing>
                <wp:inline distT="0" distB="0" distL="0" distR="0">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872AB9" w:rsidRPr="004F73FB" w:rsidRDefault="00872AB9" w:rsidP="006724B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872AB9" w:rsidRPr="001716D6" w:rsidRDefault="00872AB9" w:rsidP="006724B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«УДМУРТ ЭЛЬКУНЫСЬ </w:t>
            </w:r>
          </w:p>
          <w:p w:rsidR="00872AB9" w:rsidRPr="001716D6" w:rsidRDefault="00872AB9" w:rsidP="006724B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МОЖГА  ЁРОС </w:t>
            </w:r>
          </w:p>
          <w:p w:rsidR="00872AB9" w:rsidRPr="001716D6" w:rsidRDefault="00872AB9" w:rsidP="006724B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МУНИЦИПАЛ ОКРУГ» </w:t>
            </w:r>
            <w:r w:rsidRPr="001716D6">
              <w:rPr>
                <w:rFonts w:ascii="Times New Roman" w:eastAsia="Times New Roman" w:hAnsi="Times New Roman" w:cs="Times New Roman"/>
                <w:sz w:val="24"/>
                <w:szCs w:val="24"/>
                <w:lang w:eastAsia="ru-RU"/>
              </w:rPr>
              <w:t>МУНИЦИПАЛ КЫЛДЫТЭТЫСЬ</w:t>
            </w:r>
          </w:p>
          <w:p w:rsidR="00872AB9" w:rsidRPr="001716D6" w:rsidRDefault="00872AB9" w:rsidP="006724B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716D6">
              <w:rPr>
                <w:rFonts w:ascii="Times New Roman" w:eastAsia="Times New Roman" w:hAnsi="Times New Roman" w:cs="Times New Roman"/>
                <w:sz w:val="24"/>
                <w:szCs w:val="24"/>
              </w:rPr>
              <w:t>ДЕПУТАТЪЕСЛЭН КЕНЕШСЫ</w:t>
            </w:r>
          </w:p>
          <w:p w:rsidR="00872AB9" w:rsidRPr="004F73FB" w:rsidRDefault="00872AB9" w:rsidP="006724B7">
            <w:pPr>
              <w:widowControl w:val="0"/>
              <w:autoSpaceDE w:val="0"/>
              <w:autoSpaceDN w:val="0"/>
              <w:adjustRightInd w:val="0"/>
              <w:spacing w:after="0" w:line="240" w:lineRule="auto"/>
              <w:jc w:val="center"/>
              <w:outlineLvl w:val="5"/>
              <w:rPr>
                <w:rFonts w:ascii="Times New Roman" w:eastAsia="Times New Roman" w:hAnsi="Times New Roman" w:cs="Times New Roman"/>
                <w:sz w:val="20"/>
                <w:szCs w:val="20"/>
              </w:rPr>
            </w:pPr>
          </w:p>
        </w:tc>
      </w:tr>
      <w:tr w:rsidR="00872AB9" w:rsidRPr="00975DBD" w:rsidTr="006724B7">
        <w:trPr>
          <w:cantSplit/>
          <w:trHeight w:val="408"/>
        </w:trPr>
        <w:tc>
          <w:tcPr>
            <w:tcW w:w="10440" w:type="dxa"/>
            <w:gridSpan w:val="3"/>
          </w:tcPr>
          <w:tbl>
            <w:tblPr>
              <w:tblpPr w:leftFromText="180" w:rightFromText="180" w:vertAnchor="page" w:horzAnchor="margin" w:tblpXSpec="center" w:tblpY="1"/>
              <w:tblOverlap w:val="never"/>
              <w:tblW w:w="10065" w:type="dxa"/>
              <w:tblLayout w:type="fixed"/>
              <w:tblLook w:val="0000"/>
            </w:tblPr>
            <w:tblGrid>
              <w:gridCol w:w="10065"/>
            </w:tblGrid>
            <w:tr w:rsidR="00872AB9" w:rsidRPr="00975DBD" w:rsidTr="008E7006">
              <w:trPr>
                <w:cantSplit/>
                <w:trHeight w:val="558"/>
              </w:trPr>
              <w:tc>
                <w:tcPr>
                  <w:tcW w:w="10065" w:type="dxa"/>
                </w:tcPr>
                <w:p w:rsidR="00872AB9" w:rsidRPr="006724B7" w:rsidRDefault="00872AB9" w:rsidP="006724B7">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975DBD">
                    <w:rPr>
                      <w:rFonts w:ascii="Times New Roman" w:eastAsia="Times New Roman" w:hAnsi="Times New Roman" w:cs="Times New Roman"/>
                      <w:b/>
                      <w:sz w:val="28"/>
                      <w:szCs w:val="28"/>
                      <w:lang w:eastAsia="ru-RU"/>
                    </w:rPr>
                    <w:t>РЕШЕНИЕ</w:t>
                  </w:r>
                  <w:r>
                    <w:rPr>
                      <w:rFonts w:ascii="Times New Roman" w:eastAsia="Times New Roman" w:hAnsi="Times New Roman" w:cs="Times New Roman"/>
                      <w:b/>
                      <w:sz w:val="28"/>
                      <w:szCs w:val="28"/>
                      <w:lang w:eastAsia="ru-RU"/>
                    </w:rPr>
                    <w:t xml:space="preserve">                                    </w:t>
                  </w:r>
                  <w:r>
                    <w:rPr>
                      <w:rFonts w:ascii="Times New Roman" w:eastAsia="Times New Roman" w:hAnsi="Times New Roman" w:cs="Tahoma"/>
                      <w:sz w:val="24"/>
                      <w:szCs w:val="20"/>
                      <w:lang w:eastAsia="ru-RU"/>
                    </w:rPr>
                    <w:t xml:space="preserve"> </w:t>
                  </w:r>
                  <w:r w:rsidRPr="006724B7">
                    <w:rPr>
                      <w:rFonts w:ascii="Times New Roman" w:eastAsia="Times New Roman" w:hAnsi="Times New Roman" w:cs="Tahoma"/>
                      <w:b/>
                      <w:sz w:val="24"/>
                      <w:szCs w:val="20"/>
                      <w:lang w:eastAsia="ru-RU"/>
                    </w:rPr>
                    <w:t>ПРОЕКТ</w:t>
                  </w:r>
                </w:p>
                <w:p w:rsidR="00872AB9" w:rsidRPr="00975DBD" w:rsidRDefault="00872AB9" w:rsidP="006724B7">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tc>
            </w:tr>
          </w:tbl>
          <w:p w:rsidR="00872AB9" w:rsidRPr="00975DBD" w:rsidRDefault="00872AB9" w:rsidP="006724B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bl>
    <w:p w:rsidR="00F42254" w:rsidRDefault="00F42254" w:rsidP="00872AB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872AB9" w:rsidRPr="008E7006" w:rsidRDefault="00872AB9" w:rsidP="00872AB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E7006">
        <w:rPr>
          <w:rFonts w:ascii="Times New Roman" w:eastAsia="Times New Roman" w:hAnsi="Times New Roman" w:cs="Times New Roman"/>
          <w:b/>
          <w:bCs/>
          <w:sz w:val="24"/>
          <w:szCs w:val="24"/>
          <w:lang w:eastAsia="ru-RU"/>
        </w:rPr>
        <w:t xml:space="preserve">О внесении изменений в Устав муниципального образования </w:t>
      </w:r>
    </w:p>
    <w:p w:rsidR="00872AB9" w:rsidRPr="008E7006" w:rsidRDefault="00872AB9" w:rsidP="00872AB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E7006">
        <w:rPr>
          <w:rFonts w:ascii="Times New Roman" w:eastAsia="Times New Roman" w:hAnsi="Times New Roman" w:cs="Times New Roman"/>
          <w:b/>
          <w:bCs/>
          <w:sz w:val="24"/>
          <w:szCs w:val="24"/>
          <w:lang w:eastAsia="ru-RU"/>
        </w:rPr>
        <w:t>«Муниципальный округ Можгинский район Удмуртской Республики»</w:t>
      </w:r>
    </w:p>
    <w:p w:rsidR="00F42254" w:rsidRPr="00C54666" w:rsidRDefault="00F42254" w:rsidP="00872AB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872AB9" w:rsidRPr="00910D2C" w:rsidRDefault="00872AB9" w:rsidP="00872AB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10D2C">
        <w:rPr>
          <w:rFonts w:ascii="Times New Roman" w:eastAsia="Times New Roman" w:hAnsi="Times New Roman" w:cs="Times New Roman"/>
          <w:b/>
          <w:bCs/>
          <w:sz w:val="24"/>
          <w:szCs w:val="24"/>
          <w:lang w:eastAsia="ru-RU"/>
        </w:rPr>
        <w:t xml:space="preserve">              </w:t>
      </w:r>
      <w:r w:rsidRPr="00910D2C">
        <w:rPr>
          <w:rFonts w:ascii="Times New Roman" w:eastAsia="Times New Roman" w:hAnsi="Times New Roman" w:cs="Times New Roman"/>
          <w:bCs/>
          <w:sz w:val="24"/>
          <w:szCs w:val="24"/>
          <w:lang w:eastAsia="ru-RU"/>
        </w:rPr>
        <w:t>В соответствии с Федеральным законом от 6 октября 2003 года № 131-ФЗ «Об общих принципах организации местного самоупра</w:t>
      </w:r>
      <w:r w:rsidR="00F40AF3" w:rsidRPr="00910D2C">
        <w:rPr>
          <w:rFonts w:ascii="Times New Roman" w:eastAsia="Times New Roman" w:hAnsi="Times New Roman" w:cs="Times New Roman"/>
          <w:bCs/>
          <w:sz w:val="24"/>
          <w:szCs w:val="24"/>
          <w:lang w:eastAsia="ru-RU"/>
        </w:rPr>
        <w:t>вления в Российской Федерации»</w:t>
      </w:r>
      <w:r w:rsidR="00014FE5" w:rsidRPr="00910D2C">
        <w:rPr>
          <w:rFonts w:ascii="Times New Roman" w:eastAsia="Times New Roman" w:hAnsi="Times New Roman" w:cs="Times New Roman"/>
          <w:bCs/>
          <w:sz w:val="24"/>
          <w:szCs w:val="24"/>
          <w:lang w:eastAsia="ru-RU"/>
        </w:rPr>
        <w:t xml:space="preserve">, </w:t>
      </w:r>
      <w:r w:rsidRPr="00910D2C">
        <w:rPr>
          <w:rFonts w:ascii="Times New Roman" w:eastAsia="Times New Roman" w:hAnsi="Times New Roman" w:cs="Times New Roman"/>
          <w:bCs/>
          <w:sz w:val="24"/>
          <w:szCs w:val="24"/>
          <w:lang w:eastAsia="ru-RU"/>
        </w:rPr>
        <w:t xml:space="preserve"> </w:t>
      </w:r>
      <w:r w:rsidR="00014FE5" w:rsidRPr="00910D2C">
        <w:rPr>
          <w:rFonts w:ascii="Times New Roman" w:eastAsia="Times New Roman" w:hAnsi="Times New Roman" w:cs="Times New Roman"/>
          <w:bCs/>
          <w:sz w:val="24"/>
          <w:szCs w:val="24"/>
          <w:lang w:eastAsia="ru-RU"/>
        </w:rPr>
        <w:t>Уставом муниципального образования «Муниципальный округ Можгинский район Удмуртской Республики»,</w:t>
      </w:r>
      <w:r w:rsidR="00014FE5" w:rsidRPr="00910D2C">
        <w:rPr>
          <w:sz w:val="24"/>
          <w:szCs w:val="24"/>
        </w:rPr>
        <w:t xml:space="preserve"> </w:t>
      </w:r>
    </w:p>
    <w:p w:rsidR="00014FE5" w:rsidRPr="00C54666" w:rsidRDefault="00014FE5" w:rsidP="00872AB9">
      <w:pPr>
        <w:widowControl w:val="0"/>
        <w:autoSpaceDE w:val="0"/>
        <w:autoSpaceDN w:val="0"/>
        <w:adjustRightInd w:val="0"/>
        <w:spacing w:after="0" w:line="240" w:lineRule="auto"/>
        <w:jc w:val="both"/>
        <w:rPr>
          <w:rFonts w:ascii="Times New Roman" w:eastAsia="Times New Roman" w:hAnsi="Times New Roman" w:cs="Times New Roman"/>
          <w:b/>
          <w:bCs/>
          <w:lang w:eastAsia="ru-RU"/>
        </w:rPr>
      </w:pPr>
    </w:p>
    <w:p w:rsidR="00872AB9" w:rsidRPr="00C54666" w:rsidRDefault="00872AB9" w:rsidP="00872AB9">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54666">
        <w:rPr>
          <w:rFonts w:ascii="Times New Roman" w:eastAsia="Times New Roman" w:hAnsi="Times New Roman" w:cs="Times New Roman"/>
          <w:bCs/>
          <w:lang w:eastAsia="ru-RU"/>
        </w:rPr>
        <w:t xml:space="preserve">    СОВЕТ ДЕПУТАТОВ РЕШИЛ:</w:t>
      </w:r>
    </w:p>
    <w:p w:rsidR="00872AB9" w:rsidRPr="00C54666" w:rsidRDefault="00872AB9" w:rsidP="00872AB9">
      <w:pPr>
        <w:widowControl w:val="0"/>
        <w:autoSpaceDE w:val="0"/>
        <w:autoSpaceDN w:val="0"/>
        <w:adjustRightInd w:val="0"/>
        <w:spacing w:after="0" w:line="240" w:lineRule="auto"/>
        <w:jc w:val="both"/>
        <w:rPr>
          <w:rFonts w:ascii="Times New Roman" w:eastAsia="Times New Roman" w:hAnsi="Times New Roman" w:cs="Times New Roman"/>
          <w:bCs/>
          <w:lang w:eastAsia="ru-RU"/>
        </w:rPr>
      </w:pPr>
    </w:p>
    <w:p w:rsidR="00872AB9" w:rsidRDefault="00872AB9" w:rsidP="00872AB9">
      <w:pPr>
        <w:pStyle w:val="a5"/>
        <w:widowControl w:val="0"/>
        <w:numPr>
          <w:ilvl w:val="0"/>
          <w:numId w:val="1"/>
        </w:numPr>
        <w:autoSpaceDE w:val="0"/>
        <w:autoSpaceDN w:val="0"/>
        <w:adjustRightInd w:val="0"/>
        <w:spacing w:after="0" w:line="240" w:lineRule="auto"/>
        <w:ind w:left="0" w:firstLine="360"/>
        <w:jc w:val="both"/>
        <w:rPr>
          <w:rFonts w:ascii="Times New Roman" w:eastAsia="Times New Roman" w:hAnsi="Times New Roman" w:cs="Times New Roman"/>
          <w:bCs/>
          <w:sz w:val="24"/>
          <w:szCs w:val="24"/>
          <w:lang w:eastAsia="ru-RU"/>
        </w:rPr>
      </w:pPr>
      <w:proofErr w:type="gramStart"/>
      <w:r w:rsidRPr="000432FF">
        <w:rPr>
          <w:rFonts w:ascii="Times New Roman" w:eastAsia="Times New Roman" w:hAnsi="Times New Roman" w:cs="Times New Roman"/>
          <w:bCs/>
          <w:sz w:val="24"/>
          <w:szCs w:val="24"/>
          <w:lang w:eastAsia="ru-RU"/>
        </w:rPr>
        <w:t>Внести в Устав муниципального образования «Муниципальный округ Можгинский район Удмуртской Республики», принятый решением Совета депутатов муниципального образования «Муниципальный округ Можгинский район Удмуртской Республики» от 15 ноября 2021 года № 3.7</w:t>
      </w:r>
      <w:r w:rsidR="00E64D37">
        <w:rPr>
          <w:rFonts w:ascii="Times New Roman" w:eastAsia="Times New Roman" w:hAnsi="Times New Roman" w:cs="Times New Roman"/>
          <w:bCs/>
          <w:sz w:val="24"/>
          <w:szCs w:val="24"/>
          <w:lang w:eastAsia="ru-RU"/>
        </w:rPr>
        <w:t xml:space="preserve"> (с изменениями внесенными решениями Совета депутатов муниципального образования </w:t>
      </w:r>
      <w:r w:rsidR="00E64D37" w:rsidRPr="000432FF">
        <w:rPr>
          <w:rFonts w:ascii="Times New Roman" w:eastAsia="Times New Roman" w:hAnsi="Times New Roman" w:cs="Times New Roman"/>
          <w:bCs/>
          <w:sz w:val="24"/>
          <w:szCs w:val="24"/>
          <w:lang w:eastAsia="ru-RU"/>
        </w:rPr>
        <w:t>«Муниципальный округ Можгинский район Удмуртской Республики»</w:t>
      </w:r>
      <w:r w:rsidR="00E64D37">
        <w:rPr>
          <w:rFonts w:ascii="Times New Roman" w:eastAsia="Times New Roman" w:hAnsi="Times New Roman" w:cs="Times New Roman"/>
          <w:bCs/>
          <w:sz w:val="24"/>
          <w:szCs w:val="24"/>
          <w:lang w:eastAsia="ru-RU"/>
        </w:rPr>
        <w:t xml:space="preserve"> от 12 октября 2022 года № 9.8, от 18 октября 2023 года № 16.5)</w:t>
      </w:r>
      <w:r w:rsidR="00CC5743" w:rsidRPr="000432FF">
        <w:rPr>
          <w:rFonts w:ascii="Times New Roman" w:eastAsia="Times New Roman" w:hAnsi="Times New Roman" w:cs="Times New Roman"/>
          <w:bCs/>
          <w:sz w:val="24"/>
          <w:szCs w:val="24"/>
          <w:lang w:eastAsia="ru-RU"/>
        </w:rPr>
        <w:t>,</w:t>
      </w:r>
      <w:r w:rsidRPr="000432FF">
        <w:rPr>
          <w:rFonts w:ascii="Times New Roman" w:eastAsia="Times New Roman" w:hAnsi="Times New Roman" w:cs="Times New Roman"/>
          <w:bCs/>
          <w:sz w:val="24"/>
          <w:szCs w:val="24"/>
          <w:lang w:eastAsia="ru-RU"/>
        </w:rPr>
        <w:t xml:space="preserve"> следующие изменения:</w:t>
      </w:r>
      <w:proofErr w:type="gramEnd"/>
    </w:p>
    <w:p w:rsidR="00F42254" w:rsidRPr="000432FF" w:rsidRDefault="00F42254" w:rsidP="00F42254">
      <w:pPr>
        <w:pStyle w:val="a5"/>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p>
    <w:p w:rsidR="00872AB9" w:rsidRPr="009559A9" w:rsidRDefault="009559A9" w:rsidP="00C55B7A">
      <w:pPr>
        <w:pStyle w:val="a5"/>
        <w:widowControl w:val="0"/>
        <w:numPr>
          <w:ilvl w:val="0"/>
          <w:numId w:val="2"/>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статье 7</w:t>
      </w:r>
      <w:r w:rsidR="00C55B7A" w:rsidRPr="000432FF">
        <w:rPr>
          <w:rFonts w:ascii="Times New Roman" w:eastAsia="Times New Roman" w:hAnsi="Times New Roman" w:cs="Times New Roman"/>
          <w:bCs/>
          <w:sz w:val="24"/>
          <w:szCs w:val="24"/>
          <w:lang w:eastAsia="ru-RU"/>
        </w:rPr>
        <w:t>:</w:t>
      </w:r>
    </w:p>
    <w:p w:rsidR="009559A9" w:rsidRDefault="009559A9" w:rsidP="009559A9">
      <w:pPr>
        <w:pStyle w:val="a5"/>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пункт 40 изложить в следующей редакции:</w:t>
      </w:r>
    </w:p>
    <w:p w:rsidR="009559A9" w:rsidRDefault="009559A9" w:rsidP="00DE2289">
      <w:pPr>
        <w:pStyle w:val="a5"/>
        <w:widowControl w:val="0"/>
        <w:autoSpaceDE w:val="0"/>
        <w:autoSpaceDN w:val="0"/>
        <w:adjustRightInd w:val="0"/>
        <w:spacing w:after="0" w:line="240" w:lineRule="auto"/>
        <w:ind w:left="0"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«40)</w:t>
      </w:r>
      <w:r w:rsidRPr="009559A9">
        <w:t xml:space="preserve"> </w:t>
      </w:r>
      <w:r w:rsidRPr="009559A9">
        <w:rPr>
          <w:rFonts w:ascii="Times New Roman" w:eastAsia="Times New Roman" w:hAnsi="Times New Roman" w:cs="Times New Roman"/>
          <w:bCs/>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roofErr w:type="gramStart"/>
      <w:r w:rsidR="00E64D3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roofErr w:type="gramEnd"/>
      <w:r>
        <w:rPr>
          <w:rFonts w:ascii="Times New Roman" w:eastAsia="Times New Roman" w:hAnsi="Times New Roman" w:cs="Times New Roman"/>
          <w:bCs/>
          <w:sz w:val="24"/>
          <w:szCs w:val="24"/>
          <w:lang w:eastAsia="ru-RU"/>
        </w:rPr>
        <w:t>;</w:t>
      </w:r>
    </w:p>
    <w:p w:rsidR="009559A9" w:rsidRDefault="009559A9" w:rsidP="00766288">
      <w:pPr>
        <w:pStyle w:val="a5"/>
        <w:widowControl w:val="0"/>
        <w:autoSpaceDE w:val="0"/>
        <w:autoSpaceDN w:val="0"/>
        <w:adjustRightInd w:val="0"/>
        <w:spacing w:after="0" w:line="240" w:lineRule="auto"/>
        <w:ind w:left="0"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пункт 41 дополнить словами «, </w:t>
      </w:r>
      <w:r w:rsidRPr="009559A9">
        <w:rPr>
          <w:rFonts w:ascii="Times New Roman" w:eastAsia="Times New Roman" w:hAnsi="Times New Roman" w:cs="Times New Roman"/>
          <w:bCs/>
          <w:sz w:val="24"/>
          <w:szCs w:val="24"/>
          <w:lang w:eastAsia="ru-RU"/>
        </w:rPr>
        <w:t>а также правил использования водных объектов для рекреационных целей</w:t>
      </w:r>
      <w:r>
        <w:rPr>
          <w:rFonts w:ascii="Times New Roman" w:eastAsia="Times New Roman" w:hAnsi="Times New Roman" w:cs="Times New Roman"/>
          <w:bCs/>
          <w:sz w:val="24"/>
          <w:szCs w:val="24"/>
          <w:lang w:eastAsia="ru-RU"/>
        </w:rPr>
        <w:t>»;</w:t>
      </w:r>
    </w:p>
    <w:p w:rsidR="009559A9" w:rsidRDefault="00E64D37" w:rsidP="009559A9">
      <w:pPr>
        <w:pStyle w:val="a5"/>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после пункта 47 дополнить новым абзацем </w:t>
      </w:r>
      <w:r w:rsidR="009559A9">
        <w:rPr>
          <w:rFonts w:ascii="Times New Roman" w:eastAsia="Times New Roman" w:hAnsi="Times New Roman" w:cs="Times New Roman"/>
          <w:bCs/>
          <w:sz w:val="24"/>
          <w:szCs w:val="24"/>
          <w:lang w:eastAsia="ru-RU"/>
        </w:rPr>
        <w:t xml:space="preserve"> следующего содержания:</w:t>
      </w:r>
    </w:p>
    <w:p w:rsidR="00DE2289" w:rsidRDefault="009559A9" w:rsidP="00766288">
      <w:pPr>
        <w:pStyle w:val="a5"/>
        <w:widowControl w:val="0"/>
        <w:autoSpaceDE w:val="0"/>
        <w:autoSpaceDN w:val="0"/>
        <w:adjustRightInd w:val="0"/>
        <w:spacing w:after="0" w:line="240" w:lineRule="auto"/>
        <w:ind w:left="0"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«48)</w:t>
      </w:r>
      <w:r w:rsidR="00E64D37">
        <w:rPr>
          <w:rFonts w:ascii="Times New Roman" w:eastAsia="Times New Roman" w:hAnsi="Times New Roman" w:cs="Times New Roman"/>
          <w:bCs/>
          <w:sz w:val="24"/>
          <w:szCs w:val="24"/>
          <w:lang w:eastAsia="ru-RU"/>
        </w:rPr>
        <w:t xml:space="preserve"> </w:t>
      </w:r>
      <w:r w:rsidR="00DE2289" w:rsidRPr="00DE2289">
        <w:rPr>
          <w:rFonts w:ascii="Times New Roman" w:eastAsia="Times New Roman" w:hAnsi="Times New Roman" w:cs="Times New Roman"/>
          <w:bCs/>
          <w:sz w:val="24"/>
          <w:szCs w:val="24"/>
          <w:lang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roofErr w:type="gramStart"/>
      <w:r w:rsidR="00DE2289">
        <w:rPr>
          <w:rFonts w:ascii="Times New Roman" w:eastAsia="Times New Roman" w:hAnsi="Times New Roman" w:cs="Times New Roman"/>
          <w:bCs/>
          <w:sz w:val="24"/>
          <w:szCs w:val="24"/>
          <w:lang w:eastAsia="ru-RU"/>
        </w:rPr>
        <w:t>.»;</w:t>
      </w:r>
      <w:proofErr w:type="gramEnd"/>
    </w:p>
    <w:p w:rsidR="00DE2289" w:rsidRPr="00DE2289" w:rsidRDefault="00DE2289" w:rsidP="00DE2289">
      <w:pPr>
        <w:pStyle w:val="a5"/>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DE2289" w:rsidRPr="00DE2289" w:rsidRDefault="00E64D37" w:rsidP="00DE2289">
      <w:pPr>
        <w:pStyle w:val="a5"/>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43</w:t>
      </w:r>
      <w:r w:rsidR="00DE2289" w:rsidRPr="00DE2289">
        <w:rPr>
          <w:rFonts w:ascii="Times New Roman" w:eastAsia="Times New Roman" w:hAnsi="Times New Roman" w:cs="Times New Roman"/>
          <w:sz w:val="24"/>
          <w:szCs w:val="24"/>
          <w:lang w:eastAsia="ru-RU"/>
        </w:rPr>
        <w:t xml:space="preserve"> статьи 26 изложить в следующей редакции:</w:t>
      </w:r>
    </w:p>
    <w:p w:rsidR="00DE2289" w:rsidRDefault="00E64D37" w:rsidP="00766288">
      <w:pPr>
        <w:pStyle w:val="a5"/>
        <w:spacing w:after="0" w:line="240" w:lineRule="auto"/>
        <w:ind w:left="0" w:firstLine="10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DE2289" w:rsidRPr="00DE2289">
        <w:rPr>
          <w:rFonts w:ascii="Times New Roman" w:eastAsia="Times New Roman" w:hAnsi="Times New Roman" w:cs="Times New Roman"/>
          <w:sz w:val="24"/>
          <w:szCs w:val="24"/>
          <w:lang w:eastAsia="ru-RU"/>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Pr>
          <w:rFonts w:ascii="Times New Roman" w:eastAsia="Times New Roman" w:hAnsi="Times New Roman" w:cs="Times New Roman"/>
          <w:sz w:val="24"/>
          <w:szCs w:val="24"/>
          <w:lang w:eastAsia="ru-RU"/>
        </w:rPr>
        <w:t>;</w:t>
      </w:r>
      <w:r w:rsidR="00DE2289" w:rsidRPr="00DE2289">
        <w:rPr>
          <w:rFonts w:ascii="Times New Roman" w:eastAsia="Times New Roman" w:hAnsi="Times New Roman" w:cs="Times New Roman"/>
          <w:sz w:val="24"/>
          <w:szCs w:val="24"/>
          <w:lang w:eastAsia="ru-RU"/>
        </w:rPr>
        <w:t>»</w:t>
      </w:r>
      <w:proofErr w:type="gramEnd"/>
      <w:r w:rsidR="00DE2289">
        <w:rPr>
          <w:rFonts w:ascii="Times New Roman" w:eastAsia="Times New Roman" w:hAnsi="Times New Roman" w:cs="Times New Roman"/>
          <w:sz w:val="24"/>
          <w:szCs w:val="24"/>
          <w:lang w:eastAsia="ru-RU"/>
        </w:rPr>
        <w:t>;</w:t>
      </w:r>
    </w:p>
    <w:p w:rsidR="00DE2289" w:rsidRPr="00DE2289" w:rsidRDefault="00DE2289" w:rsidP="00DE2289">
      <w:pPr>
        <w:pStyle w:val="a5"/>
        <w:spacing w:after="0" w:line="240" w:lineRule="auto"/>
        <w:ind w:left="284" w:firstLine="436"/>
        <w:jc w:val="both"/>
        <w:rPr>
          <w:rFonts w:ascii="Times New Roman" w:eastAsia="Times New Roman" w:hAnsi="Times New Roman" w:cs="Times New Roman"/>
          <w:sz w:val="24"/>
          <w:szCs w:val="24"/>
          <w:lang w:eastAsia="ru-RU"/>
        </w:rPr>
      </w:pPr>
    </w:p>
    <w:p w:rsidR="00E64D37" w:rsidRDefault="00E64D37" w:rsidP="00E64D37">
      <w:pPr>
        <w:pStyle w:val="a5"/>
        <w:numPr>
          <w:ilvl w:val="0"/>
          <w:numId w:val="2"/>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статье</w:t>
      </w:r>
      <w:r w:rsidR="00DE2289" w:rsidRPr="00DE2289">
        <w:rPr>
          <w:rFonts w:ascii="Times New Roman" w:eastAsia="Times New Roman" w:hAnsi="Times New Roman" w:cs="Times New Roman"/>
          <w:sz w:val="24"/>
          <w:szCs w:val="24"/>
          <w:lang w:eastAsia="ru-RU"/>
        </w:rPr>
        <w:t xml:space="preserve"> 32</w:t>
      </w:r>
      <w:r>
        <w:rPr>
          <w:rFonts w:ascii="Times New Roman" w:eastAsia="Times New Roman" w:hAnsi="Times New Roman" w:cs="Times New Roman"/>
          <w:sz w:val="24"/>
          <w:szCs w:val="24"/>
          <w:lang w:eastAsia="ru-RU"/>
        </w:rPr>
        <w:t>:</w:t>
      </w:r>
    </w:p>
    <w:p w:rsidR="00DE2289" w:rsidRPr="00DE2289" w:rsidRDefault="00E64D37" w:rsidP="00E64D37">
      <w:pPr>
        <w:pStyle w:val="a5"/>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пункте 5</w:t>
      </w:r>
      <w:r w:rsidR="00DE2289" w:rsidRPr="00DE2289">
        <w:rPr>
          <w:rFonts w:ascii="Times New Roman" w:eastAsia="Times New Roman" w:hAnsi="Times New Roman" w:cs="Times New Roman"/>
          <w:sz w:val="24"/>
          <w:szCs w:val="24"/>
          <w:lang w:eastAsia="ru-RU"/>
        </w:rPr>
        <w:t xml:space="preserve"> слова «федеральными законами» заменить словами «Федеральным законом «Об общих принципах организации местного самоуправления в Российской Федерации»;</w:t>
      </w:r>
    </w:p>
    <w:p w:rsidR="00C55B7A" w:rsidRPr="00E64D37" w:rsidRDefault="00C55B7A" w:rsidP="00E64D3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66288" w:rsidRPr="00766288" w:rsidRDefault="00766288" w:rsidP="00766288">
      <w:pPr>
        <w:pStyle w:val="a5"/>
        <w:spacing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пункт 43</w:t>
      </w:r>
      <w:r w:rsidRPr="00766288">
        <w:rPr>
          <w:rFonts w:ascii="Times New Roman" w:eastAsia="Times New Roman" w:hAnsi="Times New Roman" w:cs="Times New Roman"/>
          <w:bCs/>
          <w:sz w:val="24"/>
          <w:szCs w:val="24"/>
          <w:lang w:eastAsia="ru-RU"/>
        </w:rPr>
        <w:t xml:space="preserve"> изложить в следующей редакции:</w:t>
      </w:r>
    </w:p>
    <w:p w:rsidR="00766288" w:rsidRPr="00766288" w:rsidRDefault="00766288" w:rsidP="00766288">
      <w:pPr>
        <w:pStyle w:val="a5"/>
        <w:spacing w:line="240" w:lineRule="auto"/>
        <w:ind w:left="142" w:firstLine="57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«43</w:t>
      </w:r>
      <w:r w:rsidRPr="00766288">
        <w:rPr>
          <w:rFonts w:ascii="Times New Roman" w:eastAsia="Times New Roman" w:hAnsi="Times New Roman" w:cs="Times New Roman"/>
          <w:bCs/>
          <w:sz w:val="24"/>
          <w:szCs w:val="24"/>
          <w:lang w:eastAsia="ru-RU"/>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w:t>
      </w:r>
      <w:r w:rsidRPr="00766288">
        <w:rPr>
          <w:rFonts w:ascii="Times New Roman" w:eastAsia="Times New Roman" w:hAnsi="Times New Roman" w:cs="Times New Roman"/>
          <w:bCs/>
          <w:sz w:val="24"/>
          <w:szCs w:val="24"/>
          <w:lang w:eastAsia="ru-RU"/>
        </w:rPr>
        <w:lastRenderedPageBreak/>
        <w:t>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roofErr w:type="gramStart"/>
      <w:r w:rsidR="00E64D37">
        <w:rPr>
          <w:rFonts w:ascii="Times New Roman" w:eastAsia="Times New Roman" w:hAnsi="Times New Roman" w:cs="Times New Roman"/>
          <w:bCs/>
          <w:sz w:val="24"/>
          <w:szCs w:val="24"/>
          <w:lang w:eastAsia="ru-RU"/>
        </w:rPr>
        <w:t>;</w:t>
      </w:r>
      <w:r w:rsidRPr="00766288">
        <w:rPr>
          <w:rFonts w:ascii="Times New Roman" w:eastAsia="Times New Roman" w:hAnsi="Times New Roman" w:cs="Times New Roman"/>
          <w:bCs/>
          <w:sz w:val="24"/>
          <w:szCs w:val="24"/>
          <w:lang w:eastAsia="ru-RU"/>
        </w:rPr>
        <w:t>»</w:t>
      </w:r>
      <w:proofErr w:type="gramEnd"/>
      <w:r w:rsidRPr="00766288">
        <w:rPr>
          <w:rFonts w:ascii="Times New Roman" w:eastAsia="Times New Roman" w:hAnsi="Times New Roman" w:cs="Times New Roman"/>
          <w:bCs/>
          <w:sz w:val="24"/>
          <w:szCs w:val="24"/>
          <w:lang w:eastAsia="ru-RU"/>
        </w:rPr>
        <w:t>;</w:t>
      </w:r>
    </w:p>
    <w:p w:rsidR="00766288" w:rsidRPr="00766288" w:rsidRDefault="00766288" w:rsidP="00766288">
      <w:pPr>
        <w:pStyle w:val="a5"/>
        <w:spacing w:line="240" w:lineRule="auto"/>
        <w:ind w:left="0"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пункт 44</w:t>
      </w:r>
      <w:r w:rsidRPr="00766288">
        <w:rPr>
          <w:rFonts w:ascii="Times New Roman" w:eastAsia="Times New Roman" w:hAnsi="Times New Roman" w:cs="Times New Roman"/>
          <w:bCs/>
          <w:sz w:val="24"/>
          <w:szCs w:val="24"/>
          <w:lang w:eastAsia="ru-RU"/>
        </w:rPr>
        <w:t xml:space="preserve"> дополнить словами «, а также правил использования водных объектов для рекреационных целей</w:t>
      </w:r>
      <w:proofErr w:type="gramStart"/>
      <w:r w:rsidR="00E64D37">
        <w:rPr>
          <w:rFonts w:ascii="Times New Roman" w:eastAsia="Times New Roman" w:hAnsi="Times New Roman" w:cs="Times New Roman"/>
          <w:bCs/>
          <w:sz w:val="24"/>
          <w:szCs w:val="24"/>
          <w:lang w:eastAsia="ru-RU"/>
        </w:rPr>
        <w:t>;</w:t>
      </w:r>
      <w:r w:rsidRPr="00766288">
        <w:rPr>
          <w:rFonts w:ascii="Times New Roman" w:eastAsia="Times New Roman" w:hAnsi="Times New Roman" w:cs="Times New Roman"/>
          <w:bCs/>
          <w:sz w:val="24"/>
          <w:szCs w:val="24"/>
          <w:lang w:eastAsia="ru-RU"/>
        </w:rPr>
        <w:t>»</w:t>
      </w:r>
      <w:proofErr w:type="gramEnd"/>
      <w:r w:rsidRPr="00766288">
        <w:rPr>
          <w:rFonts w:ascii="Times New Roman" w:eastAsia="Times New Roman" w:hAnsi="Times New Roman" w:cs="Times New Roman"/>
          <w:bCs/>
          <w:sz w:val="24"/>
          <w:szCs w:val="24"/>
          <w:lang w:eastAsia="ru-RU"/>
        </w:rPr>
        <w:t>;</w:t>
      </w:r>
    </w:p>
    <w:p w:rsidR="00766288" w:rsidRPr="00766288" w:rsidRDefault="00766288" w:rsidP="00766288">
      <w:pPr>
        <w:pStyle w:val="a5"/>
        <w:spacing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дополнить пунктом 44.1</w:t>
      </w:r>
      <w:r w:rsidRPr="00766288">
        <w:rPr>
          <w:rFonts w:ascii="Times New Roman" w:eastAsia="Times New Roman" w:hAnsi="Times New Roman" w:cs="Times New Roman"/>
          <w:bCs/>
          <w:sz w:val="24"/>
          <w:szCs w:val="24"/>
          <w:lang w:eastAsia="ru-RU"/>
        </w:rPr>
        <w:t xml:space="preserve"> следующего содержания:</w:t>
      </w:r>
    </w:p>
    <w:p w:rsidR="00766288" w:rsidRPr="00766288" w:rsidRDefault="00766288" w:rsidP="00766288">
      <w:pPr>
        <w:pStyle w:val="a5"/>
        <w:spacing w:line="240" w:lineRule="auto"/>
        <w:ind w:left="0"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«44.1</w:t>
      </w:r>
      <w:r w:rsidRPr="00766288">
        <w:rPr>
          <w:rFonts w:ascii="Times New Roman" w:eastAsia="Times New Roman" w:hAnsi="Times New Roman" w:cs="Times New Roman"/>
          <w:bCs/>
          <w:sz w:val="24"/>
          <w:szCs w:val="24"/>
          <w:lang w:eastAsia="ru-RU"/>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w:t>
      </w:r>
      <w:r w:rsidR="00F42254">
        <w:rPr>
          <w:rFonts w:ascii="Times New Roman" w:eastAsia="Times New Roman" w:hAnsi="Times New Roman" w:cs="Times New Roman"/>
          <w:bCs/>
          <w:sz w:val="24"/>
          <w:szCs w:val="24"/>
          <w:lang w:eastAsia="ru-RU"/>
        </w:rPr>
        <w:t>твенности муниципального округа</w:t>
      </w:r>
      <w:proofErr w:type="gramStart"/>
      <w:r w:rsidR="00F42254">
        <w:rPr>
          <w:rFonts w:ascii="Times New Roman" w:eastAsia="Times New Roman" w:hAnsi="Times New Roman" w:cs="Times New Roman"/>
          <w:bCs/>
          <w:sz w:val="24"/>
          <w:szCs w:val="24"/>
          <w:lang w:eastAsia="ru-RU"/>
        </w:rPr>
        <w:t>;</w:t>
      </w:r>
      <w:r w:rsidRPr="00766288">
        <w:rPr>
          <w:rFonts w:ascii="Times New Roman" w:eastAsia="Times New Roman" w:hAnsi="Times New Roman" w:cs="Times New Roman"/>
          <w:bCs/>
          <w:sz w:val="24"/>
          <w:szCs w:val="24"/>
          <w:lang w:eastAsia="ru-RU"/>
        </w:rPr>
        <w:t>»</w:t>
      </w:r>
      <w:proofErr w:type="gramEnd"/>
      <w:r w:rsidRPr="00766288">
        <w:rPr>
          <w:rFonts w:ascii="Times New Roman" w:eastAsia="Times New Roman" w:hAnsi="Times New Roman" w:cs="Times New Roman"/>
          <w:bCs/>
          <w:sz w:val="24"/>
          <w:szCs w:val="24"/>
          <w:lang w:eastAsia="ru-RU"/>
        </w:rPr>
        <w:t>;</w:t>
      </w:r>
    </w:p>
    <w:p w:rsidR="00766288" w:rsidRDefault="00766288" w:rsidP="00766288">
      <w:pPr>
        <w:pStyle w:val="a5"/>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0C7178" w:rsidRPr="000C7178" w:rsidRDefault="000C7178" w:rsidP="000C7178">
      <w:pPr>
        <w:pStyle w:val="a5"/>
        <w:numPr>
          <w:ilvl w:val="0"/>
          <w:numId w:val="2"/>
        </w:numPr>
        <w:spacing w:after="0"/>
        <w:jc w:val="both"/>
        <w:rPr>
          <w:rFonts w:ascii="Times New Roman" w:eastAsia="Calibri" w:hAnsi="Times New Roman" w:cs="Times New Roman"/>
          <w:sz w:val="24"/>
          <w:szCs w:val="24"/>
        </w:rPr>
      </w:pPr>
      <w:r w:rsidRPr="000C7178">
        <w:rPr>
          <w:rFonts w:ascii="Times New Roman" w:eastAsia="Calibri" w:hAnsi="Times New Roman" w:cs="Times New Roman"/>
          <w:sz w:val="24"/>
          <w:szCs w:val="24"/>
        </w:rPr>
        <w:t>в статье 40:</w:t>
      </w:r>
    </w:p>
    <w:p w:rsidR="000C7178" w:rsidRPr="000C7178" w:rsidRDefault="000C7178" w:rsidP="000C7178">
      <w:pPr>
        <w:spacing w:after="0" w:line="240" w:lineRule="auto"/>
        <w:ind w:firstLine="708"/>
        <w:jc w:val="both"/>
        <w:rPr>
          <w:rFonts w:ascii="Times New Roman" w:eastAsia="Calibri" w:hAnsi="Times New Roman" w:cs="Times New Roman"/>
          <w:sz w:val="24"/>
          <w:szCs w:val="24"/>
        </w:rPr>
      </w:pPr>
      <w:r w:rsidRPr="000C7178">
        <w:rPr>
          <w:rFonts w:ascii="Times New Roman" w:eastAsia="Calibri" w:hAnsi="Times New Roman" w:cs="Times New Roman"/>
          <w:sz w:val="24"/>
          <w:szCs w:val="24"/>
        </w:rPr>
        <w:t>в наименовании слова «опубликования (обнародования)» заменить словами «обнародования»;</w:t>
      </w:r>
    </w:p>
    <w:p w:rsidR="000C7178" w:rsidRDefault="000C7178" w:rsidP="000C7178">
      <w:pPr>
        <w:spacing w:after="0" w:line="240" w:lineRule="auto"/>
        <w:ind w:firstLine="708"/>
        <w:jc w:val="both"/>
        <w:rPr>
          <w:rFonts w:ascii="Times New Roman" w:eastAsia="Calibri" w:hAnsi="Times New Roman" w:cs="Times New Roman"/>
          <w:sz w:val="24"/>
          <w:szCs w:val="24"/>
        </w:rPr>
      </w:pPr>
      <w:r w:rsidRPr="000C7178">
        <w:rPr>
          <w:rFonts w:ascii="Times New Roman" w:eastAsia="Calibri" w:hAnsi="Times New Roman" w:cs="Times New Roman"/>
          <w:sz w:val="24"/>
          <w:szCs w:val="24"/>
        </w:rPr>
        <w:t>по тексту слова «опубликование (обнародование)» в соответствующем падеже заменить словом «обнародование» в соответствующем падеже;</w:t>
      </w:r>
    </w:p>
    <w:p w:rsidR="000C7178" w:rsidRPr="000C7178" w:rsidRDefault="000C7178" w:rsidP="000C7178">
      <w:pPr>
        <w:spacing w:after="0" w:line="240" w:lineRule="auto"/>
        <w:ind w:firstLine="708"/>
        <w:jc w:val="both"/>
        <w:rPr>
          <w:rFonts w:ascii="Times New Roman" w:eastAsia="Calibri" w:hAnsi="Times New Roman" w:cs="Times New Roman"/>
          <w:sz w:val="24"/>
          <w:szCs w:val="24"/>
        </w:rPr>
      </w:pPr>
    </w:p>
    <w:p w:rsidR="000C7178" w:rsidRPr="000C7178" w:rsidRDefault="000C7178" w:rsidP="000C71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4D37">
        <w:rPr>
          <w:rFonts w:ascii="Times New Roman" w:eastAsia="Calibri" w:hAnsi="Times New Roman" w:cs="Times New Roman"/>
          <w:sz w:val="24"/>
          <w:szCs w:val="24"/>
        </w:rPr>
        <w:t>5</w:t>
      </w:r>
      <w:r w:rsidRPr="000C7178">
        <w:rPr>
          <w:rFonts w:ascii="Times New Roman" w:eastAsia="Calibri" w:hAnsi="Times New Roman" w:cs="Times New Roman"/>
          <w:sz w:val="24"/>
          <w:szCs w:val="24"/>
        </w:rPr>
        <w:t>) в статье 41:</w:t>
      </w:r>
    </w:p>
    <w:p w:rsidR="000C7178" w:rsidRPr="000C7178" w:rsidRDefault="000C7178" w:rsidP="000C7178">
      <w:pPr>
        <w:spacing w:after="0" w:line="240" w:lineRule="auto"/>
        <w:ind w:firstLine="708"/>
        <w:jc w:val="both"/>
        <w:rPr>
          <w:rFonts w:ascii="Times New Roman" w:eastAsia="Calibri" w:hAnsi="Times New Roman" w:cs="Times New Roman"/>
          <w:sz w:val="24"/>
          <w:szCs w:val="24"/>
        </w:rPr>
      </w:pPr>
      <w:r w:rsidRPr="000C7178">
        <w:rPr>
          <w:rFonts w:ascii="Times New Roman" w:eastAsia="Calibri" w:hAnsi="Times New Roman" w:cs="Times New Roman"/>
          <w:sz w:val="24"/>
          <w:szCs w:val="24"/>
        </w:rPr>
        <w:t>в наименовании слова «опубликования (обнародования)» заменить словом «обнародования»;</w:t>
      </w:r>
    </w:p>
    <w:p w:rsidR="000C7178" w:rsidRPr="000C7178" w:rsidRDefault="000C7178" w:rsidP="000C7178">
      <w:pPr>
        <w:spacing w:after="0" w:line="240" w:lineRule="auto"/>
        <w:ind w:firstLine="708"/>
        <w:jc w:val="both"/>
        <w:rPr>
          <w:rFonts w:ascii="Times New Roman" w:eastAsia="Calibri" w:hAnsi="Times New Roman" w:cs="Times New Roman"/>
          <w:sz w:val="24"/>
          <w:szCs w:val="24"/>
        </w:rPr>
      </w:pPr>
      <w:proofErr w:type="gramStart"/>
      <w:r w:rsidRPr="000C7178">
        <w:rPr>
          <w:rFonts w:ascii="Times New Roman" w:eastAsia="Calibri" w:hAnsi="Times New Roman" w:cs="Times New Roman"/>
          <w:sz w:val="24"/>
          <w:szCs w:val="24"/>
        </w:rPr>
        <w:t>в части 1 слова «опубликование (обнародование)» заменить словом «обнародование», слова «публикуются (обнародуются)» заменить словом «обнародуются»;</w:t>
      </w:r>
      <w:proofErr w:type="gramEnd"/>
    </w:p>
    <w:p w:rsidR="000C7178" w:rsidRDefault="000C7178" w:rsidP="000C7178">
      <w:pPr>
        <w:spacing w:after="0" w:line="240" w:lineRule="auto"/>
        <w:ind w:firstLine="708"/>
        <w:jc w:val="both"/>
        <w:rPr>
          <w:rFonts w:ascii="Times New Roman" w:eastAsia="Calibri" w:hAnsi="Times New Roman" w:cs="Times New Roman"/>
          <w:sz w:val="24"/>
          <w:szCs w:val="24"/>
        </w:rPr>
      </w:pPr>
      <w:r w:rsidRPr="000C7178">
        <w:rPr>
          <w:rFonts w:ascii="Times New Roman" w:eastAsia="Calibri" w:hAnsi="Times New Roman" w:cs="Times New Roman"/>
          <w:sz w:val="24"/>
          <w:szCs w:val="24"/>
        </w:rPr>
        <w:t>в частях 2, 3 слова «опубликование (обнародование)» заметь словом «обнародование»;</w:t>
      </w:r>
    </w:p>
    <w:p w:rsidR="000C7178" w:rsidRPr="000C7178" w:rsidRDefault="000C7178" w:rsidP="000C7178">
      <w:pPr>
        <w:spacing w:after="0" w:line="240" w:lineRule="auto"/>
        <w:ind w:firstLine="708"/>
        <w:jc w:val="both"/>
        <w:rPr>
          <w:rFonts w:ascii="Times New Roman" w:eastAsia="Calibri" w:hAnsi="Times New Roman" w:cs="Times New Roman"/>
          <w:sz w:val="24"/>
          <w:szCs w:val="24"/>
        </w:rPr>
      </w:pPr>
    </w:p>
    <w:p w:rsidR="000C7178" w:rsidRPr="000C7178" w:rsidRDefault="000C7178" w:rsidP="000C71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4D37">
        <w:rPr>
          <w:rFonts w:ascii="Times New Roman" w:eastAsia="Calibri" w:hAnsi="Times New Roman" w:cs="Times New Roman"/>
          <w:sz w:val="24"/>
          <w:szCs w:val="24"/>
        </w:rPr>
        <w:t>6</w:t>
      </w:r>
      <w:r w:rsidRPr="000C7178">
        <w:rPr>
          <w:rFonts w:ascii="Times New Roman" w:eastAsia="Calibri" w:hAnsi="Times New Roman" w:cs="Times New Roman"/>
          <w:sz w:val="24"/>
          <w:szCs w:val="24"/>
        </w:rPr>
        <w:t>) в статье 42:</w:t>
      </w:r>
    </w:p>
    <w:p w:rsidR="000C7178" w:rsidRPr="000C7178" w:rsidRDefault="000C7178" w:rsidP="000C7178">
      <w:pPr>
        <w:spacing w:after="0" w:line="240" w:lineRule="auto"/>
        <w:ind w:firstLine="708"/>
        <w:jc w:val="both"/>
        <w:rPr>
          <w:rFonts w:ascii="Times New Roman" w:eastAsia="Calibri" w:hAnsi="Times New Roman" w:cs="Times New Roman"/>
          <w:sz w:val="24"/>
          <w:szCs w:val="24"/>
        </w:rPr>
      </w:pPr>
      <w:r w:rsidRPr="000C7178">
        <w:rPr>
          <w:rFonts w:ascii="Times New Roman" w:eastAsia="Calibri" w:hAnsi="Times New Roman" w:cs="Times New Roman"/>
          <w:sz w:val="24"/>
          <w:szCs w:val="24"/>
        </w:rPr>
        <w:t>наименование изложить в следующей редакции:</w:t>
      </w:r>
    </w:p>
    <w:p w:rsidR="000C7178" w:rsidRPr="000C7178" w:rsidRDefault="000C7178" w:rsidP="000C7178">
      <w:pPr>
        <w:spacing w:after="0" w:line="240" w:lineRule="auto"/>
        <w:ind w:firstLine="708"/>
        <w:jc w:val="both"/>
        <w:rPr>
          <w:rFonts w:ascii="Times New Roman" w:eastAsia="Calibri" w:hAnsi="Times New Roman" w:cs="Times New Roman"/>
          <w:sz w:val="24"/>
          <w:szCs w:val="24"/>
        </w:rPr>
      </w:pPr>
      <w:r w:rsidRPr="000C7178">
        <w:rPr>
          <w:rFonts w:ascii="Times New Roman" w:eastAsia="Calibri" w:hAnsi="Times New Roman" w:cs="Times New Roman"/>
          <w:sz w:val="24"/>
          <w:szCs w:val="24"/>
        </w:rPr>
        <w:t>«Статья 42. Вступление в силу и обнародование муниципальных правовых актов»;</w:t>
      </w:r>
    </w:p>
    <w:p w:rsidR="00852686" w:rsidRDefault="000C7178" w:rsidP="00852686">
      <w:pPr>
        <w:spacing w:after="0" w:line="240" w:lineRule="auto"/>
        <w:ind w:firstLine="708"/>
        <w:jc w:val="both"/>
        <w:rPr>
          <w:rFonts w:ascii="Times New Roman" w:eastAsia="Calibri" w:hAnsi="Times New Roman" w:cs="Times New Roman"/>
          <w:sz w:val="24"/>
          <w:szCs w:val="24"/>
        </w:rPr>
      </w:pPr>
      <w:r w:rsidRPr="000C7178">
        <w:rPr>
          <w:rFonts w:ascii="Times New Roman" w:eastAsia="Calibri" w:hAnsi="Times New Roman" w:cs="Times New Roman"/>
          <w:sz w:val="24"/>
          <w:szCs w:val="24"/>
        </w:rPr>
        <w:t>в части 1</w:t>
      </w:r>
      <w:r w:rsidR="00E64D37">
        <w:rPr>
          <w:rFonts w:ascii="Times New Roman" w:eastAsia="Calibri" w:hAnsi="Times New Roman" w:cs="Times New Roman"/>
          <w:sz w:val="24"/>
          <w:szCs w:val="24"/>
        </w:rPr>
        <w:t xml:space="preserve"> </w:t>
      </w:r>
      <w:r w:rsidRPr="000C7178">
        <w:rPr>
          <w:rFonts w:ascii="Times New Roman" w:eastAsia="Calibri" w:hAnsi="Times New Roman" w:cs="Times New Roman"/>
          <w:sz w:val="24"/>
          <w:szCs w:val="24"/>
        </w:rPr>
        <w:t xml:space="preserve"> слова «опубликование (обнародование)» в соответствующем падеже заменить словом «обнародо</w:t>
      </w:r>
      <w:r w:rsidR="00E64D37">
        <w:rPr>
          <w:rFonts w:ascii="Times New Roman" w:eastAsia="Calibri" w:hAnsi="Times New Roman" w:cs="Times New Roman"/>
          <w:sz w:val="24"/>
          <w:szCs w:val="24"/>
        </w:rPr>
        <w:t>вание» в соответствующем падеже;</w:t>
      </w:r>
    </w:p>
    <w:p w:rsidR="00E64D37" w:rsidRPr="00E64D37" w:rsidRDefault="00E64D37" w:rsidP="00E64D37">
      <w:pPr>
        <w:spacing w:after="0" w:line="240" w:lineRule="auto"/>
        <w:ind w:firstLine="708"/>
        <w:jc w:val="both"/>
        <w:rPr>
          <w:rFonts w:ascii="Times New Roman" w:eastAsia="Calibri" w:hAnsi="Times New Roman" w:cs="Times New Roman"/>
          <w:sz w:val="24"/>
          <w:szCs w:val="24"/>
        </w:rPr>
      </w:pPr>
      <w:r w:rsidRPr="00E64D37">
        <w:rPr>
          <w:rFonts w:ascii="Times New Roman" w:eastAsia="Calibri" w:hAnsi="Times New Roman" w:cs="Times New Roman"/>
          <w:sz w:val="24"/>
          <w:szCs w:val="24"/>
        </w:rPr>
        <w:t>часть 4 изложить в следующей редакции:</w:t>
      </w:r>
    </w:p>
    <w:p w:rsidR="00E64D37" w:rsidRDefault="00E64D37" w:rsidP="00E64D37">
      <w:pPr>
        <w:spacing w:after="0" w:line="240" w:lineRule="auto"/>
        <w:ind w:firstLine="708"/>
        <w:jc w:val="both"/>
        <w:rPr>
          <w:rFonts w:ascii="Times New Roman" w:eastAsia="Calibri" w:hAnsi="Times New Roman" w:cs="Times New Roman"/>
          <w:sz w:val="24"/>
          <w:szCs w:val="24"/>
        </w:rPr>
      </w:pPr>
      <w:r w:rsidRPr="00E64D37">
        <w:rPr>
          <w:rFonts w:ascii="Times New Roman" w:eastAsia="Calibri" w:hAnsi="Times New Roman" w:cs="Times New Roman"/>
          <w:sz w:val="24"/>
          <w:szCs w:val="24"/>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roofErr w:type="gramStart"/>
      <w:r w:rsidRPr="00E64D37">
        <w:rPr>
          <w:rFonts w:ascii="Times New Roman" w:eastAsia="Calibri" w:hAnsi="Times New Roman" w:cs="Times New Roman"/>
          <w:sz w:val="24"/>
          <w:szCs w:val="24"/>
        </w:rPr>
        <w:t>.»;</w:t>
      </w:r>
      <w:proofErr w:type="gramEnd"/>
    </w:p>
    <w:p w:rsidR="00DE2289" w:rsidRPr="00852686" w:rsidRDefault="00DE2289" w:rsidP="00852686">
      <w:pPr>
        <w:spacing w:after="0" w:line="240" w:lineRule="auto"/>
        <w:ind w:firstLine="708"/>
        <w:jc w:val="both"/>
        <w:rPr>
          <w:rFonts w:ascii="Times New Roman" w:eastAsia="Calibri" w:hAnsi="Times New Roman" w:cs="Times New Roman"/>
          <w:sz w:val="24"/>
          <w:szCs w:val="24"/>
        </w:rPr>
      </w:pPr>
      <w:r w:rsidRPr="00852686">
        <w:rPr>
          <w:rFonts w:ascii="Times New Roman" w:eastAsia="Times New Roman" w:hAnsi="Times New Roman" w:cs="Times New Roman"/>
          <w:bCs/>
          <w:sz w:val="24"/>
          <w:szCs w:val="24"/>
          <w:lang w:eastAsia="ru-RU"/>
        </w:rPr>
        <w:t xml:space="preserve">     </w:t>
      </w:r>
    </w:p>
    <w:p w:rsidR="00E64D37" w:rsidRDefault="000C7178" w:rsidP="00872A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2AB9" w:rsidRPr="000C7178">
        <w:rPr>
          <w:rFonts w:ascii="Times New Roman" w:eastAsia="Times New Roman" w:hAnsi="Times New Roman" w:cs="Times New Roman"/>
          <w:sz w:val="24"/>
          <w:szCs w:val="24"/>
          <w:lang w:eastAsia="ru-RU"/>
        </w:rPr>
        <w:t xml:space="preserve">  2. </w:t>
      </w:r>
      <w:r w:rsidRPr="000C7178">
        <w:rPr>
          <w:rFonts w:ascii="Times New Roman" w:eastAsia="Times New Roman" w:hAnsi="Times New Roman" w:cs="Times New Roman"/>
          <w:sz w:val="24"/>
          <w:szCs w:val="24"/>
          <w:lang w:eastAsia="ru-RU"/>
        </w:rPr>
        <w:t>Главе муниципального образования «Муниципальный округ Можгинский район Удмуртской Республики»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F42254" w:rsidRPr="000432FF" w:rsidRDefault="00F42254" w:rsidP="00872AB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2AB9" w:rsidRDefault="00872AB9" w:rsidP="00872AB9">
      <w:pPr>
        <w:pStyle w:val="a5"/>
        <w:numPr>
          <w:ilvl w:val="0"/>
          <w:numId w:val="3"/>
        </w:numPr>
        <w:tabs>
          <w:tab w:val="left" w:pos="567"/>
        </w:tabs>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0432FF">
        <w:rPr>
          <w:rFonts w:ascii="Times New Roman" w:eastAsia="Times New Roman" w:hAnsi="Times New Roman" w:cs="Times New Roman"/>
          <w:sz w:val="24"/>
          <w:szCs w:val="24"/>
          <w:lang w:eastAsia="ru-RU"/>
        </w:rPr>
        <w:t>Настоящее решение подлежит официальному опубликованию после государственной регистрации и вступает в силу после официального опубликования.</w:t>
      </w:r>
    </w:p>
    <w:p w:rsidR="005C1A4A" w:rsidRDefault="005C1A4A" w:rsidP="000C7178">
      <w:pPr>
        <w:autoSpaceDE w:val="0"/>
        <w:autoSpaceDN w:val="0"/>
        <w:adjustRightInd w:val="0"/>
        <w:spacing w:after="0" w:line="240" w:lineRule="auto"/>
        <w:jc w:val="both"/>
        <w:rPr>
          <w:rFonts w:ascii="Times New Roman" w:eastAsia="Times New Roman" w:hAnsi="Times New Roman" w:cs="Times New Roman"/>
          <w:lang w:eastAsia="ru-RU"/>
        </w:rPr>
      </w:pPr>
    </w:p>
    <w:p w:rsidR="008E7006" w:rsidRPr="000C7178" w:rsidRDefault="008E7006" w:rsidP="000C7178">
      <w:pPr>
        <w:autoSpaceDE w:val="0"/>
        <w:autoSpaceDN w:val="0"/>
        <w:adjustRightInd w:val="0"/>
        <w:spacing w:after="0" w:line="240" w:lineRule="auto"/>
        <w:jc w:val="both"/>
        <w:rPr>
          <w:rFonts w:ascii="Times New Roman" w:eastAsia="Times New Roman" w:hAnsi="Times New Roman" w:cs="Times New Roman"/>
          <w:lang w:eastAsia="ru-RU"/>
        </w:rPr>
      </w:pPr>
    </w:p>
    <w:p w:rsidR="00872AB9" w:rsidRPr="00852686" w:rsidRDefault="00872AB9" w:rsidP="00872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2686">
        <w:rPr>
          <w:rFonts w:ascii="Times New Roman" w:eastAsia="Times New Roman" w:hAnsi="Times New Roman" w:cs="Times New Roman"/>
          <w:sz w:val="24"/>
          <w:szCs w:val="24"/>
          <w:lang w:eastAsia="ru-RU"/>
        </w:rPr>
        <w:t>Председатель Совета депутатов</w:t>
      </w:r>
    </w:p>
    <w:p w:rsidR="00872AB9" w:rsidRPr="00852686" w:rsidRDefault="00872AB9" w:rsidP="00872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2686">
        <w:rPr>
          <w:rFonts w:ascii="Times New Roman" w:eastAsia="Times New Roman" w:hAnsi="Times New Roman" w:cs="Times New Roman"/>
          <w:sz w:val="24"/>
          <w:szCs w:val="24"/>
          <w:lang w:eastAsia="ru-RU"/>
        </w:rPr>
        <w:t xml:space="preserve"> муниципального образования      </w:t>
      </w:r>
      <w:r w:rsidRPr="00852686">
        <w:rPr>
          <w:rFonts w:ascii="Times New Roman" w:eastAsia="Times New Roman" w:hAnsi="Times New Roman" w:cs="Times New Roman"/>
          <w:sz w:val="24"/>
          <w:szCs w:val="24"/>
          <w:lang w:eastAsia="ru-RU"/>
        </w:rPr>
        <w:tab/>
      </w:r>
      <w:r w:rsidRPr="00852686">
        <w:rPr>
          <w:rFonts w:ascii="Times New Roman" w:eastAsia="Times New Roman" w:hAnsi="Times New Roman" w:cs="Times New Roman"/>
          <w:sz w:val="24"/>
          <w:szCs w:val="24"/>
          <w:lang w:eastAsia="ru-RU"/>
        </w:rPr>
        <w:tab/>
        <w:t xml:space="preserve">                             </w:t>
      </w:r>
    </w:p>
    <w:p w:rsidR="00872AB9" w:rsidRPr="00852686" w:rsidRDefault="00872AB9" w:rsidP="00872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2686">
        <w:rPr>
          <w:rFonts w:ascii="Times New Roman" w:eastAsia="Times New Roman" w:hAnsi="Times New Roman" w:cs="Times New Roman"/>
          <w:sz w:val="24"/>
          <w:szCs w:val="24"/>
          <w:lang w:eastAsia="ru-RU"/>
        </w:rPr>
        <w:t>«Муниципальный округ Можгинский район</w:t>
      </w:r>
    </w:p>
    <w:p w:rsidR="00872AB9" w:rsidRPr="00852686" w:rsidRDefault="00872AB9" w:rsidP="00872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2686">
        <w:rPr>
          <w:rFonts w:ascii="Times New Roman" w:eastAsia="Times New Roman" w:hAnsi="Times New Roman" w:cs="Times New Roman"/>
          <w:sz w:val="24"/>
          <w:szCs w:val="24"/>
          <w:lang w:eastAsia="ru-RU"/>
        </w:rPr>
        <w:t xml:space="preserve">Удмуртской Республики»                                               </w:t>
      </w:r>
      <w:r w:rsidR="005C1A4A" w:rsidRPr="00852686">
        <w:rPr>
          <w:rFonts w:ascii="Times New Roman" w:eastAsia="Times New Roman" w:hAnsi="Times New Roman" w:cs="Times New Roman"/>
          <w:sz w:val="24"/>
          <w:szCs w:val="24"/>
          <w:lang w:eastAsia="ru-RU"/>
        </w:rPr>
        <w:t xml:space="preserve">                                 </w:t>
      </w:r>
      <w:r w:rsidRPr="00852686">
        <w:rPr>
          <w:rFonts w:ascii="Times New Roman" w:eastAsia="Times New Roman" w:hAnsi="Times New Roman" w:cs="Times New Roman"/>
          <w:sz w:val="24"/>
          <w:szCs w:val="24"/>
          <w:lang w:eastAsia="ru-RU"/>
        </w:rPr>
        <w:t xml:space="preserve">      Г. П. </w:t>
      </w:r>
      <w:proofErr w:type="spellStart"/>
      <w:r w:rsidRPr="00852686">
        <w:rPr>
          <w:rFonts w:ascii="Times New Roman" w:eastAsia="Times New Roman" w:hAnsi="Times New Roman" w:cs="Times New Roman"/>
          <w:sz w:val="24"/>
          <w:szCs w:val="24"/>
          <w:lang w:eastAsia="ru-RU"/>
        </w:rPr>
        <w:t>Королькова</w:t>
      </w:r>
      <w:proofErr w:type="spellEnd"/>
    </w:p>
    <w:p w:rsidR="008E7006" w:rsidRPr="00852686" w:rsidRDefault="008E7006" w:rsidP="00872A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72AB9" w:rsidRPr="00852686" w:rsidRDefault="00872AB9" w:rsidP="00872A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86">
        <w:rPr>
          <w:rFonts w:ascii="Times New Roman" w:eastAsia="Times New Roman" w:hAnsi="Times New Roman" w:cs="Times New Roman"/>
          <w:sz w:val="24"/>
          <w:szCs w:val="24"/>
          <w:lang w:eastAsia="ru-RU"/>
        </w:rPr>
        <w:t xml:space="preserve">Глава муниципального образования </w:t>
      </w:r>
    </w:p>
    <w:p w:rsidR="00872AB9" w:rsidRPr="00852686" w:rsidRDefault="00872AB9" w:rsidP="00872A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86">
        <w:rPr>
          <w:rFonts w:ascii="Times New Roman" w:eastAsia="Times New Roman" w:hAnsi="Times New Roman" w:cs="Times New Roman"/>
          <w:sz w:val="24"/>
          <w:szCs w:val="24"/>
          <w:lang w:eastAsia="ru-RU"/>
        </w:rPr>
        <w:t>«Муниципальный округ Можгинский район</w:t>
      </w:r>
    </w:p>
    <w:p w:rsidR="00872AB9" w:rsidRPr="00852686" w:rsidRDefault="00872AB9" w:rsidP="00872A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86">
        <w:rPr>
          <w:rFonts w:ascii="Times New Roman" w:eastAsia="Times New Roman" w:hAnsi="Times New Roman" w:cs="Times New Roman"/>
          <w:sz w:val="24"/>
          <w:szCs w:val="24"/>
          <w:lang w:eastAsia="ru-RU"/>
        </w:rPr>
        <w:t xml:space="preserve">Удмуртской Республики»                                                          </w:t>
      </w:r>
      <w:r w:rsidR="005C1A4A" w:rsidRPr="00852686">
        <w:rPr>
          <w:rFonts w:ascii="Times New Roman" w:eastAsia="Times New Roman" w:hAnsi="Times New Roman" w:cs="Times New Roman"/>
          <w:sz w:val="24"/>
          <w:szCs w:val="24"/>
          <w:lang w:eastAsia="ru-RU"/>
        </w:rPr>
        <w:t xml:space="preserve"> </w:t>
      </w:r>
      <w:r w:rsidR="008E7006">
        <w:rPr>
          <w:rFonts w:ascii="Times New Roman" w:eastAsia="Times New Roman" w:hAnsi="Times New Roman" w:cs="Times New Roman"/>
          <w:sz w:val="24"/>
          <w:szCs w:val="24"/>
          <w:lang w:eastAsia="ru-RU"/>
        </w:rPr>
        <w:t xml:space="preserve">                            </w:t>
      </w:r>
      <w:r w:rsidRPr="00852686">
        <w:rPr>
          <w:rFonts w:ascii="Times New Roman" w:eastAsia="Times New Roman" w:hAnsi="Times New Roman" w:cs="Times New Roman"/>
          <w:sz w:val="24"/>
          <w:szCs w:val="24"/>
          <w:lang w:eastAsia="ru-RU"/>
        </w:rPr>
        <w:t>А. Г. Васильев</w:t>
      </w:r>
    </w:p>
    <w:p w:rsidR="00E64D37" w:rsidRPr="00C54666" w:rsidRDefault="00872AB9" w:rsidP="00872AB9">
      <w:pPr>
        <w:widowControl w:val="0"/>
        <w:autoSpaceDE w:val="0"/>
        <w:autoSpaceDN w:val="0"/>
        <w:adjustRightInd w:val="0"/>
        <w:spacing w:after="0" w:line="240" w:lineRule="auto"/>
        <w:rPr>
          <w:rFonts w:ascii="Times New Roman" w:eastAsia="Times New Roman" w:hAnsi="Times New Roman" w:cs="Times New Roman"/>
          <w:lang w:eastAsia="ru-RU"/>
        </w:rPr>
      </w:pPr>
      <w:r w:rsidRPr="00C54666">
        <w:rPr>
          <w:rFonts w:ascii="Times New Roman" w:eastAsia="Times New Roman" w:hAnsi="Times New Roman" w:cs="Times New Roman"/>
          <w:lang w:eastAsia="ru-RU"/>
        </w:rPr>
        <w:t xml:space="preserve"> </w:t>
      </w:r>
    </w:p>
    <w:p w:rsidR="00872AB9" w:rsidRPr="00C54666" w:rsidRDefault="00872AB9" w:rsidP="005C1A4A">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54666">
        <w:rPr>
          <w:rFonts w:ascii="Times New Roman" w:eastAsia="Times New Roman" w:hAnsi="Times New Roman" w:cs="Times New Roman"/>
          <w:bCs/>
          <w:lang w:eastAsia="ru-RU"/>
        </w:rPr>
        <w:t xml:space="preserve">        г. Можга</w:t>
      </w:r>
    </w:p>
    <w:p w:rsidR="00872AB9" w:rsidRPr="00C54666" w:rsidRDefault="00872AB9" w:rsidP="005C1A4A">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54666">
        <w:rPr>
          <w:rFonts w:ascii="Times New Roman" w:eastAsia="Times New Roman" w:hAnsi="Times New Roman" w:cs="Times New Roman"/>
          <w:bCs/>
          <w:lang w:eastAsia="ru-RU"/>
        </w:rPr>
        <w:t>«___»</w:t>
      </w:r>
      <w:r>
        <w:rPr>
          <w:rFonts w:ascii="Times New Roman" w:eastAsia="Times New Roman" w:hAnsi="Times New Roman" w:cs="Times New Roman"/>
          <w:bCs/>
          <w:lang w:eastAsia="ru-RU"/>
        </w:rPr>
        <w:t>________</w:t>
      </w:r>
      <w:r w:rsidR="000C7178">
        <w:rPr>
          <w:rFonts w:ascii="Times New Roman" w:eastAsia="Times New Roman" w:hAnsi="Times New Roman" w:cs="Times New Roman"/>
          <w:bCs/>
          <w:lang w:eastAsia="ru-RU"/>
        </w:rPr>
        <w:t>2024</w:t>
      </w:r>
      <w:r w:rsidRPr="00C54666">
        <w:rPr>
          <w:rFonts w:ascii="Times New Roman" w:eastAsia="Times New Roman" w:hAnsi="Times New Roman" w:cs="Times New Roman"/>
          <w:bCs/>
          <w:lang w:eastAsia="ru-RU"/>
        </w:rPr>
        <w:t xml:space="preserve">  года</w:t>
      </w:r>
    </w:p>
    <w:p w:rsidR="00872AB9" w:rsidRDefault="00872AB9" w:rsidP="005C1A4A">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54666">
        <w:rPr>
          <w:rFonts w:ascii="Times New Roman" w:eastAsia="Times New Roman" w:hAnsi="Times New Roman" w:cs="Times New Roman"/>
          <w:bCs/>
          <w:lang w:eastAsia="ru-RU"/>
        </w:rPr>
        <w:t xml:space="preserve">         № ____</w:t>
      </w:r>
    </w:p>
    <w:p w:rsidR="006724B7" w:rsidRDefault="006724B7" w:rsidP="005C1A4A">
      <w:pPr>
        <w:widowControl w:val="0"/>
        <w:autoSpaceDE w:val="0"/>
        <w:autoSpaceDN w:val="0"/>
        <w:adjustRightInd w:val="0"/>
        <w:spacing w:after="0" w:line="240" w:lineRule="auto"/>
        <w:jc w:val="both"/>
        <w:rPr>
          <w:rFonts w:ascii="Times New Roman" w:eastAsia="Times New Roman" w:hAnsi="Times New Roman" w:cs="Times New Roman"/>
          <w:bCs/>
          <w:lang w:eastAsia="ru-RU"/>
        </w:rPr>
      </w:pPr>
    </w:p>
    <w:p w:rsidR="006724B7" w:rsidRPr="00B12B0E" w:rsidRDefault="006724B7" w:rsidP="006724B7">
      <w:pPr>
        <w:pStyle w:val="2"/>
        <w:tabs>
          <w:tab w:val="left" w:pos="3340"/>
          <w:tab w:val="left" w:pos="7371"/>
          <w:tab w:val="left" w:pos="7655"/>
        </w:tabs>
        <w:spacing w:after="0" w:line="240" w:lineRule="auto"/>
        <w:rPr>
          <w:sz w:val="20"/>
          <w:szCs w:val="20"/>
        </w:rPr>
      </w:pPr>
      <w:r w:rsidRPr="00B12B0E">
        <w:rPr>
          <w:sz w:val="20"/>
          <w:szCs w:val="20"/>
        </w:rPr>
        <w:t>Проект вносит:</w:t>
      </w:r>
    </w:p>
    <w:p w:rsidR="006724B7" w:rsidRPr="00B12B0E" w:rsidRDefault="006724B7" w:rsidP="006724B7">
      <w:pPr>
        <w:pStyle w:val="2"/>
        <w:tabs>
          <w:tab w:val="left" w:pos="3340"/>
          <w:tab w:val="left" w:pos="7371"/>
          <w:tab w:val="left" w:pos="7655"/>
        </w:tabs>
        <w:spacing w:after="0" w:line="240" w:lineRule="auto"/>
        <w:rPr>
          <w:sz w:val="20"/>
          <w:szCs w:val="20"/>
        </w:rPr>
      </w:pPr>
      <w:r w:rsidRPr="00B12B0E">
        <w:rPr>
          <w:sz w:val="20"/>
          <w:szCs w:val="20"/>
        </w:rPr>
        <w:t xml:space="preserve">Руководитель аппарата Администрации района                                        </w:t>
      </w:r>
      <w:r>
        <w:rPr>
          <w:sz w:val="20"/>
          <w:szCs w:val="20"/>
        </w:rPr>
        <w:t xml:space="preserve">                            </w:t>
      </w:r>
      <w:r w:rsidRPr="00B12B0E">
        <w:rPr>
          <w:sz w:val="20"/>
          <w:szCs w:val="20"/>
        </w:rPr>
        <w:t xml:space="preserve">   Т. В. Никифорова</w:t>
      </w:r>
    </w:p>
    <w:p w:rsidR="006724B7" w:rsidRPr="00B12B0E" w:rsidRDefault="006724B7" w:rsidP="006724B7">
      <w:pPr>
        <w:pStyle w:val="2"/>
        <w:tabs>
          <w:tab w:val="left" w:pos="3340"/>
          <w:tab w:val="left" w:pos="7371"/>
          <w:tab w:val="left" w:pos="7655"/>
        </w:tabs>
        <w:spacing w:after="0" w:line="240" w:lineRule="auto"/>
        <w:rPr>
          <w:sz w:val="20"/>
          <w:szCs w:val="20"/>
        </w:rPr>
      </w:pPr>
    </w:p>
    <w:p w:rsidR="006724B7" w:rsidRPr="00B12B0E" w:rsidRDefault="006724B7" w:rsidP="006724B7">
      <w:pPr>
        <w:pStyle w:val="2"/>
        <w:tabs>
          <w:tab w:val="left" w:pos="3340"/>
          <w:tab w:val="left" w:pos="7371"/>
          <w:tab w:val="left" w:pos="7655"/>
        </w:tabs>
        <w:spacing w:after="0" w:line="240" w:lineRule="auto"/>
        <w:rPr>
          <w:sz w:val="20"/>
          <w:szCs w:val="20"/>
        </w:rPr>
      </w:pPr>
      <w:r w:rsidRPr="00B12B0E">
        <w:rPr>
          <w:sz w:val="20"/>
          <w:szCs w:val="20"/>
        </w:rPr>
        <w:t>Согласовано:</w:t>
      </w:r>
    </w:p>
    <w:p w:rsidR="006724B7" w:rsidRPr="00B12B0E" w:rsidRDefault="006724B7" w:rsidP="006724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12B0E">
        <w:rPr>
          <w:rFonts w:ascii="Times New Roman" w:eastAsia="Times New Roman" w:hAnsi="Times New Roman" w:cs="Times New Roman"/>
          <w:sz w:val="20"/>
          <w:szCs w:val="20"/>
          <w:lang w:eastAsia="ru-RU"/>
        </w:rPr>
        <w:t xml:space="preserve">Глава муниципального образования </w:t>
      </w:r>
    </w:p>
    <w:p w:rsidR="006724B7" w:rsidRPr="00B12B0E" w:rsidRDefault="006724B7" w:rsidP="006724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12B0E">
        <w:rPr>
          <w:rFonts w:ascii="Times New Roman" w:eastAsia="Times New Roman" w:hAnsi="Times New Roman" w:cs="Times New Roman"/>
          <w:sz w:val="20"/>
          <w:szCs w:val="20"/>
          <w:lang w:eastAsia="ru-RU"/>
        </w:rPr>
        <w:t>«Муниципальный округ Можгинский район</w:t>
      </w:r>
    </w:p>
    <w:p w:rsidR="006724B7" w:rsidRPr="00B12B0E" w:rsidRDefault="006724B7" w:rsidP="006724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12B0E">
        <w:rPr>
          <w:rFonts w:ascii="Times New Roman" w:eastAsia="Times New Roman" w:hAnsi="Times New Roman" w:cs="Times New Roman"/>
          <w:sz w:val="20"/>
          <w:szCs w:val="20"/>
          <w:lang w:eastAsia="ru-RU"/>
        </w:rPr>
        <w:t xml:space="preserve">Удмуртской Республики»                                                                                            </w:t>
      </w:r>
      <w:r>
        <w:rPr>
          <w:rFonts w:ascii="Times New Roman" w:eastAsia="Times New Roman" w:hAnsi="Times New Roman" w:cs="Times New Roman"/>
          <w:sz w:val="20"/>
          <w:szCs w:val="20"/>
          <w:lang w:eastAsia="ru-RU"/>
        </w:rPr>
        <w:t xml:space="preserve">               </w:t>
      </w:r>
      <w:r w:rsidRPr="00B12B0E">
        <w:rPr>
          <w:rFonts w:ascii="Times New Roman" w:eastAsia="Times New Roman" w:hAnsi="Times New Roman" w:cs="Times New Roman"/>
          <w:sz w:val="20"/>
          <w:szCs w:val="20"/>
          <w:lang w:eastAsia="ru-RU"/>
        </w:rPr>
        <w:t>А. Г. Васильев</w:t>
      </w:r>
    </w:p>
    <w:p w:rsidR="006724B7" w:rsidRPr="00B12B0E" w:rsidRDefault="006724B7" w:rsidP="006724B7">
      <w:pPr>
        <w:pStyle w:val="2"/>
        <w:tabs>
          <w:tab w:val="left" w:pos="3340"/>
          <w:tab w:val="left" w:pos="7371"/>
          <w:tab w:val="left" w:pos="7655"/>
        </w:tabs>
        <w:spacing w:after="0" w:line="240" w:lineRule="auto"/>
        <w:rPr>
          <w:sz w:val="20"/>
          <w:szCs w:val="20"/>
        </w:rPr>
      </w:pPr>
    </w:p>
    <w:p w:rsidR="006724B7" w:rsidRPr="00B12B0E" w:rsidRDefault="006724B7" w:rsidP="006724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2B0E">
        <w:rPr>
          <w:rFonts w:ascii="Times New Roman" w:eastAsia="Times New Roman" w:hAnsi="Times New Roman" w:cs="Times New Roman"/>
          <w:sz w:val="20"/>
          <w:szCs w:val="20"/>
          <w:lang w:eastAsia="ru-RU"/>
        </w:rPr>
        <w:t>Председатель Совета депутатов</w:t>
      </w:r>
    </w:p>
    <w:p w:rsidR="006724B7" w:rsidRPr="00B12B0E" w:rsidRDefault="006724B7" w:rsidP="006724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2B0E">
        <w:rPr>
          <w:rFonts w:ascii="Times New Roman" w:eastAsia="Times New Roman" w:hAnsi="Times New Roman" w:cs="Times New Roman"/>
          <w:sz w:val="20"/>
          <w:szCs w:val="20"/>
          <w:lang w:eastAsia="ru-RU"/>
        </w:rPr>
        <w:t xml:space="preserve"> муниципального образования      </w:t>
      </w:r>
      <w:r w:rsidRPr="00B12B0E">
        <w:rPr>
          <w:rFonts w:ascii="Times New Roman" w:eastAsia="Times New Roman" w:hAnsi="Times New Roman" w:cs="Times New Roman"/>
          <w:sz w:val="20"/>
          <w:szCs w:val="20"/>
          <w:lang w:eastAsia="ru-RU"/>
        </w:rPr>
        <w:tab/>
      </w:r>
      <w:r w:rsidRPr="00B12B0E">
        <w:rPr>
          <w:rFonts w:ascii="Times New Roman" w:eastAsia="Times New Roman" w:hAnsi="Times New Roman" w:cs="Times New Roman"/>
          <w:sz w:val="20"/>
          <w:szCs w:val="20"/>
          <w:lang w:eastAsia="ru-RU"/>
        </w:rPr>
        <w:tab/>
        <w:t xml:space="preserve">                             </w:t>
      </w:r>
    </w:p>
    <w:p w:rsidR="006724B7" w:rsidRPr="00B12B0E" w:rsidRDefault="006724B7" w:rsidP="006724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2B0E">
        <w:rPr>
          <w:rFonts w:ascii="Times New Roman" w:eastAsia="Times New Roman" w:hAnsi="Times New Roman" w:cs="Times New Roman"/>
          <w:sz w:val="20"/>
          <w:szCs w:val="20"/>
          <w:lang w:eastAsia="ru-RU"/>
        </w:rPr>
        <w:t>«Муниципальный округ Можгинский район</w:t>
      </w:r>
    </w:p>
    <w:p w:rsidR="006724B7" w:rsidRPr="00B12B0E" w:rsidRDefault="006724B7" w:rsidP="006724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2B0E">
        <w:rPr>
          <w:rFonts w:ascii="Times New Roman" w:eastAsia="Times New Roman" w:hAnsi="Times New Roman" w:cs="Times New Roman"/>
          <w:sz w:val="20"/>
          <w:szCs w:val="20"/>
          <w:lang w:eastAsia="ru-RU"/>
        </w:rPr>
        <w:t xml:space="preserve">Удмуртской Республики»                                                                                     </w:t>
      </w:r>
      <w:r>
        <w:rPr>
          <w:rFonts w:ascii="Times New Roman" w:eastAsia="Times New Roman" w:hAnsi="Times New Roman" w:cs="Times New Roman"/>
          <w:sz w:val="20"/>
          <w:szCs w:val="20"/>
          <w:lang w:eastAsia="ru-RU"/>
        </w:rPr>
        <w:t xml:space="preserve">                       </w:t>
      </w:r>
      <w:r w:rsidRPr="00B12B0E">
        <w:rPr>
          <w:rFonts w:ascii="Times New Roman" w:eastAsia="Times New Roman" w:hAnsi="Times New Roman" w:cs="Times New Roman"/>
          <w:sz w:val="20"/>
          <w:szCs w:val="20"/>
          <w:lang w:eastAsia="ru-RU"/>
        </w:rPr>
        <w:t xml:space="preserve"> Г. П. </w:t>
      </w:r>
      <w:proofErr w:type="spellStart"/>
      <w:r w:rsidRPr="00B12B0E">
        <w:rPr>
          <w:rFonts w:ascii="Times New Roman" w:eastAsia="Times New Roman" w:hAnsi="Times New Roman" w:cs="Times New Roman"/>
          <w:sz w:val="20"/>
          <w:szCs w:val="20"/>
          <w:lang w:eastAsia="ru-RU"/>
        </w:rPr>
        <w:t>Королькова</w:t>
      </w:r>
      <w:proofErr w:type="spellEnd"/>
    </w:p>
    <w:p w:rsidR="006724B7" w:rsidRPr="00B12B0E" w:rsidRDefault="006724B7" w:rsidP="006724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724B7" w:rsidRPr="00B12B0E" w:rsidRDefault="006724B7" w:rsidP="006724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724B7" w:rsidRPr="00B12B0E" w:rsidRDefault="006724B7" w:rsidP="006724B7">
      <w:pPr>
        <w:pStyle w:val="2"/>
        <w:tabs>
          <w:tab w:val="left" w:pos="3340"/>
          <w:tab w:val="left" w:pos="7371"/>
          <w:tab w:val="left" w:pos="7655"/>
        </w:tabs>
        <w:spacing w:after="0" w:line="240" w:lineRule="auto"/>
        <w:rPr>
          <w:sz w:val="20"/>
          <w:szCs w:val="20"/>
        </w:rPr>
      </w:pPr>
      <w:r w:rsidRPr="00B12B0E">
        <w:rPr>
          <w:sz w:val="20"/>
          <w:szCs w:val="20"/>
        </w:rPr>
        <w:t xml:space="preserve">Начальник отдела </w:t>
      </w:r>
      <w:proofErr w:type="gramStart"/>
      <w:r w:rsidRPr="00B12B0E">
        <w:rPr>
          <w:sz w:val="20"/>
          <w:szCs w:val="20"/>
        </w:rPr>
        <w:t>организационной</w:t>
      </w:r>
      <w:proofErr w:type="gramEnd"/>
    </w:p>
    <w:p w:rsidR="006724B7" w:rsidRDefault="006724B7" w:rsidP="006724B7">
      <w:pPr>
        <w:pStyle w:val="2"/>
        <w:tabs>
          <w:tab w:val="left" w:pos="3340"/>
          <w:tab w:val="left" w:pos="7371"/>
          <w:tab w:val="left" w:pos="7655"/>
        </w:tabs>
        <w:spacing w:after="0" w:line="240" w:lineRule="auto"/>
        <w:rPr>
          <w:sz w:val="20"/>
          <w:szCs w:val="20"/>
        </w:rPr>
      </w:pPr>
      <w:r w:rsidRPr="00B12B0E">
        <w:rPr>
          <w:sz w:val="20"/>
          <w:szCs w:val="20"/>
        </w:rPr>
        <w:t xml:space="preserve"> и правовой работы – юрисконсульт                                                                 </w:t>
      </w:r>
      <w:r>
        <w:rPr>
          <w:sz w:val="20"/>
          <w:szCs w:val="20"/>
        </w:rPr>
        <w:t xml:space="preserve">                        </w:t>
      </w:r>
      <w:r w:rsidRPr="00B12B0E">
        <w:rPr>
          <w:sz w:val="20"/>
          <w:szCs w:val="20"/>
        </w:rPr>
        <w:t xml:space="preserve">  </w:t>
      </w:r>
      <w:r>
        <w:rPr>
          <w:sz w:val="20"/>
          <w:szCs w:val="20"/>
        </w:rPr>
        <w:t>Е.С. Максимова</w:t>
      </w:r>
    </w:p>
    <w:p w:rsidR="006724B7" w:rsidRDefault="006724B7" w:rsidP="006724B7">
      <w:pPr>
        <w:pStyle w:val="2"/>
        <w:tabs>
          <w:tab w:val="left" w:pos="3340"/>
          <w:tab w:val="left" w:pos="7371"/>
          <w:tab w:val="left" w:pos="7655"/>
        </w:tabs>
        <w:spacing w:after="0" w:line="240" w:lineRule="auto"/>
        <w:rPr>
          <w:sz w:val="20"/>
          <w:szCs w:val="20"/>
        </w:rPr>
      </w:pPr>
    </w:p>
    <w:p w:rsidR="006724B7" w:rsidRPr="00C54666" w:rsidRDefault="006724B7" w:rsidP="005C1A4A">
      <w:pPr>
        <w:widowControl w:val="0"/>
        <w:autoSpaceDE w:val="0"/>
        <w:autoSpaceDN w:val="0"/>
        <w:adjustRightInd w:val="0"/>
        <w:spacing w:after="0" w:line="240" w:lineRule="auto"/>
        <w:jc w:val="both"/>
        <w:rPr>
          <w:rFonts w:ascii="Times New Roman" w:eastAsia="Times New Roman" w:hAnsi="Times New Roman" w:cs="Times New Roman"/>
          <w:bCs/>
          <w:lang w:eastAsia="ru-RU"/>
        </w:rPr>
      </w:pPr>
    </w:p>
    <w:p w:rsidR="00843270" w:rsidRDefault="00843270"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6724B7" w:rsidRDefault="006724B7" w:rsidP="006A6EE4">
      <w:pPr>
        <w:pStyle w:val="2"/>
        <w:tabs>
          <w:tab w:val="left" w:pos="3340"/>
          <w:tab w:val="left" w:pos="7371"/>
          <w:tab w:val="left" w:pos="7655"/>
        </w:tabs>
        <w:spacing w:after="0" w:line="240" w:lineRule="auto"/>
      </w:pPr>
    </w:p>
    <w:p w:rsidR="00843270" w:rsidRPr="00E724D1" w:rsidRDefault="00843270" w:rsidP="00843270">
      <w:pPr>
        <w:spacing w:after="0"/>
        <w:jc w:val="center"/>
        <w:rPr>
          <w:rFonts w:ascii="Times New Roman" w:hAnsi="Times New Roman" w:cs="Times New Roman"/>
          <w:b/>
          <w:sz w:val="26"/>
          <w:szCs w:val="26"/>
        </w:rPr>
      </w:pPr>
      <w:r w:rsidRPr="00E724D1">
        <w:rPr>
          <w:rFonts w:ascii="Times New Roman" w:hAnsi="Times New Roman" w:cs="Times New Roman"/>
          <w:b/>
          <w:sz w:val="26"/>
          <w:szCs w:val="26"/>
        </w:rPr>
        <w:lastRenderedPageBreak/>
        <w:t>Пояснительная записка</w:t>
      </w:r>
    </w:p>
    <w:p w:rsidR="00843270" w:rsidRPr="00E724D1" w:rsidRDefault="00843270" w:rsidP="00843270">
      <w:pPr>
        <w:spacing w:after="0"/>
        <w:jc w:val="center"/>
        <w:rPr>
          <w:rFonts w:ascii="Times New Roman" w:hAnsi="Times New Roman" w:cs="Times New Roman"/>
          <w:b/>
          <w:sz w:val="26"/>
          <w:szCs w:val="26"/>
        </w:rPr>
      </w:pPr>
      <w:r w:rsidRPr="00E724D1">
        <w:rPr>
          <w:rFonts w:ascii="Times New Roman" w:hAnsi="Times New Roman" w:cs="Times New Roman"/>
          <w:b/>
          <w:sz w:val="26"/>
          <w:szCs w:val="26"/>
        </w:rPr>
        <w:t>к решению Совета депутатов муниципального образования «Муниципальный округ Можгинский район Удмуртской Республики»</w:t>
      </w:r>
    </w:p>
    <w:p w:rsidR="00843270" w:rsidRPr="00E724D1" w:rsidRDefault="00843270" w:rsidP="00843270">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724D1">
        <w:rPr>
          <w:rFonts w:ascii="Times New Roman" w:eastAsia="Arial Unicode MS" w:hAnsi="Times New Roman" w:cs="Times New Roman"/>
          <w:b/>
          <w:bCs/>
          <w:sz w:val="26"/>
          <w:szCs w:val="26"/>
        </w:rPr>
        <w:t xml:space="preserve"> «</w:t>
      </w:r>
      <w:r w:rsidRPr="00E724D1">
        <w:rPr>
          <w:rFonts w:ascii="Times New Roman" w:eastAsia="Times New Roman" w:hAnsi="Times New Roman" w:cs="Times New Roman"/>
          <w:b/>
          <w:bCs/>
          <w:sz w:val="26"/>
          <w:szCs w:val="26"/>
          <w:lang w:eastAsia="ru-RU"/>
        </w:rPr>
        <w:t xml:space="preserve">О внесении изменений в Устав муниципального образования </w:t>
      </w:r>
    </w:p>
    <w:p w:rsidR="00843270" w:rsidRPr="00E724D1" w:rsidRDefault="00843270" w:rsidP="00843270">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724D1">
        <w:rPr>
          <w:rFonts w:ascii="Times New Roman" w:eastAsia="Times New Roman" w:hAnsi="Times New Roman" w:cs="Times New Roman"/>
          <w:b/>
          <w:bCs/>
          <w:sz w:val="26"/>
          <w:szCs w:val="26"/>
          <w:lang w:eastAsia="ru-RU"/>
        </w:rPr>
        <w:t>«Муниципальный округ Можгинский район Удмуртской Республики»</w:t>
      </w:r>
    </w:p>
    <w:p w:rsidR="00843270" w:rsidRPr="00E724D1" w:rsidRDefault="00843270" w:rsidP="00843270">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843270" w:rsidRPr="00E724D1" w:rsidRDefault="00843270" w:rsidP="00843270">
      <w:pPr>
        <w:widowControl w:val="0"/>
        <w:autoSpaceDE w:val="0"/>
        <w:autoSpaceDN w:val="0"/>
        <w:adjustRightInd w:val="0"/>
        <w:spacing w:after="0" w:line="240" w:lineRule="auto"/>
        <w:rPr>
          <w:rFonts w:ascii="Times New Roman" w:eastAsia="Times New Roman" w:hAnsi="Times New Roman" w:cs="Times New Roman"/>
          <w:bCs/>
          <w:sz w:val="26"/>
          <w:szCs w:val="26"/>
          <w:lang w:eastAsia="ru-RU"/>
        </w:rPr>
      </w:pPr>
    </w:p>
    <w:p w:rsidR="00843270" w:rsidRPr="00E724D1" w:rsidRDefault="00843270" w:rsidP="00843270">
      <w:pPr>
        <w:spacing w:after="0"/>
        <w:jc w:val="both"/>
        <w:rPr>
          <w:rFonts w:ascii="Times New Roman" w:hAnsi="Times New Roman" w:cs="Times New Roman"/>
          <w:sz w:val="26"/>
          <w:szCs w:val="26"/>
        </w:rPr>
      </w:pPr>
      <w:r w:rsidRPr="00E724D1">
        <w:rPr>
          <w:rFonts w:ascii="Times New Roman" w:hAnsi="Times New Roman" w:cs="Times New Roman"/>
          <w:sz w:val="26"/>
          <w:szCs w:val="26"/>
        </w:rPr>
        <w:t xml:space="preserve">  </w:t>
      </w:r>
      <w:r w:rsidR="00AE2F63" w:rsidRPr="00E724D1">
        <w:rPr>
          <w:rFonts w:ascii="Times New Roman" w:hAnsi="Times New Roman" w:cs="Times New Roman"/>
          <w:sz w:val="26"/>
          <w:szCs w:val="26"/>
        </w:rPr>
        <w:t xml:space="preserve">     </w:t>
      </w:r>
      <w:r w:rsidRPr="00E724D1">
        <w:rPr>
          <w:rFonts w:ascii="Times New Roman" w:hAnsi="Times New Roman" w:cs="Times New Roman"/>
          <w:sz w:val="26"/>
          <w:szCs w:val="26"/>
        </w:rPr>
        <w:t xml:space="preserve">  Проект решения «О внесении изменений в Устав муниципального образования «Муниципальный округ Можгинский район Удмуртской Республики» (далее – проект решения) разработан в целях приведения Устава  района  в соответствие с </w:t>
      </w:r>
      <w:r w:rsidR="000C7178" w:rsidRPr="00E724D1">
        <w:rPr>
          <w:rFonts w:ascii="Times New Roman" w:hAnsi="Times New Roman" w:cs="Times New Roman"/>
          <w:sz w:val="26"/>
          <w:szCs w:val="26"/>
        </w:rPr>
        <w:t>Ф</w:t>
      </w:r>
      <w:r w:rsidRPr="00E724D1">
        <w:rPr>
          <w:rFonts w:ascii="Times New Roman" w:hAnsi="Times New Roman" w:cs="Times New Roman"/>
          <w:sz w:val="26"/>
          <w:szCs w:val="26"/>
        </w:rPr>
        <w:t xml:space="preserve">едеральным </w:t>
      </w:r>
      <w:r w:rsidR="000C7178" w:rsidRPr="00E724D1">
        <w:rPr>
          <w:rFonts w:ascii="Times New Roman" w:hAnsi="Times New Roman" w:cs="Times New Roman"/>
          <w:sz w:val="26"/>
          <w:szCs w:val="26"/>
        </w:rPr>
        <w:t xml:space="preserve"> Законом </w:t>
      </w:r>
      <w:r w:rsidRPr="00E724D1">
        <w:rPr>
          <w:rFonts w:ascii="Times New Roman" w:hAnsi="Times New Roman" w:cs="Times New Roman"/>
          <w:sz w:val="26"/>
          <w:szCs w:val="26"/>
        </w:rPr>
        <w:t xml:space="preserve"> </w:t>
      </w:r>
      <w:r w:rsidR="000C7178" w:rsidRPr="00E724D1">
        <w:rPr>
          <w:rFonts w:ascii="Times New Roman" w:hAnsi="Times New Roman" w:cs="Times New Roman"/>
          <w:sz w:val="26"/>
          <w:szCs w:val="26"/>
        </w:rPr>
        <w:t xml:space="preserve">от </w:t>
      </w:r>
      <w:r w:rsidRPr="00E724D1">
        <w:rPr>
          <w:rFonts w:ascii="Times New Roman" w:hAnsi="Times New Roman" w:cs="Times New Roman"/>
          <w:sz w:val="26"/>
          <w:szCs w:val="26"/>
        </w:rPr>
        <w:t xml:space="preserve"> </w:t>
      </w:r>
      <w:r w:rsidR="000C7178" w:rsidRPr="00E724D1">
        <w:rPr>
          <w:rFonts w:ascii="Times New Roman" w:hAnsi="Times New Roman" w:cs="Times New Roman"/>
          <w:sz w:val="26"/>
          <w:szCs w:val="26"/>
        </w:rPr>
        <w:t>6 октября 2003 года № 131-ФЗ «Об общих принципах организации местного самоуправления в Российской Федерации»</w:t>
      </w:r>
      <w:r w:rsidR="00E724D1" w:rsidRPr="00E724D1">
        <w:rPr>
          <w:rFonts w:ascii="Times New Roman" w:hAnsi="Times New Roman" w:cs="Times New Roman"/>
          <w:sz w:val="26"/>
          <w:szCs w:val="26"/>
        </w:rPr>
        <w:t>.</w:t>
      </w:r>
      <w:r w:rsidRPr="00E724D1">
        <w:rPr>
          <w:rFonts w:ascii="Times New Roman" w:hAnsi="Times New Roman" w:cs="Times New Roman"/>
          <w:sz w:val="26"/>
          <w:szCs w:val="26"/>
        </w:rPr>
        <w:t xml:space="preserve">     </w:t>
      </w:r>
    </w:p>
    <w:p w:rsidR="00E724D1" w:rsidRPr="00E724D1" w:rsidRDefault="00E724D1" w:rsidP="00E724D1">
      <w:pPr>
        <w:pStyle w:val="a8"/>
        <w:spacing w:before="0" w:beforeAutospacing="0" w:after="0" w:afterAutospacing="0"/>
        <w:ind w:firstLine="601"/>
        <w:jc w:val="both"/>
        <w:rPr>
          <w:sz w:val="26"/>
          <w:szCs w:val="26"/>
        </w:rPr>
      </w:pPr>
      <w:r w:rsidRPr="00E724D1">
        <w:rPr>
          <w:sz w:val="26"/>
          <w:szCs w:val="26"/>
        </w:rPr>
        <w:t>Федеральным законом от 02.11.2023 № 517-ФЗ «О внесении изменений в Федеральный закон «Об общих принципах организации местного самоуправления», вступившим в силу с 13.11.2023, к вопросам местного значения муниципальных образований отнесены:</w:t>
      </w:r>
    </w:p>
    <w:p w:rsidR="00E724D1" w:rsidRPr="00E724D1" w:rsidRDefault="00E724D1" w:rsidP="00E724D1">
      <w:pPr>
        <w:pStyle w:val="a8"/>
        <w:spacing w:before="0" w:beforeAutospacing="0" w:after="0" w:afterAutospacing="0"/>
        <w:ind w:firstLine="601"/>
        <w:jc w:val="both"/>
        <w:rPr>
          <w:sz w:val="26"/>
          <w:szCs w:val="26"/>
        </w:rPr>
      </w:pPr>
      <w:r w:rsidRPr="00E724D1">
        <w:rPr>
          <w:sz w:val="26"/>
          <w:szCs w:val="26"/>
        </w:rPr>
        <w:t>- организация и осуществление мероприятий по работе с детьми и молодежью;</w:t>
      </w:r>
    </w:p>
    <w:p w:rsidR="00E724D1" w:rsidRPr="00E724D1" w:rsidRDefault="00E724D1" w:rsidP="00E724D1">
      <w:pPr>
        <w:pStyle w:val="a8"/>
        <w:spacing w:before="0" w:beforeAutospacing="0" w:after="0" w:afterAutospacing="0"/>
        <w:ind w:firstLine="601"/>
        <w:jc w:val="both"/>
        <w:rPr>
          <w:sz w:val="26"/>
          <w:szCs w:val="26"/>
        </w:rPr>
      </w:pPr>
      <w:r w:rsidRPr="00E724D1">
        <w:rPr>
          <w:sz w:val="26"/>
          <w:szCs w:val="26"/>
        </w:rPr>
        <w:t>- участие в реализации молодежной политики;</w:t>
      </w:r>
    </w:p>
    <w:p w:rsidR="00E724D1" w:rsidRPr="00E724D1" w:rsidRDefault="00E724D1" w:rsidP="00E724D1">
      <w:pPr>
        <w:pStyle w:val="a8"/>
        <w:spacing w:before="0" w:beforeAutospacing="0" w:after="0" w:afterAutospacing="0"/>
        <w:ind w:firstLine="601"/>
        <w:jc w:val="both"/>
        <w:rPr>
          <w:sz w:val="26"/>
          <w:szCs w:val="26"/>
        </w:rPr>
      </w:pPr>
      <w:r w:rsidRPr="00E724D1">
        <w:rPr>
          <w:sz w:val="26"/>
          <w:szCs w:val="26"/>
        </w:rPr>
        <w:t>- разработка и реализация мер по обеспечению и защите прав и законных интересов молодежи;</w:t>
      </w:r>
    </w:p>
    <w:p w:rsidR="00E724D1" w:rsidRPr="00E724D1" w:rsidRDefault="00E724D1" w:rsidP="00E724D1">
      <w:pPr>
        <w:pStyle w:val="a8"/>
        <w:spacing w:before="0" w:beforeAutospacing="0" w:after="0" w:afterAutospacing="0"/>
        <w:ind w:firstLine="601"/>
        <w:jc w:val="both"/>
        <w:rPr>
          <w:sz w:val="26"/>
          <w:szCs w:val="26"/>
        </w:rPr>
      </w:pPr>
      <w:r w:rsidRPr="00E724D1">
        <w:rPr>
          <w:sz w:val="26"/>
          <w:szCs w:val="26"/>
        </w:rPr>
        <w:t>- разработка и реализация муниципальных программ по основным направлениям реализации молодежной политики-</w:t>
      </w:r>
    </w:p>
    <w:p w:rsidR="00E724D1" w:rsidRPr="00E724D1" w:rsidRDefault="00E724D1" w:rsidP="00E724D1">
      <w:pPr>
        <w:pStyle w:val="a8"/>
        <w:spacing w:before="0" w:beforeAutospacing="0" w:after="0" w:afterAutospacing="0"/>
        <w:ind w:firstLine="601"/>
        <w:jc w:val="both"/>
        <w:rPr>
          <w:sz w:val="26"/>
          <w:szCs w:val="26"/>
        </w:rPr>
      </w:pPr>
      <w:r w:rsidRPr="00E724D1">
        <w:rPr>
          <w:sz w:val="26"/>
          <w:szCs w:val="26"/>
        </w:rPr>
        <w:t>-организация и осуществление мониторинга реализации молодежной политики (п. 30 ч. 1 ст. 14, п. 27 ч. 1 ст. 15, п. 34 ч. 1 ст. 16 Федеральный закон № 131-ФЗ).</w:t>
      </w:r>
    </w:p>
    <w:p w:rsidR="00E724D1" w:rsidRPr="00E724D1" w:rsidRDefault="00E724D1" w:rsidP="00E724D1">
      <w:pPr>
        <w:pStyle w:val="a8"/>
        <w:spacing w:before="0" w:beforeAutospacing="0" w:after="0" w:afterAutospacing="0"/>
        <w:ind w:firstLine="601"/>
        <w:jc w:val="both"/>
        <w:rPr>
          <w:sz w:val="26"/>
          <w:szCs w:val="26"/>
        </w:rPr>
      </w:pPr>
      <w:r w:rsidRPr="00E724D1">
        <w:rPr>
          <w:sz w:val="26"/>
          <w:szCs w:val="26"/>
        </w:rPr>
        <w:t>Кроме того, названным Федеральным законом разграничены понятия «официальное опубликование» и «обнародование» муниципальных нормативных правовых актов.</w:t>
      </w:r>
    </w:p>
    <w:p w:rsidR="00E724D1" w:rsidRPr="00E724D1" w:rsidRDefault="00E724D1" w:rsidP="00E724D1">
      <w:pPr>
        <w:pStyle w:val="a8"/>
        <w:spacing w:before="0" w:beforeAutospacing="0" w:after="0" w:afterAutospacing="0"/>
        <w:ind w:firstLine="601"/>
        <w:jc w:val="both"/>
        <w:rPr>
          <w:sz w:val="26"/>
          <w:szCs w:val="26"/>
        </w:rPr>
      </w:pPr>
      <w:proofErr w:type="gramStart"/>
      <w:r w:rsidRPr="00E724D1">
        <w:rPr>
          <w:sz w:val="26"/>
          <w:szCs w:val="26"/>
        </w:rPr>
        <w:t>Теперь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под которым понимается не только официальное опубликование муниципального правового акта, но и его размещение в местах, доступных для неограниченного</w:t>
      </w:r>
      <w:proofErr w:type="gramEnd"/>
      <w:r w:rsidRPr="00E724D1">
        <w:rPr>
          <w:sz w:val="26"/>
          <w:szCs w:val="26"/>
        </w:rPr>
        <w:t xml:space="preserve"> круга лиц, на официальном сайте муниципального образования в информационно-телекоммуникационной сети «Интернет», или иным образом, предусмотренным уставом муниципального образования.</w:t>
      </w:r>
    </w:p>
    <w:p w:rsidR="00E724D1" w:rsidRPr="00E724D1" w:rsidRDefault="00E724D1" w:rsidP="00843270">
      <w:pPr>
        <w:spacing w:after="0"/>
        <w:jc w:val="both"/>
        <w:rPr>
          <w:rFonts w:ascii="Times New Roman" w:hAnsi="Times New Roman" w:cs="Times New Roman"/>
          <w:sz w:val="26"/>
          <w:szCs w:val="26"/>
        </w:rPr>
      </w:pPr>
      <w:r w:rsidRPr="00E724D1">
        <w:rPr>
          <w:rFonts w:ascii="Times New Roman" w:hAnsi="Times New Roman" w:cs="Times New Roman"/>
          <w:sz w:val="26"/>
          <w:szCs w:val="26"/>
        </w:rPr>
        <w:t xml:space="preserve">        Федеральным законом от 04.08.2023 № 449-ФЗ «О внесении изменений в отдельные законодательные акты Российской Федерации» (далее – Закон №449-ФЗ) усовершенствованы мероприятия по инвентаризации и учету объектов накопленного вреда окружающей среде.</w:t>
      </w:r>
    </w:p>
    <w:p w:rsidR="00E724D1" w:rsidRPr="00E724D1" w:rsidRDefault="00E724D1" w:rsidP="00843270">
      <w:pPr>
        <w:spacing w:after="0"/>
        <w:jc w:val="both"/>
        <w:rPr>
          <w:rFonts w:ascii="Times New Roman" w:hAnsi="Times New Roman" w:cs="Times New Roman"/>
          <w:sz w:val="26"/>
          <w:szCs w:val="26"/>
        </w:rPr>
      </w:pPr>
      <w:r w:rsidRPr="00E724D1">
        <w:rPr>
          <w:rFonts w:ascii="Times New Roman" w:hAnsi="Times New Roman" w:cs="Times New Roman"/>
          <w:sz w:val="26"/>
          <w:szCs w:val="26"/>
        </w:rPr>
        <w:t xml:space="preserve">      Полномочия по обследованию и оценке объектов накопленного вреда окружающей среде (далее – объекты НВОС), в том числе по оценке воздействия объектов НВОС на жизнь и здоровье граждан, переданы федеральному органу исполнительной власти, уполномоченному Правительством Российской Федерации. Органы местного самоуправления вправе осуществлять такие обследование и оценку, за исключением оценки воздействия объектов НВОС на жизнь и здоровье граждан, по согласованию с уполномоченным Правительством Российской Федерации федеральным органом исполнительной власти.</w:t>
      </w:r>
    </w:p>
    <w:p w:rsidR="00E724D1" w:rsidRDefault="00E724D1" w:rsidP="00843270">
      <w:pPr>
        <w:spacing w:after="0"/>
        <w:jc w:val="both"/>
        <w:rPr>
          <w:rFonts w:ascii="Times New Roman" w:hAnsi="Times New Roman" w:cs="Times New Roman"/>
          <w:sz w:val="26"/>
          <w:szCs w:val="26"/>
        </w:rPr>
      </w:pPr>
      <w:r>
        <w:rPr>
          <w:rFonts w:ascii="Times New Roman" w:hAnsi="Times New Roman" w:cs="Times New Roman"/>
          <w:sz w:val="24"/>
          <w:szCs w:val="24"/>
        </w:rPr>
        <w:lastRenderedPageBreak/>
        <w:t xml:space="preserve">     </w:t>
      </w:r>
      <w:r w:rsidRPr="00E724D1">
        <w:rPr>
          <w:rFonts w:ascii="Times New Roman" w:hAnsi="Times New Roman" w:cs="Times New Roman"/>
          <w:sz w:val="26"/>
          <w:szCs w:val="26"/>
        </w:rPr>
        <w:t>Законом № 449-ФЗ также уточнены положения о ликвидации накопленного вреда окружающей среде. Предусмотрено, что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w:t>
      </w:r>
    </w:p>
    <w:p w:rsidR="00B9302F" w:rsidRPr="00B9302F" w:rsidRDefault="00E724D1" w:rsidP="00843270">
      <w:pPr>
        <w:spacing w:after="0"/>
        <w:jc w:val="both"/>
        <w:rPr>
          <w:rFonts w:ascii="Times New Roman" w:hAnsi="Times New Roman" w:cs="Times New Roman"/>
          <w:sz w:val="24"/>
          <w:szCs w:val="24"/>
        </w:rPr>
      </w:pPr>
      <w:r>
        <w:rPr>
          <w:rFonts w:ascii="Times New Roman" w:hAnsi="Times New Roman" w:cs="Times New Roman"/>
          <w:sz w:val="26"/>
          <w:szCs w:val="26"/>
        </w:rPr>
        <w:t xml:space="preserve">     </w:t>
      </w:r>
      <w:r w:rsidR="00B9302F">
        <w:rPr>
          <w:rFonts w:ascii="Times New Roman" w:hAnsi="Times New Roman" w:cs="Times New Roman"/>
          <w:sz w:val="26"/>
          <w:szCs w:val="26"/>
        </w:rPr>
        <w:t xml:space="preserve">   </w:t>
      </w:r>
    </w:p>
    <w:p w:rsidR="00E52803" w:rsidRPr="00E52803" w:rsidRDefault="00E52803" w:rsidP="00E52803">
      <w:pPr>
        <w:spacing w:after="0"/>
        <w:jc w:val="both"/>
        <w:rPr>
          <w:rFonts w:ascii="Times New Roman" w:hAnsi="Times New Roman" w:cs="Times New Roman"/>
          <w:sz w:val="26"/>
          <w:szCs w:val="26"/>
        </w:rPr>
      </w:pPr>
    </w:p>
    <w:p w:rsidR="00B9302F" w:rsidRDefault="00581AD2" w:rsidP="006A6EE4">
      <w:pPr>
        <w:pStyle w:val="2"/>
        <w:tabs>
          <w:tab w:val="left" w:pos="3340"/>
          <w:tab w:val="left" w:pos="7371"/>
          <w:tab w:val="left" w:pos="7655"/>
        </w:tabs>
        <w:spacing w:after="0" w:line="240" w:lineRule="auto"/>
        <w:rPr>
          <w:sz w:val="26"/>
          <w:szCs w:val="26"/>
        </w:rPr>
      </w:pPr>
      <w:r>
        <w:rPr>
          <w:sz w:val="26"/>
          <w:szCs w:val="26"/>
        </w:rPr>
        <w:t>Руководитель аппарата Администрации района                                   Т. В. Никифорова</w:t>
      </w: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F30204" w:rsidRDefault="00F30204" w:rsidP="00C90C88">
      <w:pPr>
        <w:pStyle w:val="2"/>
        <w:tabs>
          <w:tab w:val="left" w:pos="3340"/>
          <w:tab w:val="left" w:pos="7371"/>
          <w:tab w:val="left" w:pos="7655"/>
        </w:tabs>
        <w:spacing w:after="0" w:line="240" w:lineRule="auto"/>
        <w:jc w:val="center"/>
        <w:rPr>
          <w:sz w:val="26"/>
          <w:szCs w:val="26"/>
        </w:rPr>
      </w:pPr>
    </w:p>
    <w:p w:rsidR="00B9302F" w:rsidRDefault="00B9302F" w:rsidP="006A6EE4">
      <w:pPr>
        <w:pStyle w:val="2"/>
        <w:tabs>
          <w:tab w:val="left" w:pos="3340"/>
          <w:tab w:val="left" w:pos="7371"/>
          <w:tab w:val="left" w:pos="7655"/>
        </w:tabs>
        <w:spacing w:after="0" w:line="240" w:lineRule="auto"/>
        <w:rPr>
          <w:sz w:val="26"/>
          <w:szCs w:val="26"/>
        </w:rPr>
      </w:pPr>
      <w:bookmarkStart w:id="0" w:name="_GoBack"/>
      <w:bookmarkEnd w:id="0"/>
    </w:p>
    <w:p w:rsidR="00B9302F" w:rsidRDefault="00B9302F" w:rsidP="006A6EE4">
      <w:pPr>
        <w:pStyle w:val="2"/>
        <w:tabs>
          <w:tab w:val="left" w:pos="3340"/>
          <w:tab w:val="left" w:pos="7371"/>
          <w:tab w:val="left" w:pos="7655"/>
        </w:tabs>
        <w:spacing w:after="0" w:line="240" w:lineRule="auto"/>
        <w:rPr>
          <w:sz w:val="26"/>
          <w:szCs w:val="26"/>
        </w:rPr>
      </w:pPr>
    </w:p>
    <w:p w:rsidR="00581AD2" w:rsidRDefault="00581AD2" w:rsidP="00564903">
      <w:pPr>
        <w:pStyle w:val="2"/>
        <w:tabs>
          <w:tab w:val="left" w:pos="3340"/>
          <w:tab w:val="left" w:pos="7371"/>
          <w:tab w:val="left" w:pos="7655"/>
        </w:tabs>
        <w:spacing w:after="0" w:line="240" w:lineRule="auto"/>
        <w:rPr>
          <w:b/>
          <w:sz w:val="26"/>
          <w:szCs w:val="26"/>
        </w:rPr>
        <w:sectPr w:rsidR="00581AD2" w:rsidSect="008E7006">
          <w:footerReference w:type="default" r:id="rId9"/>
          <w:pgSz w:w="11906" w:h="16838"/>
          <w:pgMar w:top="426" w:right="851" w:bottom="709" w:left="1134" w:header="709" w:footer="276" w:gutter="0"/>
          <w:cols w:space="708"/>
          <w:docGrid w:linePitch="360"/>
        </w:sectPr>
      </w:pPr>
    </w:p>
    <w:p w:rsidR="00B9302F" w:rsidRPr="00581AD2" w:rsidRDefault="00B9302F" w:rsidP="00B9302F">
      <w:pPr>
        <w:pStyle w:val="2"/>
        <w:tabs>
          <w:tab w:val="left" w:pos="3340"/>
          <w:tab w:val="left" w:pos="7371"/>
          <w:tab w:val="left" w:pos="7655"/>
        </w:tabs>
        <w:spacing w:after="0" w:line="240" w:lineRule="auto"/>
        <w:jc w:val="center"/>
        <w:rPr>
          <w:b/>
          <w:sz w:val="26"/>
          <w:szCs w:val="26"/>
        </w:rPr>
      </w:pPr>
      <w:r w:rsidRPr="00581AD2">
        <w:rPr>
          <w:b/>
          <w:sz w:val="26"/>
          <w:szCs w:val="26"/>
        </w:rPr>
        <w:lastRenderedPageBreak/>
        <w:t>Сравнительная таблица</w:t>
      </w:r>
    </w:p>
    <w:p w:rsidR="00B9302F" w:rsidRPr="00581AD2" w:rsidRDefault="00B9302F" w:rsidP="00B9302F">
      <w:pPr>
        <w:pStyle w:val="2"/>
        <w:tabs>
          <w:tab w:val="left" w:pos="3340"/>
          <w:tab w:val="left" w:pos="7371"/>
          <w:tab w:val="left" w:pos="7655"/>
        </w:tabs>
        <w:spacing w:after="0" w:line="240" w:lineRule="auto"/>
        <w:jc w:val="center"/>
        <w:rPr>
          <w:b/>
          <w:sz w:val="26"/>
          <w:szCs w:val="26"/>
        </w:rPr>
      </w:pPr>
      <w:r w:rsidRPr="00581AD2">
        <w:rPr>
          <w:b/>
          <w:sz w:val="26"/>
          <w:szCs w:val="26"/>
        </w:rPr>
        <w:t xml:space="preserve">по внесению изменений в Устав муниципального образования </w:t>
      </w:r>
    </w:p>
    <w:p w:rsidR="00B9302F" w:rsidRDefault="00B9302F" w:rsidP="00564903">
      <w:pPr>
        <w:pStyle w:val="2"/>
        <w:tabs>
          <w:tab w:val="left" w:pos="3340"/>
          <w:tab w:val="left" w:pos="7371"/>
          <w:tab w:val="left" w:pos="7655"/>
        </w:tabs>
        <w:spacing w:after="0" w:line="240" w:lineRule="auto"/>
        <w:jc w:val="center"/>
        <w:rPr>
          <w:sz w:val="26"/>
          <w:szCs w:val="26"/>
        </w:rPr>
      </w:pPr>
      <w:r w:rsidRPr="00581AD2">
        <w:rPr>
          <w:b/>
          <w:sz w:val="26"/>
          <w:szCs w:val="26"/>
        </w:rPr>
        <w:t>«Муниципальный округ Можгинский район Удмуртской Республики</w:t>
      </w:r>
      <w:r>
        <w:rPr>
          <w:sz w:val="26"/>
          <w:szCs w:val="26"/>
        </w:rPr>
        <w:t>»</w:t>
      </w:r>
    </w:p>
    <w:p w:rsidR="00B9302F" w:rsidRDefault="00B9302F" w:rsidP="006A6EE4">
      <w:pPr>
        <w:pStyle w:val="2"/>
        <w:tabs>
          <w:tab w:val="left" w:pos="3340"/>
          <w:tab w:val="left" w:pos="7371"/>
          <w:tab w:val="left" w:pos="7655"/>
        </w:tabs>
        <w:spacing w:after="0" w:line="240" w:lineRule="auto"/>
        <w:rPr>
          <w:sz w:val="26"/>
          <w:szCs w:val="26"/>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5670"/>
        <w:gridCol w:w="7513"/>
      </w:tblGrid>
      <w:tr w:rsidR="00581AD2" w:rsidRPr="004C39C1" w:rsidTr="006724B7">
        <w:trPr>
          <w:trHeight w:val="324"/>
        </w:trPr>
        <w:tc>
          <w:tcPr>
            <w:tcW w:w="1559" w:type="dxa"/>
            <w:shd w:val="clear" w:color="auto" w:fill="auto"/>
          </w:tcPr>
          <w:p w:rsidR="00581AD2" w:rsidRPr="004C39C1" w:rsidRDefault="00581AD2" w:rsidP="006724B7">
            <w:pPr>
              <w:spacing w:after="0" w:line="240" w:lineRule="auto"/>
              <w:jc w:val="center"/>
              <w:rPr>
                <w:rFonts w:ascii="Times New Roman" w:eastAsia="Times New Roman" w:hAnsi="Times New Roman" w:cs="Times New Roman"/>
                <w:b/>
                <w:sz w:val="24"/>
                <w:szCs w:val="24"/>
                <w:lang w:eastAsia="ru-RU"/>
              </w:rPr>
            </w:pPr>
            <w:r w:rsidRPr="004C39C1">
              <w:rPr>
                <w:rFonts w:ascii="Times New Roman" w:eastAsia="Times New Roman" w:hAnsi="Times New Roman" w:cs="Times New Roman"/>
                <w:b/>
                <w:sz w:val="24"/>
                <w:szCs w:val="24"/>
                <w:lang w:eastAsia="ru-RU"/>
              </w:rPr>
              <w:t>Статья</w:t>
            </w:r>
            <w:r>
              <w:rPr>
                <w:rFonts w:ascii="Times New Roman" w:eastAsia="Times New Roman" w:hAnsi="Times New Roman" w:cs="Times New Roman"/>
                <w:b/>
                <w:sz w:val="24"/>
                <w:szCs w:val="24"/>
                <w:lang w:eastAsia="ru-RU"/>
              </w:rPr>
              <w:t>, часть</w:t>
            </w:r>
          </w:p>
        </w:tc>
        <w:tc>
          <w:tcPr>
            <w:tcW w:w="5670" w:type="dxa"/>
            <w:shd w:val="clear" w:color="auto" w:fill="auto"/>
          </w:tcPr>
          <w:p w:rsidR="00581AD2" w:rsidRPr="004C39C1" w:rsidRDefault="00581AD2" w:rsidP="006724B7">
            <w:pPr>
              <w:spacing w:after="0" w:line="240" w:lineRule="auto"/>
              <w:jc w:val="center"/>
              <w:rPr>
                <w:rFonts w:ascii="Times New Roman" w:eastAsia="Times New Roman" w:hAnsi="Times New Roman" w:cs="Times New Roman"/>
                <w:b/>
                <w:sz w:val="24"/>
                <w:szCs w:val="24"/>
                <w:lang w:eastAsia="ru-RU"/>
              </w:rPr>
            </w:pPr>
            <w:r w:rsidRPr="004C39C1">
              <w:rPr>
                <w:rFonts w:ascii="Times New Roman" w:eastAsia="Times New Roman" w:hAnsi="Times New Roman" w:cs="Times New Roman"/>
                <w:b/>
                <w:sz w:val="24"/>
                <w:szCs w:val="24"/>
                <w:lang w:eastAsia="ru-RU"/>
              </w:rPr>
              <w:t>Действующая редакция</w:t>
            </w:r>
          </w:p>
        </w:tc>
        <w:tc>
          <w:tcPr>
            <w:tcW w:w="7513" w:type="dxa"/>
            <w:shd w:val="clear" w:color="auto" w:fill="auto"/>
          </w:tcPr>
          <w:p w:rsidR="00581AD2" w:rsidRPr="004C39C1" w:rsidRDefault="00581AD2" w:rsidP="006724B7">
            <w:pPr>
              <w:spacing w:after="0" w:line="240" w:lineRule="auto"/>
              <w:jc w:val="center"/>
              <w:rPr>
                <w:rFonts w:ascii="Times New Roman" w:eastAsia="Times New Roman" w:hAnsi="Times New Roman" w:cs="Times New Roman"/>
                <w:b/>
                <w:sz w:val="24"/>
                <w:szCs w:val="24"/>
                <w:lang w:eastAsia="ru-RU"/>
              </w:rPr>
            </w:pPr>
            <w:r w:rsidRPr="004C39C1">
              <w:rPr>
                <w:rFonts w:ascii="Times New Roman" w:eastAsia="Times New Roman" w:hAnsi="Times New Roman" w:cs="Times New Roman"/>
                <w:b/>
                <w:sz w:val="24"/>
                <w:szCs w:val="24"/>
                <w:lang w:eastAsia="ru-RU"/>
              </w:rPr>
              <w:t xml:space="preserve">Предлагаемая  редакция </w:t>
            </w:r>
          </w:p>
        </w:tc>
      </w:tr>
      <w:tr w:rsidR="00581AD2" w:rsidRPr="004C39C1" w:rsidTr="006724B7">
        <w:trPr>
          <w:trHeight w:val="324"/>
        </w:trPr>
        <w:tc>
          <w:tcPr>
            <w:tcW w:w="1559" w:type="dxa"/>
            <w:shd w:val="clear" w:color="auto" w:fill="auto"/>
          </w:tcPr>
          <w:p w:rsidR="00564903" w:rsidRDefault="00564903" w:rsidP="006724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Часть</w:t>
            </w:r>
            <w:r w:rsidR="00581AD2">
              <w:rPr>
                <w:rFonts w:ascii="Times New Roman" w:eastAsia="Times New Roman" w:hAnsi="Times New Roman" w:cs="Times New Roman"/>
                <w:sz w:val="20"/>
                <w:szCs w:val="20"/>
                <w:lang w:eastAsia="ru-RU"/>
              </w:rPr>
              <w:t xml:space="preserve"> 40 </w:t>
            </w:r>
          </w:p>
          <w:p w:rsidR="000A0EC8" w:rsidRDefault="00581AD2" w:rsidP="006724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статьи 7</w:t>
            </w:r>
          </w:p>
          <w:p w:rsidR="00581AD2" w:rsidRPr="004C39C1" w:rsidRDefault="000A0EC8" w:rsidP="006724B7">
            <w:pPr>
              <w:spacing w:after="0" w:line="240" w:lineRule="auto"/>
              <w:jc w:val="center"/>
              <w:rPr>
                <w:rFonts w:ascii="Times New Roman" w:eastAsia="Times New Roman" w:hAnsi="Times New Roman" w:cs="Times New Roman"/>
                <w:sz w:val="20"/>
                <w:szCs w:val="20"/>
                <w:lang w:eastAsia="ru-RU"/>
              </w:rPr>
            </w:pPr>
            <w:r w:rsidRPr="000A0EC8">
              <w:rPr>
                <w:rFonts w:ascii="Times New Roman" w:eastAsia="Times New Roman" w:hAnsi="Times New Roman" w:cs="Times New Roman"/>
                <w:b/>
                <w:i/>
                <w:sz w:val="20"/>
                <w:szCs w:val="20"/>
                <w:lang w:eastAsia="ru-RU"/>
              </w:rPr>
              <w:t>«Вопросы местного значения муниципального образования</w:t>
            </w:r>
          </w:p>
        </w:tc>
        <w:tc>
          <w:tcPr>
            <w:tcW w:w="5670" w:type="dxa"/>
            <w:shd w:val="clear" w:color="auto" w:fill="auto"/>
          </w:tcPr>
          <w:p w:rsidR="00581AD2" w:rsidRPr="00581AD2" w:rsidRDefault="00581AD2" w:rsidP="00581AD2">
            <w:pPr>
              <w:pStyle w:val="a5"/>
              <w:numPr>
                <w:ilvl w:val="0"/>
                <w:numId w:val="8"/>
              </w:numPr>
              <w:tabs>
                <w:tab w:val="left" w:pos="1152"/>
              </w:tabs>
              <w:autoSpaceDE w:val="0"/>
              <w:autoSpaceDN w:val="0"/>
              <w:adjustRightInd w:val="0"/>
              <w:spacing w:after="0" w:line="240" w:lineRule="auto"/>
              <w:ind w:left="0" w:firstLine="360"/>
              <w:jc w:val="both"/>
              <w:rPr>
                <w:rFonts w:ascii="Times New Roman" w:eastAsia="Times New Roman" w:hAnsi="Times New Roman" w:cs="Times New Roman"/>
                <w:bCs/>
                <w:smallCaps/>
                <w:sz w:val="24"/>
                <w:szCs w:val="24"/>
                <w:lang w:eastAsia="ru-RU"/>
              </w:rPr>
            </w:pPr>
            <w:r w:rsidRPr="00581AD2">
              <w:rPr>
                <w:rStyle w:val="FontStyle20"/>
                <w:sz w:val="24"/>
                <w:szCs w:val="24"/>
              </w:rPr>
              <w:t>организация и осуществление мероприятий по работе с детьми и молодежью в муниципальном округе;</w:t>
            </w:r>
          </w:p>
        </w:tc>
        <w:tc>
          <w:tcPr>
            <w:tcW w:w="7513" w:type="dxa"/>
            <w:shd w:val="clear" w:color="auto" w:fill="auto"/>
          </w:tcPr>
          <w:p w:rsidR="00581AD2" w:rsidRPr="00581AD2" w:rsidRDefault="00581AD2" w:rsidP="00581AD2">
            <w:pPr>
              <w:pStyle w:val="a5"/>
              <w:widowControl w:val="0"/>
              <w:numPr>
                <w:ilvl w:val="0"/>
                <w:numId w:val="9"/>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581AD2">
              <w:rPr>
                <w:rFonts w:ascii="Times New Roman" w:eastAsia="Times New Roman" w:hAnsi="Times New Roman" w:cs="Times New Roman"/>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581AD2" w:rsidRPr="004C39C1" w:rsidRDefault="00581AD2" w:rsidP="006724B7">
            <w:pPr>
              <w:spacing w:after="0" w:line="240" w:lineRule="auto"/>
              <w:jc w:val="both"/>
              <w:rPr>
                <w:rFonts w:ascii="Times New Roman" w:eastAsia="Times New Roman" w:hAnsi="Times New Roman" w:cs="Times New Roman"/>
                <w:sz w:val="24"/>
                <w:szCs w:val="24"/>
                <w:lang w:eastAsia="ru-RU"/>
              </w:rPr>
            </w:pPr>
          </w:p>
        </w:tc>
      </w:tr>
      <w:tr w:rsidR="00581AD2" w:rsidRPr="004C39C1" w:rsidTr="006724B7">
        <w:trPr>
          <w:trHeight w:val="324"/>
        </w:trPr>
        <w:tc>
          <w:tcPr>
            <w:tcW w:w="1559" w:type="dxa"/>
            <w:shd w:val="clear" w:color="auto" w:fill="auto"/>
          </w:tcPr>
          <w:p w:rsidR="00564903" w:rsidRDefault="00564903" w:rsidP="006724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Часть</w:t>
            </w:r>
            <w:r w:rsidR="00581AD2">
              <w:rPr>
                <w:rFonts w:ascii="Times New Roman" w:eastAsia="Times New Roman" w:hAnsi="Times New Roman" w:cs="Times New Roman"/>
                <w:sz w:val="20"/>
                <w:szCs w:val="20"/>
                <w:lang w:eastAsia="ru-RU"/>
              </w:rPr>
              <w:t xml:space="preserve"> 41</w:t>
            </w:r>
          </w:p>
          <w:p w:rsidR="000A0EC8" w:rsidRDefault="00581AD2" w:rsidP="006724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статьи 7</w:t>
            </w:r>
          </w:p>
          <w:p w:rsidR="00581AD2" w:rsidRPr="004C39C1" w:rsidRDefault="000A0EC8" w:rsidP="006724B7">
            <w:pPr>
              <w:spacing w:after="0" w:line="240" w:lineRule="auto"/>
              <w:jc w:val="center"/>
              <w:rPr>
                <w:rFonts w:ascii="Times New Roman" w:eastAsia="Times New Roman" w:hAnsi="Times New Roman" w:cs="Times New Roman"/>
                <w:sz w:val="20"/>
                <w:szCs w:val="20"/>
                <w:lang w:eastAsia="ru-RU"/>
              </w:rPr>
            </w:pPr>
            <w:r w:rsidRPr="000A0EC8">
              <w:rPr>
                <w:rFonts w:ascii="Times New Roman" w:eastAsia="Times New Roman" w:hAnsi="Times New Roman" w:cs="Times New Roman"/>
                <w:b/>
                <w:i/>
                <w:sz w:val="20"/>
                <w:szCs w:val="20"/>
                <w:lang w:eastAsia="ru-RU"/>
              </w:rPr>
              <w:t>«Вопросы местного значения муниципального образования</w:t>
            </w:r>
          </w:p>
        </w:tc>
        <w:tc>
          <w:tcPr>
            <w:tcW w:w="5670" w:type="dxa"/>
            <w:shd w:val="clear" w:color="auto" w:fill="auto"/>
          </w:tcPr>
          <w:p w:rsidR="00581AD2" w:rsidRPr="004C39C1" w:rsidRDefault="00581AD2" w:rsidP="00581AD2">
            <w:pPr>
              <w:spacing w:after="0" w:line="240" w:lineRule="auto"/>
              <w:jc w:val="both"/>
              <w:rPr>
                <w:rFonts w:ascii="Times New Roman" w:eastAsia="Times New Roman" w:hAnsi="Times New Roman" w:cs="Times New Roman"/>
                <w:sz w:val="24"/>
                <w:szCs w:val="24"/>
                <w:lang w:eastAsia="ru-RU"/>
              </w:rPr>
            </w:pPr>
            <w:r w:rsidRPr="00581AD2">
              <w:rPr>
                <w:rFonts w:ascii="Times New Roman" w:eastAsia="Times New Roman" w:hAnsi="Times New Roman" w:cs="Times New Roman"/>
                <w:sz w:val="24"/>
                <w:szCs w:val="24"/>
                <w:lang w:eastAsia="ru-RU"/>
              </w:rPr>
              <w:t>41)</w:t>
            </w:r>
            <w:r w:rsidRPr="00581AD2">
              <w:rPr>
                <w:rFonts w:ascii="Times New Roman" w:eastAsia="Times New Roman" w:hAnsi="Times New Roman" w:cs="Times New Roman"/>
                <w:sz w:val="24"/>
                <w:szCs w:val="24"/>
                <w:lang w:eastAsia="ru-RU"/>
              </w:rPr>
              <w:tab/>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w:t>
            </w:r>
            <w:r>
              <w:rPr>
                <w:rFonts w:ascii="Times New Roman" w:eastAsia="Times New Roman" w:hAnsi="Times New Roman" w:cs="Times New Roman"/>
                <w:sz w:val="24"/>
                <w:szCs w:val="24"/>
                <w:lang w:eastAsia="ru-RU"/>
              </w:rPr>
              <w:t>зования и их береговым полосам;</w:t>
            </w:r>
          </w:p>
        </w:tc>
        <w:tc>
          <w:tcPr>
            <w:tcW w:w="7513" w:type="dxa"/>
            <w:shd w:val="clear" w:color="auto" w:fill="auto"/>
          </w:tcPr>
          <w:p w:rsidR="00581AD2" w:rsidRPr="00581AD2" w:rsidRDefault="00581AD2" w:rsidP="006724B7">
            <w:pPr>
              <w:spacing w:after="0" w:line="240" w:lineRule="auto"/>
              <w:jc w:val="both"/>
              <w:rPr>
                <w:rFonts w:ascii="Times New Roman" w:eastAsia="Times New Roman" w:hAnsi="Times New Roman" w:cs="Times New Roman"/>
                <w:sz w:val="24"/>
                <w:szCs w:val="24"/>
                <w:lang w:eastAsia="ru-RU"/>
              </w:rPr>
            </w:pPr>
            <w:proofErr w:type="gramStart"/>
            <w:r w:rsidRPr="00581AD2">
              <w:rPr>
                <w:rFonts w:ascii="Times New Roman" w:eastAsia="Times New Roman" w:hAnsi="Times New Roman" w:cs="Times New Roman"/>
                <w:sz w:val="24"/>
                <w:szCs w:val="24"/>
                <w:lang w:eastAsia="ru-RU"/>
              </w:rPr>
              <w:t>41)</w:t>
            </w:r>
            <w:r w:rsidRPr="00581AD2">
              <w:rPr>
                <w:rFonts w:ascii="Times New Roman" w:eastAsia="Times New Roman" w:hAnsi="Times New Roman" w:cs="Times New Roman"/>
                <w:sz w:val="24"/>
                <w:szCs w:val="24"/>
                <w:lang w:eastAsia="ru-RU"/>
              </w:rPr>
              <w:tab/>
              <w:t xml:space="preserve">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r w:rsidRPr="00581AD2">
              <w:rPr>
                <w:rFonts w:ascii="Times New Roman" w:eastAsia="Times New Roman" w:hAnsi="Times New Roman" w:cs="Times New Roman"/>
                <w:b/>
                <w:i/>
                <w:sz w:val="24"/>
                <w:szCs w:val="24"/>
                <w:lang w:eastAsia="ru-RU"/>
              </w:rPr>
              <w:t>а также правил использования водных объектов для рекреационных целей;</w:t>
            </w:r>
            <w:proofErr w:type="gramEnd"/>
          </w:p>
        </w:tc>
      </w:tr>
      <w:tr w:rsidR="00581AD2" w:rsidRPr="004C39C1" w:rsidTr="006724B7">
        <w:trPr>
          <w:trHeight w:val="324"/>
        </w:trPr>
        <w:tc>
          <w:tcPr>
            <w:tcW w:w="1559" w:type="dxa"/>
            <w:shd w:val="clear" w:color="auto" w:fill="auto"/>
          </w:tcPr>
          <w:p w:rsidR="00581AD2" w:rsidRPr="004C39C1" w:rsidRDefault="00581AD2" w:rsidP="006724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Статья 7 </w:t>
            </w:r>
            <w:r w:rsidR="000A0EC8" w:rsidRPr="000A0EC8">
              <w:rPr>
                <w:rFonts w:ascii="Times New Roman" w:eastAsia="Times New Roman" w:hAnsi="Times New Roman" w:cs="Times New Roman"/>
                <w:b/>
                <w:i/>
                <w:sz w:val="20"/>
                <w:szCs w:val="20"/>
                <w:lang w:eastAsia="ru-RU"/>
              </w:rPr>
              <w:t>«Вопросы местного значения муниципального образования»</w:t>
            </w:r>
            <w:r w:rsidR="000A0EC8">
              <w:rPr>
                <w:rFonts w:ascii="Times New Roman" w:eastAsia="Times New Roman" w:hAnsi="Times New Roman" w:cs="Times New Roman"/>
                <w:sz w:val="20"/>
                <w:szCs w:val="20"/>
                <w:lang w:eastAsia="ru-RU"/>
              </w:rPr>
              <w:t xml:space="preserve"> </w:t>
            </w:r>
            <w:r w:rsidR="000A0EC8" w:rsidRPr="000A0EC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дополняется пунктом 48</w:t>
            </w:r>
          </w:p>
        </w:tc>
        <w:tc>
          <w:tcPr>
            <w:tcW w:w="5670" w:type="dxa"/>
            <w:shd w:val="clear" w:color="auto" w:fill="auto"/>
          </w:tcPr>
          <w:p w:rsidR="00581AD2" w:rsidRPr="004C39C1" w:rsidRDefault="00581AD2" w:rsidP="006724B7">
            <w:pPr>
              <w:spacing w:after="0" w:line="240" w:lineRule="auto"/>
              <w:jc w:val="both"/>
              <w:rPr>
                <w:rFonts w:ascii="Times New Roman" w:eastAsia="Times New Roman" w:hAnsi="Times New Roman" w:cs="Times New Roman"/>
                <w:sz w:val="24"/>
                <w:szCs w:val="24"/>
                <w:lang w:eastAsia="ru-RU"/>
              </w:rPr>
            </w:pPr>
          </w:p>
        </w:tc>
        <w:tc>
          <w:tcPr>
            <w:tcW w:w="7513" w:type="dxa"/>
            <w:shd w:val="clear" w:color="auto" w:fill="auto"/>
          </w:tcPr>
          <w:p w:rsidR="00581AD2" w:rsidRPr="00581AD2" w:rsidRDefault="00581AD2" w:rsidP="006724B7">
            <w:pPr>
              <w:spacing w:after="0" w:line="240" w:lineRule="auto"/>
              <w:jc w:val="both"/>
              <w:rPr>
                <w:rFonts w:ascii="Times New Roman" w:eastAsia="Times New Roman" w:hAnsi="Times New Roman" w:cs="Times New Roman"/>
                <w:sz w:val="24"/>
                <w:szCs w:val="24"/>
                <w:lang w:eastAsia="ru-RU"/>
              </w:rPr>
            </w:pPr>
            <w:r w:rsidRPr="00581AD2">
              <w:rPr>
                <w:rFonts w:ascii="Times New Roman" w:eastAsia="Times New Roman" w:hAnsi="Times New Roman" w:cs="Times New Roman"/>
                <w:sz w:val="24"/>
                <w:szCs w:val="24"/>
                <w:lang w:eastAsia="ru-RU"/>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tc>
      </w:tr>
      <w:tr w:rsidR="00581AD2" w:rsidRPr="004C39C1" w:rsidTr="006724B7">
        <w:trPr>
          <w:trHeight w:val="324"/>
        </w:trPr>
        <w:tc>
          <w:tcPr>
            <w:tcW w:w="1559" w:type="dxa"/>
            <w:shd w:val="clear" w:color="auto" w:fill="auto"/>
          </w:tcPr>
          <w:p w:rsidR="00581AD2" w:rsidRPr="004C39C1" w:rsidRDefault="00564903" w:rsidP="005649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Часть </w:t>
            </w:r>
            <w:r w:rsidR="000A0EC8">
              <w:rPr>
                <w:rFonts w:ascii="Times New Roman" w:eastAsia="Times New Roman" w:hAnsi="Times New Roman" w:cs="Times New Roman"/>
                <w:sz w:val="20"/>
                <w:szCs w:val="20"/>
                <w:lang w:eastAsia="ru-RU"/>
              </w:rPr>
              <w:t xml:space="preserve"> 43 </w:t>
            </w:r>
            <w:r w:rsidR="00581AD2">
              <w:rPr>
                <w:rFonts w:ascii="Times New Roman" w:eastAsia="Times New Roman" w:hAnsi="Times New Roman" w:cs="Times New Roman"/>
                <w:sz w:val="20"/>
                <w:szCs w:val="20"/>
                <w:lang w:eastAsia="ru-RU"/>
              </w:rPr>
              <w:t>С</w:t>
            </w:r>
            <w:r w:rsidR="000A0EC8">
              <w:rPr>
                <w:rFonts w:ascii="Times New Roman" w:eastAsia="Times New Roman" w:hAnsi="Times New Roman" w:cs="Times New Roman"/>
                <w:sz w:val="20"/>
                <w:szCs w:val="20"/>
                <w:lang w:eastAsia="ru-RU"/>
              </w:rPr>
              <w:t>татьи</w:t>
            </w:r>
            <w:r w:rsidR="00581AD2">
              <w:rPr>
                <w:rFonts w:ascii="Times New Roman" w:eastAsia="Times New Roman" w:hAnsi="Times New Roman" w:cs="Times New Roman"/>
                <w:sz w:val="20"/>
                <w:szCs w:val="20"/>
                <w:lang w:eastAsia="ru-RU"/>
              </w:rPr>
              <w:t xml:space="preserve"> 26</w:t>
            </w:r>
            <w:r w:rsidR="000A0EC8">
              <w:rPr>
                <w:rFonts w:ascii="Times New Roman" w:eastAsia="Times New Roman" w:hAnsi="Times New Roman" w:cs="Times New Roman"/>
                <w:sz w:val="20"/>
                <w:szCs w:val="20"/>
                <w:lang w:eastAsia="ru-RU"/>
              </w:rPr>
              <w:t xml:space="preserve"> </w:t>
            </w:r>
            <w:r w:rsidR="000A0EC8" w:rsidRPr="000A0EC8">
              <w:rPr>
                <w:rFonts w:ascii="Times New Roman" w:eastAsia="Times New Roman" w:hAnsi="Times New Roman" w:cs="Times New Roman"/>
                <w:b/>
                <w:i/>
                <w:sz w:val="20"/>
                <w:szCs w:val="20"/>
                <w:lang w:eastAsia="ru-RU"/>
              </w:rPr>
              <w:lastRenderedPageBreak/>
              <w:t>«Компетенция Совета депутатов»</w:t>
            </w:r>
            <w:r w:rsidR="00581AD2" w:rsidRPr="000A0EC8">
              <w:rPr>
                <w:rFonts w:ascii="Times New Roman" w:eastAsia="Times New Roman" w:hAnsi="Times New Roman" w:cs="Times New Roman"/>
                <w:i/>
                <w:sz w:val="20"/>
                <w:szCs w:val="20"/>
                <w:lang w:eastAsia="ru-RU"/>
              </w:rPr>
              <w:t xml:space="preserve"> </w:t>
            </w:r>
          </w:p>
        </w:tc>
        <w:tc>
          <w:tcPr>
            <w:tcW w:w="5670" w:type="dxa"/>
            <w:shd w:val="clear" w:color="auto" w:fill="auto"/>
          </w:tcPr>
          <w:p w:rsidR="00581AD2" w:rsidRPr="004C39C1" w:rsidRDefault="00581AD2" w:rsidP="00581AD2">
            <w:pPr>
              <w:spacing w:after="0" w:line="240" w:lineRule="auto"/>
              <w:jc w:val="both"/>
              <w:rPr>
                <w:rFonts w:ascii="Times New Roman" w:eastAsia="Times New Roman" w:hAnsi="Times New Roman" w:cs="Times New Roman"/>
                <w:sz w:val="24"/>
                <w:szCs w:val="24"/>
                <w:lang w:eastAsia="ru-RU"/>
              </w:rPr>
            </w:pPr>
            <w:r w:rsidRPr="00581AD2">
              <w:rPr>
                <w:rFonts w:ascii="Times New Roman" w:eastAsia="Times New Roman" w:hAnsi="Times New Roman" w:cs="Times New Roman"/>
                <w:sz w:val="24"/>
                <w:szCs w:val="24"/>
                <w:lang w:eastAsia="ru-RU"/>
              </w:rPr>
              <w:lastRenderedPageBreak/>
              <w:t>43)</w:t>
            </w:r>
            <w:r w:rsidRPr="00581AD2">
              <w:rPr>
                <w:rFonts w:ascii="Times New Roman" w:eastAsia="Times New Roman" w:hAnsi="Times New Roman" w:cs="Times New Roman"/>
                <w:sz w:val="24"/>
                <w:szCs w:val="24"/>
                <w:lang w:eastAsia="ru-RU"/>
              </w:rPr>
              <w:tab/>
              <w:t>учреждение печатного с</w:t>
            </w:r>
            <w:r>
              <w:rPr>
                <w:rFonts w:ascii="Times New Roman" w:eastAsia="Times New Roman" w:hAnsi="Times New Roman" w:cs="Times New Roman"/>
                <w:sz w:val="24"/>
                <w:szCs w:val="24"/>
                <w:lang w:eastAsia="ru-RU"/>
              </w:rPr>
              <w:t xml:space="preserve">редства массовой информации для </w:t>
            </w:r>
            <w:r w:rsidRPr="00581AD2">
              <w:rPr>
                <w:rFonts w:ascii="Times New Roman" w:eastAsia="Times New Roman" w:hAnsi="Times New Roman" w:cs="Times New Roman"/>
                <w:sz w:val="24"/>
                <w:szCs w:val="24"/>
                <w:lang w:eastAsia="ru-RU"/>
              </w:rPr>
              <w:t xml:space="preserve">опубликования муниципальных </w:t>
            </w:r>
            <w:r w:rsidRPr="00581AD2">
              <w:rPr>
                <w:rFonts w:ascii="Times New Roman" w:eastAsia="Times New Roman" w:hAnsi="Times New Roman" w:cs="Times New Roman"/>
                <w:sz w:val="24"/>
                <w:szCs w:val="24"/>
                <w:lang w:eastAsia="ru-RU"/>
              </w:rPr>
              <w:lastRenderedPageBreak/>
              <w:t>прав</w:t>
            </w:r>
            <w:r w:rsidR="000A0EC8">
              <w:rPr>
                <w:rFonts w:ascii="Times New Roman" w:eastAsia="Times New Roman" w:hAnsi="Times New Roman" w:cs="Times New Roman"/>
                <w:sz w:val="24"/>
                <w:szCs w:val="24"/>
                <w:lang w:eastAsia="ru-RU"/>
              </w:rPr>
              <w:t xml:space="preserve">овых актов, обсуждения проектов </w:t>
            </w:r>
            <w:r w:rsidRPr="00581AD2">
              <w:rPr>
                <w:rFonts w:ascii="Times New Roman" w:eastAsia="Times New Roman" w:hAnsi="Times New Roman" w:cs="Times New Roman"/>
                <w:sz w:val="24"/>
                <w:szCs w:val="24"/>
                <w:lang w:eastAsia="ru-RU"/>
              </w:rPr>
              <w:t xml:space="preserve">муниципальных правовых актов по вопросам </w:t>
            </w:r>
            <w:r w:rsidR="000A0EC8">
              <w:rPr>
                <w:rFonts w:ascii="Times New Roman" w:eastAsia="Times New Roman" w:hAnsi="Times New Roman" w:cs="Times New Roman"/>
                <w:sz w:val="24"/>
                <w:szCs w:val="24"/>
                <w:lang w:eastAsia="ru-RU"/>
              </w:rPr>
              <w:t xml:space="preserve">местного значения, доведения до </w:t>
            </w:r>
            <w:r w:rsidRPr="00581AD2">
              <w:rPr>
                <w:rFonts w:ascii="Times New Roman" w:eastAsia="Times New Roman" w:hAnsi="Times New Roman" w:cs="Times New Roman"/>
                <w:sz w:val="24"/>
                <w:szCs w:val="24"/>
                <w:lang w:eastAsia="ru-RU"/>
              </w:rPr>
              <w:t xml:space="preserve">сведения жителей муниципального образования официальной </w:t>
            </w:r>
            <w:r w:rsidR="000A0EC8">
              <w:rPr>
                <w:rFonts w:ascii="Times New Roman" w:eastAsia="Times New Roman" w:hAnsi="Times New Roman" w:cs="Times New Roman"/>
                <w:sz w:val="24"/>
                <w:szCs w:val="24"/>
                <w:lang w:eastAsia="ru-RU"/>
              </w:rPr>
              <w:t>информации о с</w:t>
            </w:r>
            <w:r w:rsidRPr="00581AD2">
              <w:rPr>
                <w:rFonts w:ascii="Times New Roman" w:eastAsia="Times New Roman" w:hAnsi="Times New Roman" w:cs="Times New Roman"/>
                <w:sz w:val="24"/>
                <w:szCs w:val="24"/>
                <w:lang w:eastAsia="ru-RU"/>
              </w:rPr>
              <w:t xml:space="preserve">оциально-экономическом и культурном развитии муниципального образования, </w:t>
            </w:r>
            <w:r w:rsidR="000A0EC8">
              <w:rPr>
                <w:rFonts w:ascii="Times New Roman" w:eastAsia="Times New Roman" w:hAnsi="Times New Roman" w:cs="Times New Roman"/>
                <w:sz w:val="24"/>
                <w:szCs w:val="24"/>
                <w:lang w:eastAsia="ru-RU"/>
              </w:rPr>
              <w:t xml:space="preserve">о </w:t>
            </w:r>
            <w:r w:rsidRPr="00581AD2">
              <w:rPr>
                <w:rFonts w:ascii="Times New Roman" w:eastAsia="Times New Roman" w:hAnsi="Times New Roman" w:cs="Times New Roman"/>
                <w:sz w:val="24"/>
                <w:szCs w:val="24"/>
                <w:lang w:eastAsia="ru-RU"/>
              </w:rPr>
              <w:t xml:space="preserve">развитии его общественной инфраструктуры и иной официальной информации; </w:t>
            </w:r>
          </w:p>
        </w:tc>
        <w:tc>
          <w:tcPr>
            <w:tcW w:w="7513" w:type="dxa"/>
            <w:shd w:val="clear" w:color="auto" w:fill="auto"/>
          </w:tcPr>
          <w:p w:rsidR="00581AD2" w:rsidRPr="004C39C1" w:rsidRDefault="000A0EC8" w:rsidP="006724B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43) </w:t>
            </w:r>
            <w:r w:rsidR="00581AD2" w:rsidRPr="00581AD2">
              <w:rPr>
                <w:rFonts w:ascii="Times New Roman" w:eastAsia="Times New Roman" w:hAnsi="Times New Roman" w:cs="Times New Roman"/>
                <w:sz w:val="24"/>
                <w:szCs w:val="24"/>
                <w:lang w:eastAsia="ru-RU"/>
              </w:rPr>
              <w:t xml:space="preserve">учреждение печатного средства массовой информации и (или) сетевого издания для обнародования муниципальных правовых актов, </w:t>
            </w:r>
            <w:r w:rsidR="00581AD2" w:rsidRPr="00581AD2">
              <w:rPr>
                <w:rFonts w:ascii="Times New Roman" w:eastAsia="Times New Roman" w:hAnsi="Times New Roman" w:cs="Times New Roman"/>
                <w:sz w:val="24"/>
                <w:szCs w:val="24"/>
                <w:lang w:eastAsia="ru-RU"/>
              </w:rPr>
              <w:lastRenderedPageBreak/>
              <w:t>доведения до сведения жителей муниципального образования официальной информации;</w:t>
            </w:r>
          </w:p>
        </w:tc>
      </w:tr>
      <w:tr w:rsidR="00581AD2" w:rsidRPr="004C39C1" w:rsidTr="006724B7">
        <w:trPr>
          <w:trHeight w:val="324"/>
        </w:trPr>
        <w:tc>
          <w:tcPr>
            <w:tcW w:w="1559" w:type="dxa"/>
            <w:shd w:val="clear" w:color="auto" w:fill="auto"/>
          </w:tcPr>
          <w:p w:rsidR="00B72BE7" w:rsidRDefault="00564903" w:rsidP="006724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Часть</w:t>
            </w:r>
            <w:r w:rsidR="00B72BE7">
              <w:rPr>
                <w:rFonts w:ascii="Times New Roman" w:eastAsia="Times New Roman" w:hAnsi="Times New Roman" w:cs="Times New Roman"/>
                <w:sz w:val="20"/>
                <w:szCs w:val="20"/>
                <w:lang w:eastAsia="ru-RU"/>
              </w:rPr>
              <w:t xml:space="preserve"> 5 </w:t>
            </w:r>
          </w:p>
          <w:p w:rsidR="00581AD2" w:rsidRPr="004C39C1" w:rsidRDefault="00B72BE7" w:rsidP="006724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32</w:t>
            </w:r>
            <w:r w:rsidRPr="00B72BE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B72BE7">
              <w:rPr>
                <w:rFonts w:ascii="Times New Roman" w:eastAsia="Times New Roman" w:hAnsi="Times New Roman" w:cs="Times New Roman"/>
                <w:b/>
                <w:i/>
                <w:sz w:val="20"/>
                <w:szCs w:val="20"/>
                <w:lang w:eastAsia="ru-RU"/>
              </w:rPr>
              <w:t>Полномочия Администрации района</w:t>
            </w:r>
            <w:r>
              <w:rPr>
                <w:rFonts w:ascii="Times New Roman" w:eastAsia="Times New Roman" w:hAnsi="Times New Roman" w:cs="Times New Roman"/>
                <w:b/>
                <w:i/>
                <w:sz w:val="20"/>
                <w:szCs w:val="20"/>
                <w:lang w:eastAsia="ru-RU"/>
              </w:rPr>
              <w:t>»</w:t>
            </w:r>
          </w:p>
        </w:tc>
        <w:tc>
          <w:tcPr>
            <w:tcW w:w="5670" w:type="dxa"/>
            <w:shd w:val="clear" w:color="auto" w:fill="auto"/>
          </w:tcPr>
          <w:p w:rsidR="00581AD2" w:rsidRPr="004269BB" w:rsidRDefault="00B72BE7" w:rsidP="00581AD2">
            <w:pPr>
              <w:spacing w:after="0" w:line="240" w:lineRule="auto"/>
              <w:jc w:val="both"/>
              <w:rPr>
                <w:rFonts w:ascii="Times New Roman" w:hAnsi="Times New Roman" w:cs="Times New Roman"/>
                <w:sz w:val="24"/>
                <w:szCs w:val="24"/>
              </w:rPr>
            </w:pPr>
            <w:r w:rsidRPr="00B72BE7">
              <w:rPr>
                <w:rFonts w:ascii="Times New Roman" w:hAnsi="Times New Roman" w:cs="Times New Roman"/>
                <w:sz w:val="24"/>
                <w:szCs w:val="24"/>
              </w:rPr>
              <w:t>5)</w:t>
            </w:r>
            <w:r w:rsidRPr="00B72BE7">
              <w:rPr>
                <w:rFonts w:ascii="Times New Roman" w:hAnsi="Times New Roman" w:cs="Times New Roman"/>
                <w:sz w:val="24"/>
                <w:szCs w:val="24"/>
              </w:rPr>
              <w:tab/>
              <w:t>осуществление международных и внешнеэкономических связей в соответствии с федеральными законами; Федеральным законом  «Об общих принципах организации местного самоуправления в Российской Федерации»;</w:t>
            </w:r>
          </w:p>
        </w:tc>
        <w:tc>
          <w:tcPr>
            <w:tcW w:w="7513" w:type="dxa"/>
            <w:shd w:val="clear" w:color="auto" w:fill="auto"/>
          </w:tcPr>
          <w:p w:rsidR="00581AD2" w:rsidRPr="004C39C1" w:rsidRDefault="007E484C" w:rsidP="007E484C">
            <w:pPr>
              <w:spacing w:after="0" w:line="240" w:lineRule="auto"/>
              <w:jc w:val="both"/>
              <w:rPr>
                <w:rFonts w:ascii="Times New Roman" w:eastAsia="Times New Roman" w:hAnsi="Times New Roman" w:cs="Times New Roman"/>
                <w:b/>
                <w:sz w:val="24"/>
                <w:szCs w:val="24"/>
                <w:lang w:eastAsia="ru-RU"/>
              </w:rPr>
            </w:pPr>
            <w:r w:rsidRPr="00B72BE7">
              <w:rPr>
                <w:rFonts w:ascii="Times New Roman" w:hAnsi="Times New Roman" w:cs="Times New Roman"/>
                <w:sz w:val="24"/>
                <w:szCs w:val="24"/>
              </w:rPr>
              <w:t>5)</w:t>
            </w:r>
            <w:r w:rsidRPr="00B72BE7">
              <w:rPr>
                <w:rFonts w:ascii="Times New Roman" w:hAnsi="Times New Roman" w:cs="Times New Roman"/>
                <w:sz w:val="24"/>
                <w:szCs w:val="24"/>
              </w:rPr>
              <w:tab/>
              <w:t xml:space="preserve">осуществление международных и внешнеэкономических связей в соответствии с </w:t>
            </w:r>
            <w:r w:rsidRPr="007E484C">
              <w:rPr>
                <w:rFonts w:ascii="Times New Roman" w:hAnsi="Times New Roman" w:cs="Times New Roman"/>
                <w:b/>
                <w:i/>
                <w:sz w:val="24"/>
                <w:szCs w:val="24"/>
              </w:rPr>
              <w:t>Федеральным законом  «Об общих принципах организации местного самоуправления в Российской Федерации»;</w:t>
            </w:r>
          </w:p>
        </w:tc>
      </w:tr>
      <w:tr w:rsidR="00581AD2" w:rsidRPr="004C39C1" w:rsidTr="006724B7">
        <w:trPr>
          <w:trHeight w:val="324"/>
        </w:trPr>
        <w:tc>
          <w:tcPr>
            <w:tcW w:w="1559" w:type="dxa"/>
            <w:shd w:val="clear" w:color="auto" w:fill="auto"/>
          </w:tcPr>
          <w:p w:rsidR="007E484C" w:rsidRDefault="00564903" w:rsidP="007E48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Часть</w:t>
            </w:r>
            <w:r w:rsidR="007E484C">
              <w:rPr>
                <w:rFonts w:ascii="Times New Roman" w:eastAsia="Times New Roman" w:hAnsi="Times New Roman" w:cs="Times New Roman"/>
                <w:sz w:val="20"/>
                <w:szCs w:val="20"/>
                <w:lang w:eastAsia="ru-RU"/>
              </w:rPr>
              <w:t xml:space="preserve"> 43 </w:t>
            </w:r>
          </w:p>
          <w:p w:rsidR="00581AD2" w:rsidRPr="004C39C1" w:rsidRDefault="007E484C" w:rsidP="007E48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32</w:t>
            </w:r>
            <w:r w:rsidRPr="00B72BE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B72BE7">
              <w:rPr>
                <w:rFonts w:ascii="Times New Roman" w:eastAsia="Times New Roman" w:hAnsi="Times New Roman" w:cs="Times New Roman"/>
                <w:b/>
                <w:i/>
                <w:sz w:val="20"/>
                <w:szCs w:val="20"/>
                <w:lang w:eastAsia="ru-RU"/>
              </w:rPr>
              <w:t>Полномочия Администрации района</w:t>
            </w:r>
            <w:r>
              <w:rPr>
                <w:rFonts w:ascii="Times New Roman" w:eastAsia="Times New Roman" w:hAnsi="Times New Roman" w:cs="Times New Roman"/>
                <w:b/>
                <w:i/>
                <w:sz w:val="20"/>
                <w:szCs w:val="20"/>
                <w:lang w:eastAsia="ru-RU"/>
              </w:rPr>
              <w:t>»</w:t>
            </w:r>
          </w:p>
        </w:tc>
        <w:tc>
          <w:tcPr>
            <w:tcW w:w="5670" w:type="dxa"/>
            <w:shd w:val="clear" w:color="auto" w:fill="auto"/>
          </w:tcPr>
          <w:p w:rsidR="00581AD2" w:rsidRPr="004C39C1" w:rsidRDefault="007E484C" w:rsidP="007E484C">
            <w:pPr>
              <w:spacing w:after="0" w:line="240" w:lineRule="auto"/>
              <w:jc w:val="both"/>
              <w:rPr>
                <w:rFonts w:ascii="Times New Roman" w:eastAsia="Times New Roman" w:hAnsi="Times New Roman" w:cs="Times New Roman"/>
                <w:sz w:val="24"/>
                <w:szCs w:val="24"/>
                <w:lang w:eastAsia="ru-RU"/>
              </w:rPr>
            </w:pPr>
            <w:r w:rsidRPr="007E484C">
              <w:rPr>
                <w:rFonts w:ascii="Times New Roman" w:eastAsia="Times New Roman" w:hAnsi="Times New Roman" w:cs="Times New Roman"/>
                <w:sz w:val="24"/>
                <w:szCs w:val="24"/>
                <w:lang w:eastAsia="ru-RU"/>
              </w:rPr>
              <w:t>43)</w:t>
            </w:r>
            <w:r w:rsidRPr="007E484C">
              <w:rPr>
                <w:rFonts w:ascii="Times New Roman" w:eastAsia="Times New Roman" w:hAnsi="Times New Roman" w:cs="Times New Roman"/>
                <w:sz w:val="24"/>
                <w:szCs w:val="24"/>
                <w:lang w:eastAsia="ru-RU"/>
              </w:rPr>
              <w:tab/>
              <w:t xml:space="preserve">организация и осуществление мероприятий по работе с детьми и молодежью в муниципальном образовании; </w:t>
            </w:r>
          </w:p>
        </w:tc>
        <w:tc>
          <w:tcPr>
            <w:tcW w:w="7513" w:type="dxa"/>
            <w:shd w:val="clear" w:color="auto" w:fill="auto"/>
          </w:tcPr>
          <w:p w:rsidR="00581AD2" w:rsidRPr="004C39C1" w:rsidRDefault="007E484C" w:rsidP="006724B7">
            <w:pPr>
              <w:spacing w:after="0" w:line="240" w:lineRule="auto"/>
              <w:jc w:val="both"/>
              <w:rPr>
                <w:rFonts w:ascii="Times New Roman" w:eastAsia="Times New Roman" w:hAnsi="Times New Roman" w:cs="Times New Roman"/>
                <w:b/>
                <w:sz w:val="24"/>
                <w:szCs w:val="24"/>
                <w:lang w:eastAsia="ru-RU"/>
              </w:rPr>
            </w:pPr>
            <w:r w:rsidRPr="007E484C">
              <w:rPr>
                <w:rFonts w:ascii="Times New Roman" w:eastAsia="Times New Roman" w:hAnsi="Times New Roman" w:cs="Times New Roman"/>
                <w:sz w:val="24"/>
                <w:szCs w:val="24"/>
                <w:lang w:eastAsia="ru-RU"/>
              </w:rPr>
              <w:t>43)</w:t>
            </w:r>
            <w:r w:rsidRPr="007E484C">
              <w:rPr>
                <w:rFonts w:ascii="Times New Roman" w:eastAsia="Times New Roman" w:hAnsi="Times New Roman" w:cs="Times New Roman"/>
                <w:sz w:val="24"/>
                <w:szCs w:val="24"/>
                <w:lang w:eastAsia="ru-RU"/>
              </w:rPr>
              <w:tab/>
              <w:t>организация и осуществление мероприятий по работе с детьми и молодежью в муниципальном образовании;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tc>
      </w:tr>
      <w:tr w:rsidR="00581AD2" w:rsidRPr="004C39C1" w:rsidTr="006724B7">
        <w:trPr>
          <w:trHeight w:val="324"/>
        </w:trPr>
        <w:tc>
          <w:tcPr>
            <w:tcW w:w="1559" w:type="dxa"/>
            <w:shd w:val="clear" w:color="auto" w:fill="auto"/>
          </w:tcPr>
          <w:p w:rsidR="007E484C" w:rsidRDefault="00564903" w:rsidP="007E48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Часть</w:t>
            </w:r>
            <w:r w:rsidR="007E484C">
              <w:rPr>
                <w:rFonts w:ascii="Times New Roman" w:eastAsia="Times New Roman" w:hAnsi="Times New Roman" w:cs="Times New Roman"/>
                <w:sz w:val="20"/>
                <w:szCs w:val="20"/>
                <w:lang w:eastAsia="ru-RU"/>
              </w:rPr>
              <w:t xml:space="preserve"> 44 </w:t>
            </w:r>
          </w:p>
          <w:p w:rsidR="00581AD2" w:rsidRDefault="007E484C" w:rsidP="007E48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32</w:t>
            </w:r>
            <w:r w:rsidRPr="00B72BE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B72BE7">
              <w:rPr>
                <w:rFonts w:ascii="Times New Roman" w:eastAsia="Times New Roman" w:hAnsi="Times New Roman" w:cs="Times New Roman"/>
                <w:b/>
                <w:i/>
                <w:sz w:val="20"/>
                <w:szCs w:val="20"/>
                <w:lang w:eastAsia="ru-RU"/>
              </w:rPr>
              <w:t>Полномочия Администрации района</w:t>
            </w:r>
            <w:r>
              <w:rPr>
                <w:rFonts w:ascii="Times New Roman" w:eastAsia="Times New Roman" w:hAnsi="Times New Roman" w:cs="Times New Roman"/>
                <w:b/>
                <w:i/>
                <w:sz w:val="20"/>
                <w:szCs w:val="20"/>
                <w:lang w:eastAsia="ru-RU"/>
              </w:rPr>
              <w:t>»</w:t>
            </w:r>
          </w:p>
        </w:tc>
        <w:tc>
          <w:tcPr>
            <w:tcW w:w="5670" w:type="dxa"/>
            <w:shd w:val="clear" w:color="auto" w:fill="auto"/>
          </w:tcPr>
          <w:p w:rsidR="00581AD2" w:rsidRPr="004269BB" w:rsidRDefault="007E484C" w:rsidP="007E484C">
            <w:pPr>
              <w:spacing w:after="0" w:line="240" w:lineRule="auto"/>
              <w:jc w:val="both"/>
              <w:rPr>
                <w:rFonts w:ascii="Times New Roman" w:eastAsia="Times New Roman" w:hAnsi="Times New Roman" w:cs="Times New Roman"/>
                <w:sz w:val="24"/>
                <w:szCs w:val="24"/>
                <w:lang w:eastAsia="ru-RU"/>
              </w:rPr>
            </w:pPr>
            <w:r w:rsidRPr="007E484C">
              <w:rPr>
                <w:rFonts w:ascii="Times New Roman" w:eastAsia="Times New Roman" w:hAnsi="Times New Roman" w:cs="Times New Roman"/>
                <w:sz w:val="24"/>
                <w:szCs w:val="24"/>
                <w:lang w:eastAsia="ru-RU"/>
              </w:rPr>
              <w:t>44)</w:t>
            </w:r>
            <w:r w:rsidRPr="007E484C">
              <w:rPr>
                <w:rFonts w:ascii="Times New Roman" w:eastAsia="Times New Roman" w:hAnsi="Times New Roman" w:cs="Times New Roman"/>
                <w:sz w:val="24"/>
                <w:szCs w:val="24"/>
                <w:lang w:eastAsia="ru-RU"/>
              </w:rPr>
              <w:tab/>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w:t>
            </w:r>
            <w:r>
              <w:rPr>
                <w:rFonts w:ascii="Times New Roman" w:eastAsia="Times New Roman" w:hAnsi="Times New Roman" w:cs="Times New Roman"/>
                <w:sz w:val="24"/>
                <w:szCs w:val="24"/>
                <w:lang w:eastAsia="ru-RU"/>
              </w:rPr>
              <w:t>ьзования и их береговым полосам</w:t>
            </w:r>
            <w:r w:rsidRPr="007E484C">
              <w:rPr>
                <w:rFonts w:ascii="Times New Roman" w:eastAsia="Times New Roman" w:hAnsi="Times New Roman" w:cs="Times New Roman"/>
                <w:sz w:val="24"/>
                <w:szCs w:val="24"/>
                <w:lang w:eastAsia="ru-RU"/>
              </w:rPr>
              <w:t>;</w:t>
            </w:r>
          </w:p>
        </w:tc>
        <w:tc>
          <w:tcPr>
            <w:tcW w:w="7513" w:type="dxa"/>
            <w:shd w:val="clear" w:color="auto" w:fill="auto"/>
          </w:tcPr>
          <w:p w:rsidR="00581AD2" w:rsidRPr="004269BB" w:rsidRDefault="007E484C" w:rsidP="006724B7">
            <w:pPr>
              <w:spacing w:after="0" w:line="240" w:lineRule="auto"/>
              <w:jc w:val="both"/>
              <w:rPr>
                <w:rFonts w:ascii="Times New Roman" w:eastAsia="Times New Roman" w:hAnsi="Times New Roman" w:cs="Times New Roman"/>
                <w:sz w:val="24"/>
                <w:szCs w:val="24"/>
                <w:lang w:eastAsia="ru-RU"/>
              </w:rPr>
            </w:pPr>
            <w:proofErr w:type="gramStart"/>
            <w:r w:rsidRPr="007E484C">
              <w:rPr>
                <w:rFonts w:ascii="Times New Roman" w:eastAsia="Times New Roman" w:hAnsi="Times New Roman" w:cs="Times New Roman"/>
                <w:sz w:val="24"/>
                <w:szCs w:val="24"/>
                <w:lang w:eastAsia="ru-RU"/>
              </w:rPr>
              <w:t>44)</w:t>
            </w:r>
            <w:r w:rsidRPr="007E484C">
              <w:rPr>
                <w:rFonts w:ascii="Times New Roman" w:eastAsia="Times New Roman" w:hAnsi="Times New Roman" w:cs="Times New Roman"/>
                <w:sz w:val="24"/>
                <w:szCs w:val="24"/>
                <w:lang w:eastAsia="ru-RU"/>
              </w:rPr>
              <w:tab/>
              <w:t xml:space="preserve">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r w:rsidRPr="007E484C">
              <w:rPr>
                <w:rFonts w:ascii="Times New Roman" w:eastAsia="Times New Roman" w:hAnsi="Times New Roman" w:cs="Times New Roman"/>
                <w:b/>
                <w:i/>
                <w:sz w:val="24"/>
                <w:szCs w:val="24"/>
                <w:lang w:eastAsia="ru-RU"/>
              </w:rPr>
              <w:t>а также правил использования водных объектов для рекреационных целей;</w:t>
            </w:r>
            <w:proofErr w:type="gramEnd"/>
          </w:p>
        </w:tc>
      </w:tr>
      <w:tr w:rsidR="007E484C" w:rsidRPr="004C39C1" w:rsidTr="006724B7">
        <w:trPr>
          <w:trHeight w:val="324"/>
        </w:trPr>
        <w:tc>
          <w:tcPr>
            <w:tcW w:w="1559" w:type="dxa"/>
            <w:shd w:val="clear" w:color="auto" w:fill="auto"/>
          </w:tcPr>
          <w:p w:rsidR="002238CA" w:rsidRDefault="002238CA" w:rsidP="002238C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32</w:t>
            </w:r>
            <w:r w:rsidRPr="00B72BE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B72BE7">
              <w:rPr>
                <w:rFonts w:ascii="Times New Roman" w:eastAsia="Times New Roman" w:hAnsi="Times New Roman" w:cs="Times New Roman"/>
                <w:b/>
                <w:i/>
                <w:sz w:val="20"/>
                <w:szCs w:val="20"/>
                <w:lang w:eastAsia="ru-RU"/>
              </w:rPr>
              <w:t xml:space="preserve">Полномочия </w:t>
            </w:r>
            <w:r w:rsidRPr="00B72BE7">
              <w:rPr>
                <w:rFonts w:ascii="Times New Roman" w:eastAsia="Times New Roman" w:hAnsi="Times New Roman" w:cs="Times New Roman"/>
                <w:b/>
                <w:i/>
                <w:sz w:val="20"/>
                <w:szCs w:val="20"/>
                <w:lang w:eastAsia="ru-RU"/>
              </w:rPr>
              <w:lastRenderedPageBreak/>
              <w:t>Администрации района</w:t>
            </w:r>
            <w:r>
              <w:rPr>
                <w:rFonts w:ascii="Times New Roman" w:eastAsia="Times New Roman" w:hAnsi="Times New Roman" w:cs="Times New Roman"/>
                <w:b/>
                <w:i/>
                <w:sz w:val="20"/>
                <w:szCs w:val="20"/>
                <w:lang w:eastAsia="ru-RU"/>
              </w:rPr>
              <w:t xml:space="preserve">» </w:t>
            </w:r>
            <w:r w:rsidRPr="002238CA">
              <w:rPr>
                <w:rFonts w:ascii="Times New Roman" w:eastAsia="Times New Roman" w:hAnsi="Times New Roman" w:cs="Times New Roman"/>
                <w:sz w:val="20"/>
                <w:szCs w:val="20"/>
                <w:lang w:eastAsia="ru-RU"/>
              </w:rPr>
              <w:t xml:space="preserve">дополняется </w:t>
            </w:r>
            <w:r>
              <w:rPr>
                <w:rFonts w:ascii="Times New Roman" w:eastAsia="Times New Roman" w:hAnsi="Times New Roman" w:cs="Times New Roman"/>
                <w:sz w:val="20"/>
                <w:szCs w:val="20"/>
                <w:lang w:eastAsia="ru-RU"/>
              </w:rPr>
              <w:t>пунктом 44.1</w:t>
            </w:r>
          </w:p>
          <w:p w:rsidR="007E484C" w:rsidRDefault="007E484C" w:rsidP="002238CA">
            <w:pPr>
              <w:spacing w:after="0" w:line="240" w:lineRule="auto"/>
              <w:jc w:val="center"/>
              <w:rPr>
                <w:rFonts w:ascii="Times New Roman" w:eastAsia="Times New Roman" w:hAnsi="Times New Roman" w:cs="Times New Roman"/>
                <w:sz w:val="20"/>
                <w:szCs w:val="20"/>
                <w:lang w:eastAsia="ru-RU"/>
              </w:rPr>
            </w:pPr>
          </w:p>
        </w:tc>
        <w:tc>
          <w:tcPr>
            <w:tcW w:w="5670" w:type="dxa"/>
            <w:shd w:val="clear" w:color="auto" w:fill="auto"/>
          </w:tcPr>
          <w:p w:rsidR="007E484C" w:rsidRPr="004269BB" w:rsidRDefault="007E484C" w:rsidP="006724B7">
            <w:pPr>
              <w:spacing w:after="0" w:line="240" w:lineRule="auto"/>
              <w:jc w:val="both"/>
              <w:rPr>
                <w:rFonts w:ascii="Times New Roman" w:eastAsia="Times New Roman" w:hAnsi="Times New Roman" w:cs="Times New Roman"/>
                <w:sz w:val="24"/>
                <w:szCs w:val="24"/>
                <w:lang w:eastAsia="ru-RU"/>
              </w:rPr>
            </w:pPr>
          </w:p>
        </w:tc>
        <w:tc>
          <w:tcPr>
            <w:tcW w:w="7513" w:type="dxa"/>
            <w:shd w:val="clear" w:color="auto" w:fill="auto"/>
          </w:tcPr>
          <w:p w:rsidR="007E484C" w:rsidRPr="004269BB" w:rsidRDefault="002238CA" w:rsidP="006724B7">
            <w:pPr>
              <w:spacing w:after="0" w:line="240" w:lineRule="auto"/>
              <w:jc w:val="both"/>
              <w:rPr>
                <w:rFonts w:ascii="Times New Roman" w:eastAsia="Times New Roman" w:hAnsi="Times New Roman" w:cs="Times New Roman"/>
                <w:sz w:val="24"/>
                <w:szCs w:val="24"/>
                <w:lang w:eastAsia="ru-RU"/>
              </w:rPr>
            </w:pPr>
            <w:r w:rsidRPr="002238CA">
              <w:rPr>
                <w:rFonts w:ascii="Times New Roman" w:eastAsia="Times New Roman" w:hAnsi="Times New Roman" w:cs="Times New Roman"/>
                <w:sz w:val="24"/>
                <w:szCs w:val="24"/>
                <w:lang w:eastAsia="ru-RU"/>
              </w:rPr>
              <w:t xml:space="preserve">44.1) осуществление выявления объектов накопленного вреда окружающей среде и организация ликвидации такого вреда </w:t>
            </w:r>
            <w:r w:rsidRPr="002238CA">
              <w:rPr>
                <w:rFonts w:ascii="Times New Roman" w:eastAsia="Times New Roman" w:hAnsi="Times New Roman" w:cs="Times New Roman"/>
                <w:sz w:val="24"/>
                <w:szCs w:val="24"/>
                <w:lang w:eastAsia="ru-RU"/>
              </w:rPr>
              <w:lastRenderedPageBreak/>
              <w:t>применительно к территориям, расположенным в границах земельных участков, находящихся в собственности муниципального округа.</w:t>
            </w:r>
          </w:p>
        </w:tc>
      </w:tr>
      <w:tr w:rsidR="007E484C" w:rsidRPr="004C39C1" w:rsidTr="006724B7">
        <w:trPr>
          <w:trHeight w:val="324"/>
        </w:trPr>
        <w:tc>
          <w:tcPr>
            <w:tcW w:w="1559" w:type="dxa"/>
            <w:shd w:val="clear" w:color="auto" w:fill="auto"/>
          </w:tcPr>
          <w:p w:rsidR="004B5AAC" w:rsidRDefault="002238CA" w:rsidP="006724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Статья 40</w:t>
            </w:r>
          </w:p>
          <w:p w:rsidR="007E484C" w:rsidRDefault="004B5AAC" w:rsidP="006724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 по тексту данной статьи</w:t>
            </w:r>
          </w:p>
        </w:tc>
        <w:tc>
          <w:tcPr>
            <w:tcW w:w="5670" w:type="dxa"/>
            <w:shd w:val="clear" w:color="auto" w:fill="auto"/>
          </w:tcPr>
          <w:p w:rsidR="007E484C" w:rsidRPr="00564903" w:rsidRDefault="002238CA" w:rsidP="00564903">
            <w:pPr>
              <w:autoSpaceDE w:val="0"/>
              <w:autoSpaceDN w:val="0"/>
              <w:adjustRightInd w:val="0"/>
              <w:spacing w:after="0" w:line="240" w:lineRule="auto"/>
              <w:ind w:firstLine="710"/>
              <w:jc w:val="both"/>
              <w:rPr>
                <w:rFonts w:ascii="Times New Roman" w:eastAsia="Times New Roman" w:hAnsi="Times New Roman" w:cs="Times New Roman"/>
                <w:b/>
                <w:bCs/>
                <w:sz w:val="24"/>
                <w:szCs w:val="24"/>
                <w:lang w:eastAsia="ru-RU"/>
              </w:rPr>
            </w:pPr>
            <w:r w:rsidRPr="002238CA">
              <w:rPr>
                <w:rFonts w:ascii="Times New Roman" w:eastAsia="Times New Roman" w:hAnsi="Times New Roman" w:cs="Times New Roman"/>
                <w:sz w:val="24"/>
                <w:szCs w:val="24"/>
                <w:lang w:eastAsia="ru-RU"/>
              </w:rPr>
              <w:t xml:space="preserve">Статья 40. </w:t>
            </w:r>
            <w:r w:rsidRPr="002238CA">
              <w:rPr>
                <w:rFonts w:ascii="Times New Roman" w:eastAsia="Times New Roman" w:hAnsi="Times New Roman" w:cs="Times New Roman"/>
                <w:b/>
                <w:bCs/>
                <w:sz w:val="24"/>
                <w:szCs w:val="24"/>
                <w:lang w:eastAsia="ru-RU"/>
              </w:rPr>
              <w:t xml:space="preserve">Порядок принятия и официального </w:t>
            </w:r>
            <w:r w:rsidRPr="004B5AAC">
              <w:rPr>
                <w:rFonts w:ascii="Times New Roman" w:eastAsia="Times New Roman" w:hAnsi="Times New Roman" w:cs="Times New Roman"/>
                <w:b/>
                <w:bCs/>
                <w:sz w:val="24"/>
                <w:szCs w:val="24"/>
                <w:lang w:eastAsia="ru-RU"/>
              </w:rPr>
              <w:t>опубликования (обнародования)</w:t>
            </w:r>
            <w:r w:rsidRPr="002238CA">
              <w:rPr>
                <w:rFonts w:ascii="Times New Roman" w:eastAsia="Times New Roman" w:hAnsi="Times New Roman" w:cs="Times New Roman"/>
                <w:b/>
                <w:bCs/>
                <w:sz w:val="24"/>
                <w:szCs w:val="24"/>
                <w:lang w:eastAsia="ru-RU"/>
              </w:rPr>
              <w:t xml:space="preserve"> решений Совета депутатов</w:t>
            </w:r>
          </w:p>
        </w:tc>
        <w:tc>
          <w:tcPr>
            <w:tcW w:w="7513" w:type="dxa"/>
            <w:shd w:val="clear" w:color="auto" w:fill="auto"/>
          </w:tcPr>
          <w:p w:rsidR="002238CA" w:rsidRPr="00564903" w:rsidRDefault="002238CA" w:rsidP="002238CA">
            <w:pPr>
              <w:autoSpaceDE w:val="0"/>
              <w:autoSpaceDN w:val="0"/>
              <w:adjustRightInd w:val="0"/>
              <w:spacing w:after="0" w:line="240" w:lineRule="auto"/>
              <w:ind w:firstLine="710"/>
              <w:jc w:val="both"/>
              <w:rPr>
                <w:rFonts w:ascii="Times New Roman" w:eastAsia="Times New Roman" w:hAnsi="Times New Roman" w:cs="Times New Roman"/>
                <w:b/>
                <w:bCs/>
                <w:i/>
                <w:sz w:val="24"/>
                <w:szCs w:val="24"/>
                <w:lang w:eastAsia="ru-RU"/>
              </w:rPr>
            </w:pPr>
            <w:r w:rsidRPr="002238CA">
              <w:rPr>
                <w:rFonts w:ascii="Times New Roman" w:eastAsia="Times New Roman" w:hAnsi="Times New Roman" w:cs="Times New Roman"/>
                <w:sz w:val="24"/>
                <w:szCs w:val="24"/>
                <w:lang w:eastAsia="ru-RU"/>
              </w:rPr>
              <w:t xml:space="preserve">Статья 40. </w:t>
            </w:r>
            <w:r w:rsidRPr="00564903">
              <w:rPr>
                <w:rFonts w:ascii="Times New Roman" w:eastAsia="Times New Roman" w:hAnsi="Times New Roman" w:cs="Times New Roman"/>
                <w:b/>
                <w:bCs/>
                <w:i/>
                <w:sz w:val="24"/>
                <w:szCs w:val="24"/>
                <w:lang w:eastAsia="ru-RU"/>
              </w:rPr>
              <w:t>Порядок принятия и официального обнародования решений Совета депутатов</w:t>
            </w:r>
          </w:p>
          <w:p w:rsidR="007E484C" w:rsidRPr="004269BB" w:rsidRDefault="007E484C" w:rsidP="006724B7">
            <w:pPr>
              <w:spacing w:after="0" w:line="240" w:lineRule="auto"/>
              <w:jc w:val="both"/>
              <w:rPr>
                <w:rFonts w:ascii="Times New Roman" w:eastAsia="Times New Roman" w:hAnsi="Times New Roman" w:cs="Times New Roman"/>
                <w:sz w:val="24"/>
                <w:szCs w:val="24"/>
                <w:lang w:eastAsia="ru-RU"/>
              </w:rPr>
            </w:pPr>
          </w:p>
        </w:tc>
      </w:tr>
      <w:tr w:rsidR="004B5AAC" w:rsidRPr="004C39C1" w:rsidTr="006724B7">
        <w:trPr>
          <w:trHeight w:val="324"/>
        </w:trPr>
        <w:tc>
          <w:tcPr>
            <w:tcW w:w="1559" w:type="dxa"/>
            <w:shd w:val="clear" w:color="auto" w:fill="auto"/>
          </w:tcPr>
          <w:p w:rsidR="004B5AAC" w:rsidRDefault="004B5AAC" w:rsidP="004B5AA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41</w:t>
            </w:r>
          </w:p>
          <w:p w:rsidR="004B5AAC" w:rsidRDefault="004B5AAC" w:rsidP="004B5AA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 по тексту данной статьи</w:t>
            </w:r>
          </w:p>
        </w:tc>
        <w:tc>
          <w:tcPr>
            <w:tcW w:w="5670" w:type="dxa"/>
            <w:shd w:val="clear" w:color="auto" w:fill="auto"/>
          </w:tcPr>
          <w:p w:rsidR="004B5AAC" w:rsidRPr="004269BB" w:rsidRDefault="004B5AAC" w:rsidP="006724B7">
            <w:pPr>
              <w:spacing w:after="0" w:line="240" w:lineRule="auto"/>
              <w:jc w:val="both"/>
              <w:rPr>
                <w:rFonts w:ascii="Times New Roman" w:eastAsia="Times New Roman" w:hAnsi="Times New Roman" w:cs="Times New Roman"/>
                <w:sz w:val="24"/>
                <w:szCs w:val="24"/>
                <w:lang w:eastAsia="ru-RU"/>
              </w:rPr>
            </w:pPr>
            <w:r w:rsidRPr="004B5AAC">
              <w:rPr>
                <w:rFonts w:ascii="Times New Roman" w:eastAsia="Times New Roman" w:hAnsi="Times New Roman" w:cs="Times New Roman"/>
                <w:sz w:val="24"/>
                <w:szCs w:val="24"/>
                <w:lang w:eastAsia="ru-RU"/>
              </w:rPr>
              <w:t xml:space="preserve">Статья 41. </w:t>
            </w:r>
            <w:r w:rsidRPr="004B5AAC">
              <w:rPr>
                <w:rFonts w:ascii="Times New Roman" w:eastAsia="Times New Roman" w:hAnsi="Times New Roman" w:cs="Times New Roman"/>
                <w:b/>
                <w:sz w:val="24"/>
                <w:szCs w:val="24"/>
                <w:lang w:eastAsia="ru-RU"/>
              </w:rPr>
              <w:t>Порядок официального опубликования (обнародования) иных муниципальных правовых актов и соглашений, заключаемых органами местного самоуправления</w:t>
            </w:r>
            <w:r w:rsidRPr="004B5AAC">
              <w:rPr>
                <w:rFonts w:ascii="Times New Roman" w:eastAsia="Times New Roman" w:hAnsi="Times New Roman" w:cs="Times New Roman"/>
                <w:sz w:val="24"/>
                <w:szCs w:val="24"/>
                <w:lang w:eastAsia="ru-RU"/>
              </w:rPr>
              <w:t xml:space="preserve"> </w:t>
            </w:r>
            <w:r w:rsidRPr="004B5AAC">
              <w:rPr>
                <w:rFonts w:ascii="Times New Roman" w:eastAsia="Times New Roman" w:hAnsi="Times New Roman" w:cs="Times New Roman"/>
                <w:b/>
                <w:sz w:val="24"/>
                <w:szCs w:val="24"/>
                <w:lang w:eastAsia="ru-RU"/>
              </w:rPr>
              <w:t>муниципального образования</w:t>
            </w:r>
          </w:p>
        </w:tc>
        <w:tc>
          <w:tcPr>
            <w:tcW w:w="7513" w:type="dxa"/>
            <w:shd w:val="clear" w:color="auto" w:fill="auto"/>
          </w:tcPr>
          <w:p w:rsidR="004B5AAC" w:rsidRPr="004269BB" w:rsidRDefault="004B5AAC" w:rsidP="004B5AAC">
            <w:pPr>
              <w:spacing w:after="0" w:line="240" w:lineRule="auto"/>
              <w:jc w:val="both"/>
              <w:rPr>
                <w:rFonts w:ascii="Times New Roman" w:eastAsia="Times New Roman" w:hAnsi="Times New Roman" w:cs="Times New Roman"/>
                <w:sz w:val="24"/>
                <w:szCs w:val="24"/>
                <w:lang w:eastAsia="ru-RU"/>
              </w:rPr>
            </w:pPr>
            <w:r w:rsidRPr="004B5AAC">
              <w:rPr>
                <w:rFonts w:ascii="Times New Roman" w:eastAsia="Times New Roman" w:hAnsi="Times New Roman" w:cs="Times New Roman"/>
                <w:sz w:val="24"/>
                <w:szCs w:val="24"/>
                <w:lang w:eastAsia="ru-RU"/>
              </w:rPr>
              <w:t xml:space="preserve">Статья 41. </w:t>
            </w:r>
            <w:r w:rsidRPr="00564903">
              <w:rPr>
                <w:rFonts w:ascii="Times New Roman" w:eastAsia="Times New Roman" w:hAnsi="Times New Roman" w:cs="Times New Roman"/>
                <w:b/>
                <w:i/>
                <w:sz w:val="24"/>
                <w:szCs w:val="24"/>
                <w:lang w:eastAsia="ru-RU"/>
              </w:rPr>
              <w:t>Порядок официального обнародования иных муниципальных правовых актов и соглашений, заключаемых органами местного самоуправления</w:t>
            </w:r>
            <w:r w:rsidRPr="00564903">
              <w:rPr>
                <w:rFonts w:ascii="Times New Roman" w:eastAsia="Times New Roman" w:hAnsi="Times New Roman" w:cs="Times New Roman"/>
                <w:i/>
                <w:sz w:val="24"/>
                <w:szCs w:val="24"/>
                <w:lang w:eastAsia="ru-RU"/>
              </w:rPr>
              <w:t xml:space="preserve"> </w:t>
            </w:r>
            <w:r w:rsidRPr="00564903">
              <w:rPr>
                <w:rFonts w:ascii="Times New Roman" w:eastAsia="Times New Roman" w:hAnsi="Times New Roman" w:cs="Times New Roman"/>
                <w:b/>
                <w:i/>
                <w:sz w:val="24"/>
                <w:szCs w:val="24"/>
                <w:lang w:eastAsia="ru-RU"/>
              </w:rPr>
              <w:t>муниципального образования</w:t>
            </w:r>
          </w:p>
        </w:tc>
      </w:tr>
      <w:tr w:rsidR="004B5AAC" w:rsidRPr="004C39C1" w:rsidTr="006724B7">
        <w:trPr>
          <w:trHeight w:val="324"/>
        </w:trPr>
        <w:tc>
          <w:tcPr>
            <w:tcW w:w="1559" w:type="dxa"/>
            <w:shd w:val="clear" w:color="auto" w:fill="auto"/>
          </w:tcPr>
          <w:p w:rsidR="004E24A2" w:rsidRDefault="004E24A2" w:rsidP="004E24A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42</w:t>
            </w:r>
          </w:p>
          <w:p w:rsidR="004B5AAC" w:rsidRDefault="004E24A2" w:rsidP="004E24A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 по тексту данной статьи</w:t>
            </w:r>
          </w:p>
        </w:tc>
        <w:tc>
          <w:tcPr>
            <w:tcW w:w="5670" w:type="dxa"/>
            <w:shd w:val="clear" w:color="auto" w:fill="auto"/>
          </w:tcPr>
          <w:p w:rsidR="004B5AAC" w:rsidRPr="004269BB" w:rsidRDefault="004E24A2" w:rsidP="006724B7">
            <w:pPr>
              <w:spacing w:after="0" w:line="240" w:lineRule="auto"/>
              <w:jc w:val="both"/>
              <w:rPr>
                <w:rFonts w:ascii="Times New Roman" w:eastAsia="Times New Roman" w:hAnsi="Times New Roman" w:cs="Times New Roman"/>
                <w:sz w:val="24"/>
                <w:szCs w:val="24"/>
                <w:lang w:eastAsia="ru-RU"/>
              </w:rPr>
            </w:pPr>
            <w:r w:rsidRPr="004E24A2">
              <w:rPr>
                <w:rFonts w:ascii="Times New Roman" w:eastAsia="Times New Roman" w:hAnsi="Times New Roman" w:cs="Times New Roman"/>
                <w:sz w:val="24"/>
                <w:szCs w:val="24"/>
                <w:lang w:eastAsia="ru-RU"/>
              </w:rPr>
              <w:t xml:space="preserve">Статья 42. </w:t>
            </w:r>
            <w:r w:rsidRPr="004E24A2">
              <w:rPr>
                <w:rFonts w:ascii="Times New Roman" w:eastAsia="Times New Roman" w:hAnsi="Times New Roman" w:cs="Times New Roman"/>
                <w:b/>
                <w:sz w:val="24"/>
                <w:szCs w:val="24"/>
                <w:lang w:eastAsia="ru-RU"/>
              </w:rPr>
              <w:t>Вступление в силу муниципальных правовых актов</w:t>
            </w:r>
          </w:p>
        </w:tc>
        <w:tc>
          <w:tcPr>
            <w:tcW w:w="7513" w:type="dxa"/>
            <w:shd w:val="clear" w:color="auto" w:fill="auto"/>
          </w:tcPr>
          <w:p w:rsidR="004B5AAC" w:rsidRPr="004269BB" w:rsidRDefault="004E24A2" w:rsidP="006724B7">
            <w:pPr>
              <w:spacing w:after="0" w:line="240" w:lineRule="auto"/>
              <w:jc w:val="both"/>
              <w:rPr>
                <w:rFonts w:ascii="Times New Roman" w:eastAsia="Times New Roman" w:hAnsi="Times New Roman" w:cs="Times New Roman"/>
                <w:sz w:val="24"/>
                <w:szCs w:val="24"/>
                <w:lang w:eastAsia="ru-RU"/>
              </w:rPr>
            </w:pPr>
            <w:r w:rsidRPr="004E24A2">
              <w:rPr>
                <w:rFonts w:ascii="Times New Roman" w:eastAsia="Times New Roman" w:hAnsi="Times New Roman" w:cs="Times New Roman"/>
                <w:sz w:val="24"/>
                <w:szCs w:val="24"/>
                <w:lang w:eastAsia="ru-RU"/>
              </w:rPr>
              <w:t xml:space="preserve">Статья 42. </w:t>
            </w:r>
            <w:r w:rsidRPr="00564903">
              <w:rPr>
                <w:rFonts w:ascii="Times New Roman" w:eastAsia="Times New Roman" w:hAnsi="Times New Roman" w:cs="Times New Roman"/>
                <w:b/>
                <w:i/>
                <w:sz w:val="24"/>
                <w:szCs w:val="24"/>
                <w:lang w:eastAsia="ru-RU"/>
              </w:rPr>
              <w:t>Вступление в силу и обнародование муниципальных правовых актов</w:t>
            </w:r>
          </w:p>
        </w:tc>
      </w:tr>
      <w:tr w:rsidR="00564903" w:rsidRPr="004C39C1" w:rsidTr="006724B7">
        <w:trPr>
          <w:trHeight w:val="324"/>
        </w:trPr>
        <w:tc>
          <w:tcPr>
            <w:tcW w:w="1559" w:type="dxa"/>
            <w:shd w:val="clear" w:color="auto" w:fill="auto"/>
          </w:tcPr>
          <w:p w:rsidR="00564903" w:rsidRDefault="00564903" w:rsidP="004E24A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Часть 1 и  4</w:t>
            </w:r>
          </w:p>
          <w:p w:rsidR="00564903" w:rsidRDefault="00564903" w:rsidP="004E24A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статьи 42</w:t>
            </w:r>
          </w:p>
        </w:tc>
        <w:tc>
          <w:tcPr>
            <w:tcW w:w="5670" w:type="dxa"/>
            <w:shd w:val="clear" w:color="auto" w:fill="auto"/>
          </w:tcPr>
          <w:p w:rsidR="00564903" w:rsidRDefault="00564903" w:rsidP="00564903">
            <w:pPr>
              <w:tabs>
                <w:tab w:val="left" w:pos="989"/>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w:t>
            </w:r>
            <w:r w:rsidRPr="00564903">
              <w:rPr>
                <w:rFonts w:ascii="Times New Roman" w:eastAsia="Times New Roman" w:hAnsi="Times New Roman" w:cs="Times New Roman"/>
                <w:sz w:val="24"/>
                <w:szCs w:val="24"/>
                <w:lang w:eastAsia="ru-RU"/>
              </w:rPr>
              <w:t>Решение Совета депутатов, которое в соответствии с законодательством Российской Федерации, законодательством Удмуртской Республики, настоящим Уставом или самим решением Совета депутатов подлежит официальному опубликованию (обнародованию), вступает в силу одновременно на всей территории муниципального образования после его официального опубликования (обнародования), если законодательством Российской Федерации, законодательством Удмуртской Республики, настоящим Уставом или самим решением Совета депутатов не установлен иной порядок вступления его в</w:t>
            </w:r>
            <w:proofErr w:type="gramEnd"/>
            <w:r w:rsidRPr="00564903">
              <w:rPr>
                <w:rFonts w:ascii="Times New Roman" w:eastAsia="Times New Roman" w:hAnsi="Times New Roman" w:cs="Times New Roman"/>
                <w:sz w:val="24"/>
                <w:szCs w:val="24"/>
                <w:lang w:eastAsia="ru-RU"/>
              </w:rPr>
              <w:t xml:space="preserve"> силу.</w:t>
            </w:r>
          </w:p>
          <w:p w:rsidR="00564903" w:rsidRPr="004E24A2" w:rsidRDefault="00564903" w:rsidP="004E24A2">
            <w:pPr>
              <w:spacing w:after="0" w:line="240" w:lineRule="auto"/>
              <w:jc w:val="both"/>
              <w:rPr>
                <w:rFonts w:ascii="Times New Roman" w:eastAsia="Times New Roman" w:hAnsi="Times New Roman" w:cs="Times New Roman"/>
                <w:sz w:val="24"/>
                <w:szCs w:val="24"/>
                <w:lang w:eastAsia="ru-RU"/>
              </w:rPr>
            </w:pPr>
            <w:r w:rsidRPr="004E24A2">
              <w:rPr>
                <w:rFonts w:ascii="Times New Roman" w:eastAsia="Times New Roman" w:hAnsi="Times New Roman" w:cs="Times New Roman"/>
                <w:sz w:val="24"/>
                <w:szCs w:val="24"/>
                <w:lang w:eastAsia="ru-RU"/>
              </w:rPr>
              <w:t>4.</w:t>
            </w:r>
            <w:r w:rsidRPr="004E24A2">
              <w:rPr>
                <w:rFonts w:ascii="Times New Roman" w:eastAsia="Times New Roman" w:hAnsi="Times New Roman" w:cs="Times New Roman"/>
                <w:sz w:val="24"/>
                <w:szCs w:val="24"/>
                <w:lang w:eastAsia="ru-RU"/>
              </w:rPr>
              <w:tab/>
              <w:t>Муниципальные нормативные прав</w:t>
            </w:r>
            <w:r>
              <w:rPr>
                <w:rFonts w:ascii="Times New Roman" w:eastAsia="Times New Roman" w:hAnsi="Times New Roman" w:cs="Times New Roman"/>
                <w:sz w:val="24"/>
                <w:szCs w:val="24"/>
                <w:lang w:eastAsia="ru-RU"/>
              </w:rPr>
              <w:t xml:space="preserve">овые акты, затрагивающие права, </w:t>
            </w:r>
            <w:r w:rsidRPr="004E24A2">
              <w:rPr>
                <w:rFonts w:ascii="Times New Roman" w:eastAsia="Times New Roman" w:hAnsi="Times New Roman" w:cs="Times New Roman"/>
                <w:sz w:val="24"/>
                <w:szCs w:val="24"/>
                <w:lang w:eastAsia="ru-RU"/>
              </w:rPr>
              <w:t xml:space="preserve">свободы и обязанности человека и гражданина, </w:t>
            </w:r>
            <w:r>
              <w:rPr>
                <w:rFonts w:ascii="Times New Roman" w:eastAsia="Times New Roman" w:hAnsi="Times New Roman" w:cs="Times New Roman"/>
                <w:sz w:val="24"/>
                <w:szCs w:val="24"/>
                <w:lang w:eastAsia="ru-RU"/>
              </w:rPr>
              <w:t>устанавливающие правовой статус о</w:t>
            </w:r>
            <w:r w:rsidRPr="004E24A2">
              <w:rPr>
                <w:rFonts w:ascii="Times New Roman" w:eastAsia="Times New Roman" w:hAnsi="Times New Roman" w:cs="Times New Roman"/>
                <w:sz w:val="24"/>
                <w:szCs w:val="24"/>
                <w:lang w:eastAsia="ru-RU"/>
              </w:rPr>
              <w:t xml:space="preserve">рганизаций, учредителем которых выступает муниципальное образование, а также соглашения, заключаемые между органами местного </w:t>
            </w:r>
            <w:r w:rsidRPr="004E24A2">
              <w:rPr>
                <w:rFonts w:ascii="Times New Roman" w:eastAsia="Times New Roman" w:hAnsi="Times New Roman" w:cs="Times New Roman"/>
                <w:sz w:val="24"/>
                <w:szCs w:val="24"/>
                <w:lang w:eastAsia="ru-RU"/>
              </w:rPr>
              <w:lastRenderedPageBreak/>
              <w:t>самоуправления, вступают в силу после их официального опубликования (обнародования)</w:t>
            </w:r>
          </w:p>
        </w:tc>
        <w:tc>
          <w:tcPr>
            <w:tcW w:w="7513" w:type="dxa"/>
            <w:shd w:val="clear" w:color="auto" w:fill="auto"/>
          </w:tcPr>
          <w:p w:rsidR="00564903" w:rsidRDefault="00564903" w:rsidP="006724B7">
            <w:pPr>
              <w:tabs>
                <w:tab w:val="left" w:pos="989"/>
              </w:tabs>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564903">
              <w:rPr>
                <w:rFonts w:ascii="Times New Roman" w:eastAsia="Times New Roman" w:hAnsi="Times New Roman" w:cs="Times New Roman"/>
                <w:sz w:val="24"/>
                <w:szCs w:val="24"/>
                <w:lang w:eastAsia="ru-RU"/>
              </w:rPr>
              <w:lastRenderedPageBreak/>
              <w:t>1.</w:t>
            </w:r>
            <w:r w:rsidRPr="00564903">
              <w:rPr>
                <w:rFonts w:ascii="Times New Roman" w:eastAsia="Times New Roman" w:hAnsi="Times New Roman" w:cs="Times New Roman"/>
                <w:sz w:val="24"/>
                <w:szCs w:val="24"/>
                <w:lang w:eastAsia="ru-RU"/>
              </w:rPr>
              <w:tab/>
            </w:r>
            <w:proofErr w:type="gramStart"/>
            <w:r w:rsidRPr="00564903">
              <w:rPr>
                <w:rFonts w:ascii="Times New Roman" w:eastAsia="Times New Roman" w:hAnsi="Times New Roman" w:cs="Times New Roman"/>
                <w:sz w:val="24"/>
                <w:szCs w:val="24"/>
                <w:lang w:eastAsia="ru-RU"/>
              </w:rPr>
              <w:t xml:space="preserve">Решение Совета депутатов, которое в соответствии с законодательством Российской Федерации, законодательством Удмуртской Республики, настоящим Уставом или самим решением Совета депутатов подлежит официальному </w:t>
            </w:r>
            <w:r w:rsidRPr="00564903">
              <w:rPr>
                <w:rFonts w:ascii="Times New Roman" w:eastAsia="Times New Roman" w:hAnsi="Times New Roman" w:cs="Times New Roman"/>
                <w:b/>
                <w:i/>
                <w:sz w:val="24"/>
                <w:szCs w:val="24"/>
                <w:lang w:eastAsia="ru-RU"/>
              </w:rPr>
              <w:t>обнародованию</w:t>
            </w:r>
            <w:r w:rsidRPr="00564903">
              <w:rPr>
                <w:rFonts w:ascii="Times New Roman" w:eastAsia="Times New Roman" w:hAnsi="Times New Roman" w:cs="Times New Roman"/>
                <w:sz w:val="24"/>
                <w:szCs w:val="24"/>
                <w:lang w:eastAsia="ru-RU"/>
              </w:rPr>
              <w:t xml:space="preserve">, вступает в силу одновременно на всей территории муниципального образования после его официального </w:t>
            </w:r>
            <w:r w:rsidRPr="00564903">
              <w:rPr>
                <w:rFonts w:ascii="Times New Roman" w:eastAsia="Times New Roman" w:hAnsi="Times New Roman" w:cs="Times New Roman"/>
                <w:b/>
                <w:i/>
                <w:sz w:val="24"/>
                <w:szCs w:val="24"/>
                <w:lang w:eastAsia="ru-RU"/>
              </w:rPr>
              <w:t>обнародования</w:t>
            </w:r>
            <w:r w:rsidRPr="00564903">
              <w:rPr>
                <w:rFonts w:ascii="Times New Roman" w:eastAsia="Times New Roman" w:hAnsi="Times New Roman" w:cs="Times New Roman"/>
                <w:sz w:val="24"/>
                <w:szCs w:val="24"/>
                <w:lang w:eastAsia="ru-RU"/>
              </w:rPr>
              <w:t>, если законодательством Российской Федерации, законодательством Удмуртской Республики, настоящим Уставом или самим решением Совета депутатов не установлен иной порядок вступления его в силу.</w:t>
            </w:r>
            <w:proofErr w:type="gramEnd"/>
          </w:p>
          <w:p w:rsidR="00564903" w:rsidRPr="004E24A2" w:rsidRDefault="00564903" w:rsidP="005649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24A2">
              <w:rPr>
                <w:rFonts w:ascii="Times New Roman" w:eastAsia="Times New Roman" w:hAnsi="Times New Roman" w:cs="Times New Roman"/>
                <w:sz w:val="24"/>
                <w:szCs w:val="24"/>
                <w:lang w:eastAsia="ru-RU"/>
              </w:rPr>
              <w:t>4.</w:t>
            </w:r>
            <w:r w:rsidRPr="004E24A2">
              <w:rPr>
                <w:rFonts w:ascii="Times New Roman" w:eastAsia="Times New Roman" w:hAnsi="Times New Roman" w:cs="Times New Roman"/>
                <w:sz w:val="24"/>
                <w:szCs w:val="24"/>
                <w:lang w:eastAsia="ru-RU"/>
              </w:rPr>
              <w:tab/>
              <w:t>Муниципальные нормативные прав</w:t>
            </w:r>
            <w:r>
              <w:rPr>
                <w:rFonts w:ascii="Times New Roman" w:eastAsia="Times New Roman" w:hAnsi="Times New Roman" w:cs="Times New Roman"/>
                <w:sz w:val="24"/>
                <w:szCs w:val="24"/>
                <w:lang w:eastAsia="ru-RU"/>
              </w:rPr>
              <w:t xml:space="preserve">овые акты, затрагивающие права, </w:t>
            </w:r>
            <w:r w:rsidRPr="004E24A2">
              <w:rPr>
                <w:rFonts w:ascii="Times New Roman" w:eastAsia="Times New Roman" w:hAnsi="Times New Roman" w:cs="Times New Roman"/>
                <w:sz w:val="24"/>
                <w:szCs w:val="24"/>
                <w:lang w:eastAsia="ru-RU"/>
              </w:rPr>
              <w:t xml:space="preserve">свободы и обязанности человека и гражданина, </w:t>
            </w:r>
            <w:r>
              <w:rPr>
                <w:rFonts w:ascii="Times New Roman" w:eastAsia="Times New Roman" w:hAnsi="Times New Roman" w:cs="Times New Roman"/>
                <w:sz w:val="24"/>
                <w:szCs w:val="24"/>
                <w:lang w:eastAsia="ru-RU"/>
              </w:rPr>
              <w:t>устанавливающие правовой статус о</w:t>
            </w:r>
            <w:r w:rsidRPr="004E24A2">
              <w:rPr>
                <w:rFonts w:ascii="Times New Roman" w:eastAsia="Times New Roman" w:hAnsi="Times New Roman" w:cs="Times New Roman"/>
                <w:sz w:val="24"/>
                <w:szCs w:val="24"/>
                <w:lang w:eastAsia="ru-RU"/>
              </w:rPr>
              <w:t xml:space="preserve">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Pr="00564903">
              <w:rPr>
                <w:rFonts w:ascii="Times New Roman" w:eastAsia="Times New Roman" w:hAnsi="Times New Roman" w:cs="Times New Roman"/>
                <w:b/>
                <w:i/>
                <w:sz w:val="24"/>
                <w:szCs w:val="24"/>
                <w:lang w:eastAsia="ru-RU"/>
              </w:rPr>
              <w:t>обнародования.</w:t>
            </w:r>
          </w:p>
        </w:tc>
      </w:tr>
    </w:tbl>
    <w:p w:rsidR="00581AD2" w:rsidRDefault="00581AD2" w:rsidP="006A6EE4">
      <w:pPr>
        <w:pStyle w:val="2"/>
        <w:tabs>
          <w:tab w:val="left" w:pos="3340"/>
          <w:tab w:val="left" w:pos="7371"/>
          <w:tab w:val="left" w:pos="7655"/>
        </w:tabs>
        <w:spacing w:after="0" w:line="240" w:lineRule="auto"/>
        <w:rPr>
          <w:sz w:val="26"/>
          <w:szCs w:val="26"/>
        </w:rPr>
        <w:sectPr w:rsidR="00581AD2" w:rsidSect="00581AD2">
          <w:pgSz w:w="16838" w:h="11906" w:orient="landscape"/>
          <w:pgMar w:top="1134" w:right="907" w:bottom="851" w:left="238" w:header="709" w:footer="709" w:gutter="0"/>
          <w:cols w:space="708"/>
          <w:docGrid w:linePitch="360"/>
        </w:sectPr>
      </w:pPr>
    </w:p>
    <w:p w:rsidR="00B9302F" w:rsidRPr="00B9302F" w:rsidRDefault="00B9302F" w:rsidP="00564903">
      <w:pPr>
        <w:pStyle w:val="2"/>
        <w:tabs>
          <w:tab w:val="left" w:pos="3340"/>
          <w:tab w:val="left" w:pos="7371"/>
          <w:tab w:val="left" w:pos="7655"/>
        </w:tabs>
        <w:spacing w:after="0" w:line="240" w:lineRule="auto"/>
        <w:rPr>
          <w:sz w:val="26"/>
          <w:szCs w:val="26"/>
        </w:rPr>
      </w:pPr>
    </w:p>
    <w:sectPr w:rsidR="00B9302F" w:rsidRPr="00B9302F" w:rsidSect="000C7178">
      <w:pgSz w:w="11906" w:h="16838"/>
      <w:pgMar w:top="907" w:right="851"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4B7" w:rsidRDefault="006724B7" w:rsidP="00F42254">
      <w:pPr>
        <w:spacing w:after="0" w:line="240" w:lineRule="auto"/>
      </w:pPr>
      <w:r>
        <w:separator/>
      </w:r>
    </w:p>
  </w:endnote>
  <w:endnote w:type="continuationSeparator" w:id="0">
    <w:p w:rsidR="006724B7" w:rsidRDefault="006724B7" w:rsidP="00F42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038658"/>
      <w:docPartObj>
        <w:docPartGallery w:val="Page Numbers (Bottom of Page)"/>
        <w:docPartUnique/>
      </w:docPartObj>
    </w:sdtPr>
    <w:sdtContent>
      <w:p w:rsidR="006724B7" w:rsidRDefault="006724B7">
        <w:pPr>
          <w:pStyle w:val="ab"/>
          <w:jc w:val="right"/>
        </w:pPr>
        <w:fldSimple w:instr="PAGE   \* MERGEFORMAT">
          <w:r w:rsidR="00B454D5">
            <w:rPr>
              <w:noProof/>
            </w:rPr>
            <w:t>8</w:t>
          </w:r>
        </w:fldSimple>
      </w:p>
    </w:sdtContent>
  </w:sdt>
  <w:p w:rsidR="006724B7" w:rsidRDefault="006724B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4B7" w:rsidRDefault="006724B7" w:rsidP="00F42254">
      <w:pPr>
        <w:spacing w:after="0" w:line="240" w:lineRule="auto"/>
      </w:pPr>
      <w:r>
        <w:separator/>
      </w:r>
    </w:p>
  </w:footnote>
  <w:footnote w:type="continuationSeparator" w:id="0">
    <w:p w:rsidR="006724B7" w:rsidRDefault="006724B7" w:rsidP="00F422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48B"/>
    <w:multiLevelType w:val="hybridMultilevel"/>
    <w:tmpl w:val="B6EC238C"/>
    <w:lvl w:ilvl="0" w:tplc="04190011">
      <w:start w:val="1"/>
      <w:numFmt w:val="decimal"/>
      <w:lvlText w:val="%1)"/>
      <w:lvlJc w:val="left"/>
      <w:pPr>
        <w:ind w:left="10282" w:hanging="360"/>
      </w:pPr>
      <w:rPr>
        <w:rFonts w:hint="default"/>
      </w:r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1">
    <w:nsid w:val="24EE7F09"/>
    <w:multiLevelType w:val="hybridMultilevel"/>
    <w:tmpl w:val="A1E44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6847B6"/>
    <w:multiLevelType w:val="singleLevel"/>
    <w:tmpl w:val="B34A95FC"/>
    <w:lvl w:ilvl="0">
      <w:start w:val="39"/>
      <w:numFmt w:val="decimal"/>
      <w:lvlText w:val="%1)"/>
      <w:legacy w:legacy="1" w:legacySpace="0" w:legacyIndent="451"/>
      <w:lvlJc w:val="left"/>
      <w:rPr>
        <w:rFonts w:ascii="Times New Roman" w:hAnsi="Times New Roman" w:cs="Times New Roman" w:hint="default"/>
      </w:rPr>
    </w:lvl>
  </w:abstractNum>
  <w:abstractNum w:abstractNumId="3">
    <w:nsid w:val="328E34D6"/>
    <w:multiLevelType w:val="hybridMultilevel"/>
    <w:tmpl w:val="6E5A0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72159C"/>
    <w:multiLevelType w:val="hybridMultilevel"/>
    <w:tmpl w:val="238E6E7E"/>
    <w:lvl w:ilvl="0" w:tplc="F18634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D020C65"/>
    <w:multiLevelType w:val="hybridMultilevel"/>
    <w:tmpl w:val="2E76C16C"/>
    <w:lvl w:ilvl="0" w:tplc="04190011">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E36A0B"/>
    <w:multiLevelType w:val="hybridMultilevel"/>
    <w:tmpl w:val="A49C837E"/>
    <w:lvl w:ilvl="0" w:tplc="04190011">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493506"/>
    <w:multiLevelType w:val="hybridMultilevel"/>
    <w:tmpl w:val="BA76E9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8C483A"/>
    <w:multiLevelType w:val="hybridMultilevel"/>
    <w:tmpl w:val="0BF4F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E1748C"/>
    <w:multiLevelType w:val="hybridMultilevel"/>
    <w:tmpl w:val="700C1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0B2DE4"/>
    <w:multiLevelType w:val="hybridMultilevel"/>
    <w:tmpl w:val="AC3E7444"/>
    <w:lvl w:ilvl="0" w:tplc="94E8116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0"/>
  </w:num>
  <w:num w:numId="5">
    <w:abstractNumId w:val="10"/>
  </w:num>
  <w:num w:numId="6">
    <w:abstractNumId w:val="9"/>
  </w:num>
  <w:num w:numId="7">
    <w:abstractNumId w:val="2"/>
  </w:num>
  <w:num w:numId="8">
    <w:abstractNumId w:val="5"/>
  </w:num>
  <w:num w:numId="9">
    <w:abstractNumId w:val="6"/>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2D7E"/>
    <w:rsid w:val="00014FE5"/>
    <w:rsid w:val="000432FF"/>
    <w:rsid w:val="00047568"/>
    <w:rsid w:val="000A0EC8"/>
    <w:rsid w:val="000B09CC"/>
    <w:rsid w:val="000C7178"/>
    <w:rsid w:val="0010105C"/>
    <w:rsid w:val="00114756"/>
    <w:rsid w:val="00125A09"/>
    <w:rsid w:val="001716D6"/>
    <w:rsid w:val="00183BF9"/>
    <w:rsid w:val="001B21FB"/>
    <w:rsid w:val="001C1EE3"/>
    <w:rsid w:val="001E131D"/>
    <w:rsid w:val="001F6E78"/>
    <w:rsid w:val="00204F4B"/>
    <w:rsid w:val="002238CA"/>
    <w:rsid w:val="00266D85"/>
    <w:rsid w:val="00292D7E"/>
    <w:rsid w:val="002A644F"/>
    <w:rsid w:val="002D2D37"/>
    <w:rsid w:val="003304D7"/>
    <w:rsid w:val="003450B4"/>
    <w:rsid w:val="00392A96"/>
    <w:rsid w:val="003A368B"/>
    <w:rsid w:val="003C176C"/>
    <w:rsid w:val="004048F2"/>
    <w:rsid w:val="00410EE8"/>
    <w:rsid w:val="00421D3F"/>
    <w:rsid w:val="004469AF"/>
    <w:rsid w:val="00447FCF"/>
    <w:rsid w:val="00462B2D"/>
    <w:rsid w:val="00463ABE"/>
    <w:rsid w:val="00487450"/>
    <w:rsid w:val="004B5AAC"/>
    <w:rsid w:val="004E24A2"/>
    <w:rsid w:val="004F73FB"/>
    <w:rsid w:val="00506AA4"/>
    <w:rsid w:val="00554853"/>
    <w:rsid w:val="00564903"/>
    <w:rsid w:val="00581AD2"/>
    <w:rsid w:val="00595262"/>
    <w:rsid w:val="005C1A4A"/>
    <w:rsid w:val="005D2909"/>
    <w:rsid w:val="005F0318"/>
    <w:rsid w:val="006203A4"/>
    <w:rsid w:val="00624851"/>
    <w:rsid w:val="00656254"/>
    <w:rsid w:val="00665C08"/>
    <w:rsid w:val="006724B7"/>
    <w:rsid w:val="00673D8B"/>
    <w:rsid w:val="006A6EE4"/>
    <w:rsid w:val="00766288"/>
    <w:rsid w:val="00797712"/>
    <w:rsid w:val="007D6351"/>
    <w:rsid w:val="007E484C"/>
    <w:rsid w:val="00843270"/>
    <w:rsid w:val="00847E74"/>
    <w:rsid w:val="00852686"/>
    <w:rsid w:val="00872AB9"/>
    <w:rsid w:val="00872ADE"/>
    <w:rsid w:val="008D04D3"/>
    <w:rsid w:val="008E7006"/>
    <w:rsid w:val="00910D2C"/>
    <w:rsid w:val="009559A9"/>
    <w:rsid w:val="00972ED6"/>
    <w:rsid w:val="00975DBD"/>
    <w:rsid w:val="00AE2F63"/>
    <w:rsid w:val="00B42990"/>
    <w:rsid w:val="00B454D5"/>
    <w:rsid w:val="00B60E1D"/>
    <w:rsid w:val="00B72BE7"/>
    <w:rsid w:val="00B9302F"/>
    <w:rsid w:val="00C55B7A"/>
    <w:rsid w:val="00C90C88"/>
    <w:rsid w:val="00CC5743"/>
    <w:rsid w:val="00CE6E33"/>
    <w:rsid w:val="00D11CED"/>
    <w:rsid w:val="00D23D36"/>
    <w:rsid w:val="00DB1720"/>
    <w:rsid w:val="00DE2289"/>
    <w:rsid w:val="00DF253A"/>
    <w:rsid w:val="00E52803"/>
    <w:rsid w:val="00E64D37"/>
    <w:rsid w:val="00E724D1"/>
    <w:rsid w:val="00EF17BA"/>
    <w:rsid w:val="00EF7075"/>
    <w:rsid w:val="00F07EA1"/>
    <w:rsid w:val="00F27C04"/>
    <w:rsid w:val="00F30204"/>
    <w:rsid w:val="00F40AF3"/>
    <w:rsid w:val="00F42254"/>
    <w:rsid w:val="00F73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2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 w:type="paragraph" w:styleId="a5">
    <w:name w:val="List Paragraph"/>
    <w:basedOn w:val="a"/>
    <w:uiPriority w:val="34"/>
    <w:qFormat/>
    <w:rsid w:val="00392A96"/>
    <w:pPr>
      <w:ind w:left="720"/>
      <w:contextualSpacing/>
    </w:pPr>
  </w:style>
  <w:style w:type="paragraph" w:customStyle="1" w:styleId="1">
    <w:name w:val="Обычный1"/>
    <w:rsid w:val="006A6EE4"/>
    <w:pPr>
      <w:suppressAutoHyphens/>
      <w:spacing w:after="0" w:line="240" w:lineRule="auto"/>
    </w:pPr>
    <w:rPr>
      <w:rFonts w:ascii="Times New Roman" w:eastAsia="Arial" w:hAnsi="Times New Roman" w:cs="Times New Roman"/>
      <w:sz w:val="20"/>
      <w:szCs w:val="20"/>
      <w:lang w:eastAsia="ar-SA"/>
    </w:rPr>
  </w:style>
  <w:style w:type="paragraph" w:styleId="a6">
    <w:name w:val="Body Text Indent"/>
    <w:basedOn w:val="a"/>
    <w:link w:val="a7"/>
    <w:rsid w:val="006A6EE4"/>
    <w:pPr>
      <w:suppressAutoHyphens/>
      <w:spacing w:after="0" w:line="240" w:lineRule="auto"/>
      <w:ind w:firstLine="708"/>
      <w:jc w:val="both"/>
    </w:pPr>
    <w:rPr>
      <w:rFonts w:ascii="Times New Roman" w:eastAsia="Times New Roman" w:hAnsi="Times New Roman" w:cs="Times New Roman"/>
      <w:sz w:val="24"/>
      <w:szCs w:val="28"/>
      <w:lang w:eastAsia="ar-SA"/>
    </w:rPr>
  </w:style>
  <w:style w:type="character" w:customStyle="1" w:styleId="a7">
    <w:name w:val="Основной текст с отступом Знак"/>
    <w:basedOn w:val="a0"/>
    <w:link w:val="a6"/>
    <w:rsid w:val="006A6EE4"/>
    <w:rPr>
      <w:rFonts w:ascii="Times New Roman" w:eastAsia="Times New Roman" w:hAnsi="Times New Roman" w:cs="Times New Roman"/>
      <w:sz w:val="24"/>
      <w:szCs w:val="28"/>
      <w:lang w:eastAsia="ar-SA"/>
    </w:rPr>
  </w:style>
  <w:style w:type="paragraph" w:styleId="2">
    <w:name w:val="Body Text 2"/>
    <w:basedOn w:val="a"/>
    <w:link w:val="20"/>
    <w:rsid w:val="006A6EE4"/>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basedOn w:val="a0"/>
    <w:link w:val="2"/>
    <w:rsid w:val="006A6EE4"/>
    <w:rPr>
      <w:rFonts w:ascii="Times New Roman" w:eastAsia="Times New Roman" w:hAnsi="Times New Roman" w:cs="Times New Roman"/>
      <w:sz w:val="24"/>
      <w:szCs w:val="24"/>
      <w:lang w:eastAsia="ar-SA"/>
    </w:rPr>
  </w:style>
  <w:style w:type="paragraph" w:styleId="a8">
    <w:name w:val="Normal (Web)"/>
    <w:basedOn w:val="a"/>
    <w:uiPriority w:val="99"/>
    <w:semiHidden/>
    <w:unhideWhenUsed/>
    <w:rsid w:val="00E72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81A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
    <w:name w:val="Font Style20"/>
    <w:basedOn w:val="a0"/>
    <w:uiPriority w:val="99"/>
    <w:rsid w:val="00581AD2"/>
    <w:rPr>
      <w:rFonts w:ascii="Times New Roman" w:hAnsi="Times New Roman" w:cs="Times New Roman"/>
      <w:sz w:val="26"/>
      <w:szCs w:val="26"/>
    </w:rPr>
  </w:style>
  <w:style w:type="paragraph" w:styleId="a9">
    <w:name w:val="header"/>
    <w:basedOn w:val="a"/>
    <w:link w:val="aa"/>
    <w:uiPriority w:val="99"/>
    <w:unhideWhenUsed/>
    <w:rsid w:val="00F4225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2254"/>
  </w:style>
  <w:style w:type="paragraph" w:styleId="ab">
    <w:name w:val="footer"/>
    <w:basedOn w:val="a"/>
    <w:link w:val="ac"/>
    <w:uiPriority w:val="99"/>
    <w:unhideWhenUsed/>
    <w:rsid w:val="00F422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2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11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21F60-CF51-4326-A5C0-608CCC7F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10</Pages>
  <Words>2650</Words>
  <Characters>15107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Gutina_TA</cp:lastModifiedBy>
  <cp:revision>43</cp:revision>
  <cp:lastPrinted>2024-06-26T09:04:00Z</cp:lastPrinted>
  <dcterms:created xsi:type="dcterms:W3CDTF">2020-02-04T12:51:00Z</dcterms:created>
  <dcterms:modified xsi:type="dcterms:W3CDTF">2024-06-26T09:04:00Z</dcterms:modified>
</cp:coreProperties>
</file>