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8A" w:rsidRDefault="0021494B" w:rsidP="008651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ПРОТОКОЛ ПУБЛИЧНЫХ СЛУШАНИЙ № 6</w:t>
      </w:r>
    </w:p>
    <w:p w:rsidR="007B0697" w:rsidRPr="0086518A" w:rsidRDefault="007B0697" w:rsidP="0086518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518A">
        <w:rPr>
          <w:rFonts w:ascii="Times New Roman" w:hAnsi="Times New Roman" w:cs="Times New Roman"/>
          <w:b/>
          <w:sz w:val="22"/>
          <w:szCs w:val="22"/>
        </w:rPr>
        <w:t>ПО ПРОЕКТУ ПРАВИЛ ЗЕМЛЕПОЛЬЗОВАНИЯ И ЗАСТРОЙКИ</w:t>
      </w:r>
    </w:p>
    <w:p w:rsidR="007B0697" w:rsidRDefault="007B0697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МО "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0697" w:rsidRPr="006807E8" w:rsidRDefault="0021494B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Д. Малый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Кармыж</w:t>
      </w:r>
      <w:proofErr w:type="spellEnd"/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807E8">
        <w:rPr>
          <w:rFonts w:ascii="Times New Roman" w:hAnsi="Times New Roman" w:cs="Times New Roman"/>
          <w:sz w:val="22"/>
          <w:szCs w:val="22"/>
        </w:rPr>
        <w:t>Можгинского</w:t>
      </w:r>
      <w:proofErr w:type="spellEnd"/>
      <w:r w:rsidRPr="006807E8">
        <w:rPr>
          <w:rFonts w:ascii="Times New Roman" w:hAnsi="Times New Roman" w:cs="Times New Roman"/>
          <w:sz w:val="22"/>
          <w:szCs w:val="22"/>
        </w:rPr>
        <w:t xml:space="preserve"> района  </w:t>
      </w:r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807E8">
        <w:rPr>
          <w:rFonts w:ascii="Times New Roman" w:hAnsi="Times New Roman" w:cs="Times New Roman"/>
          <w:sz w:val="22"/>
          <w:szCs w:val="22"/>
        </w:rPr>
        <w:t xml:space="preserve">Удмуртской Республики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</w:t>
      </w:r>
      <w:r w:rsidRPr="006807E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11 ноября  2013</w:t>
      </w:r>
      <w:r w:rsidRPr="006807E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603"/>
      </w:tblGrid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C" w:rsidRPr="006807E8" w:rsidRDefault="0080298C" w:rsidP="0080298C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район, </w:t>
            </w:r>
            <w:r w:rsidR="00BB4BCB">
              <w:rPr>
                <w:sz w:val="22"/>
                <w:szCs w:val="22"/>
              </w:rPr>
              <w:t xml:space="preserve">д. </w:t>
            </w:r>
            <w:r w:rsidR="0021494B">
              <w:rPr>
                <w:sz w:val="22"/>
                <w:szCs w:val="22"/>
              </w:rPr>
              <w:t xml:space="preserve">Малый </w:t>
            </w:r>
            <w:proofErr w:type="spellStart"/>
            <w:r w:rsidR="0021494B">
              <w:rPr>
                <w:sz w:val="22"/>
                <w:szCs w:val="22"/>
              </w:rPr>
              <w:t>Кармыж</w:t>
            </w:r>
            <w:proofErr w:type="spellEnd"/>
            <w:r w:rsidRPr="006807E8">
              <w:rPr>
                <w:sz w:val="22"/>
                <w:szCs w:val="22"/>
              </w:rPr>
              <w:t xml:space="preserve">, </w:t>
            </w:r>
            <w:r w:rsidR="0021494B">
              <w:rPr>
                <w:sz w:val="22"/>
                <w:szCs w:val="22"/>
              </w:rPr>
              <w:t xml:space="preserve">здание </w:t>
            </w:r>
            <w:proofErr w:type="spellStart"/>
            <w:r w:rsidR="0021494B">
              <w:rPr>
                <w:sz w:val="22"/>
                <w:szCs w:val="22"/>
              </w:rPr>
              <w:t>ФАПа</w:t>
            </w:r>
            <w:proofErr w:type="spellEnd"/>
          </w:p>
          <w:p w:rsidR="007B0697" w:rsidRDefault="007B0697" w:rsidP="0080298C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проведения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публичных слушаний: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214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ноября 2013 года, 17</w:t>
            </w:r>
            <w:r w:rsidR="007B0697">
              <w:rPr>
                <w:rFonts w:ascii="Times New Roman" w:hAnsi="Times New Roman" w:cs="Times New Roman"/>
                <w:sz w:val="22"/>
                <w:szCs w:val="22"/>
              </w:rPr>
              <w:t>.00 часов</w:t>
            </w:r>
            <w:r w:rsidR="007B0697">
              <w:rPr>
                <w:sz w:val="22"/>
                <w:szCs w:val="22"/>
              </w:rPr>
              <w:t xml:space="preserve">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обсуждаемого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проекта: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7B0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Правил землепользования и застройки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           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 документации: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Pr="00A03C54" w:rsidRDefault="007B0697" w:rsidP="007B06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«Институт «УДМУРТГРАЖДАНПРОЕКТ</w:t>
            </w:r>
            <w:r w:rsidRPr="006807E8">
              <w:rPr>
                <w:rFonts w:ascii="Times New Roman" w:hAnsi="Times New Roman" w:cs="Times New Roman"/>
                <w:sz w:val="22"/>
                <w:szCs w:val="22"/>
              </w:rPr>
              <w:t>», действующий на основании: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1) </w:t>
            </w:r>
            <w:r w:rsidRPr="00B335C6">
              <w:rPr>
                <w:sz w:val="22"/>
                <w:szCs w:val="22"/>
                <w:u w:val="single"/>
              </w:rPr>
              <w:t>Технического задания</w:t>
            </w:r>
            <w:r w:rsidRPr="006807E8">
              <w:rPr>
                <w:sz w:val="22"/>
                <w:szCs w:val="22"/>
              </w:rPr>
              <w:t xml:space="preserve"> на разработку </w:t>
            </w:r>
            <w:r>
              <w:rPr>
                <w:sz w:val="22"/>
                <w:szCs w:val="22"/>
              </w:rPr>
              <w:t>Правил землепользования и застройки</w:t>
            </w:r>
            <w:r w:rsidRPr="006807E8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 w:rsidRPr="006807E8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согласованного Г</w:t>
            </w:r>
            <w:r w:rsidRPr="006807E8">
              <w:rPr>
                <w:sz w:val="22"/>
                <w:szCs w:val="22"/>
              </w:rPr>
              <w:t xml:space="preserve">лавой </w:t>
            </w:r>
            <w:r w:rsidR="00634AB1">
              <w:rPr>
                <w:sz w:val="22"/>
                <w:szCs w:val="22"/>
              </w:rPr>
              <w:t xml:space="preserve">администрации </w:t>
            </w:r>
            <w:r w:rsidRPr="006807E8">
              <w:rPr>
                <w:sz w:val="22"/>
                <w:szCs w:val="22"/>
              </w:rPr>
              <w:t>МО «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район» </w:t>
            </w:r>
            <w:r w:rsidR="00634AB1">
              <w:rPr>
                <w:sz w:val="22"/>
                <w:szCs w:val="22"/>
              </w:rPr>
              <w:t xml:space="preserve">от 30 сентября 2011 </w:t>
            </w:r>
            <w:r w:rsidRPr="006807E8">
              <w:rPr>
                <w:sz w:val="22"/>
                <w:szCs w:val="22"/>
              </w:rPr>
              <w:t>года и согласованного с Министерством строительства, архитектуры и жилищной политики УР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2) </w:t>
            </w:r>
            <w:r w:rsidRPr="00B335C6">
              <w:rPr>
                <w:sz w:val="22"/>
                <w:szCs w:val="22"/>
                <w:u w:val="single"/>
              </w:rPr>
              <w:t>Муниципального контракта</w:t>
            </w:r>
            <w:r w:rsidRPr="006807E8">
              <w:rPr>
                <w:sz w:val="22"/>
                <w:szCs w:val="22"/>
              </w:rPr>
              <w:t xml:space="preserve"> № </w:t>
            </w:r>
            <w:r w:rsidR="00634AB1">
              <w:rPr>
                <w:sz w:val="22"/>
                <w:szCs w:val="22"/>
              </w:rPr>
              <w:t>83И от 30 сентября 2011 года.</w:t>
            </w:r>
          </w:p>
          <w:p w:rsidR="007B0697" w:rsidRDefault="007B0697" w:rsidP="007B0697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Информационное сообщение о проведении публичных слушаний по проекту Правил землепользования и застройки МО  "</w:t>
            </w:r>
            <w:proofErr w:type="spellStart"/>
            <w:r w:rsidR="00634AB1">
              <w:rPr>
                <w:rFonts w:ascii="Times New Roman" w:hAnsi="Times New Roman" w:cs="Times New Roman"/>
                <w:bCs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  опубликовано: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сайте МО «</w:t>
            </w:r>
            <w:proofErr w:type="spellStart"/>
            <w:r w:rsidR="00634AB1">
              <w:rPr>
                <w:rFonts w:ascii="Times New Roman" w:hAnsi="Times New Roman" w:cs="Times New Roman"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</w:tbl>
    <w:p w:rsidR="007B0697" w:rsidRDefault="007B0697" w:rsidP="007B0697">
      <w:pPr>
        <w:pStyle w:val="ConsPlusTitle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B0697" w:rsidRDefault="007B0697" w:rsidP="007B06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Присутствуют</w:t>
      </w:r>
      <w:r>
        <w:rPr>
          <w:rFonts w:ascii="Times New Roman" w:hAnsi="Times New Roman" w:cs="Times New Roman"/>
          <w:sz w:val="22"/>
          <w:szCs w:val="22"/>
        </w:rPr>
        <w:t xml:space="preserve"> представители муниципального образования и разработчика Правил землепользования и застройки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44"/>
        <w:gridCol w:w="6043"/>
      </w:tblGrid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  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 Сергей Степанович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делам строительства, архитектуры и ЖКХ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Головко Виталий Геннадьевич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 проекта (ГИ</w:t>
            </w:r>
            <w:r w:rsidR="007B0697">
              <w:rPr>
                <w:sz w:val="22"/>
                <w:szCs w:val="22"/>
              </w:rPr>
              <w:t>П)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Першаков</w:t>
            </w:r>
            <w:proofErr w:type="spellEnd"/>
            <w:r w:rsidR="001E6996">
              <w:rPr>
                <w:sz w:val="22"/>
                <w:szCs w:val="22"/>
              </w:rPr>
              <w:t xml:space="preserve"> Владимир Сергеевич</w:t>
            </w:r>
          </w:p>
        </w:tc>
      </w:tr>
    </w:tbl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1E6996" w:rsidP="007B0697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Открывает публичные слушания</w:t>
      </w:r>
      <w:r w:rsidR="007B0697">
        <w:rPr>
          <w:sz w:val="22"/>
          <w:szCs w:val="22"/>
        </w:rPr>
        <w:t xml:space="preserve"> по проекту Правил землепользования и застройки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>" Глава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 xml:space="preserve">" </w:t>
      </w:r>
      <w:r>
        <w:rPr>
          <w:b/>
          <w:bCs/>
          <w:sz w:val="22"/>
          <w:szCs w:val="22"/>
        </w:rPr>
        <w:t>Шутов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Вступительное слово Главы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"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Шутова С. С.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B0697" w:rsidRDefault="007B0697" w:rsidP="007B069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о цели проведения публичных слушаний: для обсуждения проекта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", сбора и учета предложений (замечаний, мнений, уточнений) со стороны жителей; 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>- о предмете обсуждения на публичных слушаниях и об уточнении понятий и формулировок в соответствии с Законом РФ "Об общих принципах организации местного самоуправления" №131-ФЗ -  сельское поселение;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присутствующих представителях МО и муниципального учреждения;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о принятии в дальнейшем заключения о результатах слушаний, которое подлежит опубликованию в 10-дневный срок после принятия; 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обсуждение порядка проведения публичных слушаний и регламента.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Публичные слушания ведет Глава муниципального образования 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 С. С.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Предложена кандидатура  секретаря:  </w:t>
      </w:r>
      <w:r w:rsidR="001E6996">
        <w:rPr>
          <w:b/>
          <w:sz w:val="22"/>
          <w:szCs w:val="22"/>
        </w:rPr>
        <w:t>Степановой И. В.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следующую повестку дня: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Информация Главы МО </w:t>
      </w:r>
      <w:r w:rsidR="001E6996">
        <w:rPr>
          <w:rFonts w:ascii="Times New Roman" w:hAnsi="Times New Roman" w:cs="Times New Roman"/>
          <w:sz w:val="22"/>
          <w:szCs w:val="22"/>
        </w:rPr>
        <w:t>Шутова С. С.</w:t>
      </w:r>
      <w:r>
        <w:rPr>
          <w:rFonts w:ascii="Times New Roman" w:hAnsi="Times New Roman" w:cs="Times New Roman"/>
          <w:sz w:val="22"/>
          <w:szCs w:val="22"/>
        </w:rPr>
        <w:t xml:space="preserve"> о целях, содержании и основных приоритетах Правил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», о нормативной базе, используемой при разработке 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Головко В.Г о проектах застройки территорий поселения согласно Правилам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 и о создании условий для  жилищного и социально-культурного строительства, развитии промышленных зон, и объектов торговли в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1E6996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Доклад ГИ</w:t>
      </w:r>
      <w:r w:rsidR="007B0697">
        <w:rPr>
          <w:rFonts w:ascii="Times New Roman" w:hAnsi="Times New Roman" w:cs="Times New Roman"/>
          <w:sz w:val="22"/>
          <w:szCs w:val="22"/>
        </w:rPr>
        <w:t xml:space="preserve">П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Першакова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В. С. </w:t>
      </w:r>
      <w:r w:rsidR="007B0697">
        <w:rPr>
          <w:rFonts w:ascii="Times New Roman" w:hAnsi="Times New Roman" w:cs="Times New Roman"/>
          <w:sz w:val="22"/>
          <w:szCs w:val="22"/>
        </w:rPr>
        <w:t>об общих положениях и основных принципах развития территорий МО "</w:t>
      </w:r>
      <w:proofErr w:type="spellStart"/>
      <w:r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 w:rsidR="007B0697"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Граждане, участвующие в публичных слушаниях. Выступления граждан по обсуждению (замечания, предложения, уточнения) предложенного проекта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 и ответы на вопросы участников публичных слушаний.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E6996" w:rsidRDefault="001E6996" w:rsidP="007B0697">
      <w:pPr>
        <w:ind w:firstLine="360"/>
        <w:jc w:val="both"/>
        <w:rPr>
          <w:sz w:val="22"/>
          <w:szCs w:val="22"/>
        </w:rPr>
      </w:pPr>
    </w:p>
    <w:p w:rsidR="007B0697" w:rsidRDefault="007B0697" w:rsidP="007B069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следующий регламент данных публичных слушаний: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до</w:t>
      </w:r>
      <w:r w:rsidR="001E6996">
        <w:rPr>
          <w:rFonts w:ascii="Times New Roman" w:hAnsi="Times New Roman" w:cs="Times New Roman"/>
          <w:sz w:val="22"/>
          <w:szCs w:val="22"/>
        </w:rPr>
        <w:t>клады длятся до 15 мин., прения - до 20</w:t>
      </w:r>
      <w:r>
        <w:rPr>
          <w:rFonts w:ascii="Times New Roman" w:hAnsi="Times New Roman" w:cs="Times New Roman"/>
          <w:sz w:val="22"/>
          <w:szCs w:val="22"/>
        </w:rPr>
        <w:t xml:space="preserve"> мин., запись желающих выступить и вопросы в письменном виде - через секретариат.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Предлагается приступить к обсуждению.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Главы МО </w:t>
      </w:r>
      <w:r>
        <w:rPr>
          <w:b/>
          <w:sz w:val="22"/>
          <w:szCs w:val="22"/>
        </w:rPr>
        <w:t xml:space="preserve"> </w:t>
      </w:r>
      <w:r w:rsidR="001E6996">
        <w:rPr>
          <w:b/>
          <w:sz w:val="22"/>
          <w:szCs w:val="22"/>
        </w:rPr>
        <w:t>Шутова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целях и задачах разработки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о разработке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необходимости выполнения муниципальными образованиями Закона РФ "Об общих принципах местного самоуправления"  в части разработки Правил землепользования и застройки;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нормативно-правовой базе, используемой при разработке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приоритетах Правил землепользования и застройки: сохранение системы охраняемых природных территорий, жилищное строительство, сохранение и воссоздание историко-культурного наследия, развитие инженерной и транспортной инфраструктур;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новейших прогрессивных решениях д</w:t>
      </w:r>
      <w:r w:rsidR="001E6996">
        <w:rPr>
          <w:sz w:val="22"/>
          <w:szCs w:val="22"/>
        </w:rPr>
        <w:t>орожных и транспортных проблем.</w:t>
      </w:r>
      <w:r>
        <w:rPr>
          <w:sz w:val="22"/>
          <w:szCs w:val="22"/>
        </w:rPr>
        <w:t xml:space="preserve">  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</w:t>
      </w:r>
      <w:r>
        <w:rPr>
          <w:b/>
          <w:sz w:val="22"/>
          <w:szCs w:val="22"/>
        </w:rPr>
        <w:t>Головко В.Г</w:t>
      </w:r>
      <w:r>
        <w:rPr>
          <w:sz w:val="22"/>
          <w:szCs w:val="22"/>
        </w:rPr>
        <w:t xml:space="preserve">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 формировании территорий земель интенсивного освоения,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перспективах жилищного строительства;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- о планируемом строительстве объектов культурно-бытового и социального назначения, сроках</w:t>
      </w:r>
      <w:r w:rsidR="001E6996">
        <w:rPr>
          <w:sz w:val="22"/>
          <w:szCs w:val="22"/>
        </w:rPr>
        <w:t xml:space="preserve"> окончания строительства на 2016</w:t>
      </w:r>
      <w:r>
        <w:rPr>
          <w:sz w:val="22"/>
          <w:szCs w:val="22"/>
        </w:rPr>
        <w:t xml:space="preserve"> год;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коммерческо-деловой и социальной </w:t>
      </w:r>
      <w:proofErr w:type="gramStart"/>
      <w:r>
        <w:rPr>
          <w:sz w:val="22"/>
          <w:szCs w:val="22"/>
        </w:rPr>
        <w:t>сферах</w:t>
      </w:r>
      <w:proofErr w:type="gramEnd"/>
      <w:r>
        <w:rPr>
          <w:sz w:val="22"/>
          <w:szCs w:val="22"/>
        </w:rPr>
        <w:t>, а также развитии материально-технической базы; об укреплении экономического потенциала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потребительской сферы и планируемом строительстве объектов малого предпринимательства </w:t>
      </w:r>
      <w:proofErr w:type="spellStart"/>
      <w:r>
        <w:rPr>
          <w:sz w:val="22"/>
          <w:szCs w:val="22"/>
        </w:rPr>
        <w:t>сельхозпромышленного</w:t>
      </w:r>
      <w:proofErr w:type="spellEnd"/>
      <w:r>
        <w:rPr>
          <w:sz w:val="22"/>
          <w:szCs w:val="22"/>
        </w:rPr>
        <w:t xml:space="preserve"> направления, о строительстве в жилой застройке объектов торгово-бытового обслуживания и предприятий общественного питания.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Главного </w:t>
      </w:r>
      <w:r w:rsidR="001E6996">
        <w:rPr>
          <w:sz w:val="22"/>
          <w:szCs w:val="22"/>
        </w:rPr>
        <w:t>инженера</w:t>
      </w:r>
      <w:r>
        <w:rPr>
          <w:sz w:val="22"/>
          <w:szCs w:val="22"/>
        </w:rPr>
        <w:t xml:space="preserve"> проекта</w:t>
      </w:r>
      <w:r>
        <w:rPr>
          <w:b/>
          <w:sz w:val="22"/>
          <w:szCs w:val="22"/>
        </w:rPr>
        <w:t xml:space="preserve"> </w:t>
      </w:r>
      <w:proofErr w:type="spellStart"/>
      <w:r w:rsidR="001E6996">
        <w:rPr>
          <w:b/>
          <w:sz w:val="22"/>
          <w:szCs w:val="22"/>
        </w:rPr>
        <w:t>Першакова</w:t>
      </w:r>
      <w:proofErr w:type="spellEnd"/>
      <w:r w:rsidR="001E6996">
        <w:rPr>
          <w:b/>
          <w:sz w:val="22"/>
          <w:szCs w:val="22"/>
        </w:rPr>
        <w:t xml:space="preserve"> В. С.</w:t>
      </w:r>
      <w:r>
        <w:rPr>
          <w:b/>
          <w:sz w:val="22"/>
          <w:szCs w:val="22"/>
        </w:rPr>
        <w:t xml:space="preserve">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существующей структуре территории;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предпосылках для расширения границ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проектных предложениях, структуре, </w:t>
      </w:r>
      <w:r>
        <w:rPr>
          <w:bCs/>
          <w:sz w:val="22"/>
          <w:szCs w:val="22"/>
        </w:rPr>
        <w:t xml:space="preserve">Правил землепользования и застройки </w:t>
      </w:r>
      <w:r>
        <w:rPr>
          <w:sz w:val="22"/>
          <w:szCs w:val="22"/>
        </w:rPr>
        <w:t xml:space="preserve">и балансах </w:t>
      </w:r>
      <w:r>
        <w:rPr>
          <w:sz w:val="22"/>
          <w:szCs w:val="22"/>
        </w:rPr>
        <w:tab/>
        <w:t xml:space="preserve">    территорий;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производственно-сельскохозяйственном комплексе и сфере обслуживания;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транспортной инфраструктуры и развитии инженерного обеспечения;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об охране окружающей среды.</w:t>
      </w:r>
    </w:p>
    <w:p w:rsidR="007B0697" w:rsidRDefault="007B0697" w:rsidP="007B0697">
      <w:pPr>
        <w:jc w:val="both"/>
        <w:rPr>
          <w:b/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Граждане, участвующие в публичных слушаниях. Выступления граждан, вопросы и ответы на вопросы: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240"/>
        <w:gridCol w:w="3780"/>
        <w:gridCol w:w="2045"/>
      </w:tblGrid>
      <w:tr w:rsidR="007B0697" w:rsidRPr="0080298C" w:rsidTr="007B0697">
        <w:trPr>
          <w:cantSplit/>
          <w:trHeight w:val="240"/>
        </w:trPr>
        <w:tc>
          <w:tcPr>
            <w:tcW w:w="9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jc w:val="both"/>
              <w:rPr>
                <w:b/>
                <w:sz w:val="22"/>
                <w:szCs w:val="22"/>
              </w:rPr>
            </w:pPr>
            <w:r w:rsidRPr="0080298C">
              <w:rPr>
                <w:b/>
                <w:sz w:val="22"/>
                <w:szCs w:val="22"/>
              </w:rPr>
              <w:t>Количество граждан, участв</w:t>
            </w:r>
            <w:r w:rsidR="00A677F0">
              <w:rPr>
                <w:b/>
                <w:sz w:val="22"/>
                <w:szCs w:val="22"/>
              </w:rPr>
              <w:t>ующих в публичных слушаниях: 30</w:t>
            </w:r>
            <w:r w:rsidRPr="0080298C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7B0697" w:rsidRPr="0080298C" w:rsidTr="007B0697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Вопросы, поступившие в ходе  публичных слушаний: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Ответы: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Отвечал:</w:t>
            </w:r>
          </w:p>
        </w:tc>
      </w:tr>
      <w:tr w:rsidR="007B0697" w:rsidTr="001E699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8029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Поступивших вопросов, замечаний нет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21494B" w:rsidP="007B0697">
      <w:pPr>
        <w:ind w:firstLine="70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Дерюгина</w:t>
      </w:r>
      <w:proofErr w:type="spellEnd"/>
      <w:r>
        <w:rPr>
          <w:b/>
          <w:sz w:val="22"/>
          <w:szCs w:val="22"/>
        </w:rPr>
        <w:t xml:space="preserve"> С. М.</w:t>
      </w:r>
      <w:bookmarkStart w:id="0" w:name="_GoBack"/>
      <w:bookmarkEnd w:id="0"/>
      <w:r w:rsidR="007B0697">
        <w:rPr>
          <w:sz w:val="22"/>
          <w:szCs w:val="22"/>
        </w:rPr>
        <w:t xml:space="preserve">  внес</w:t>
      </w:r>
      <w:r w:rsidR="005B3771">
        <w:rPr>
          <w:sz w:val="22"/>
          <w:szCs w:val="22"/>
        </w:rPr>
        <w:t>ла</w:t>
      </w:r>
      <w:r w:rsidR="007B0697">
        <w:rPr>
          <w:sz w:val="22"/>
          <w:szCs w:val="22"/>
        </w:rPr>
        <w:t xml:space="preserve"> предложение по обсуждению: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согласиться с представленным проектом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Заключительное слово по публичным слушаниям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Главы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</w:t>
      </w:r>
      <w:r w:rsidR="005B3771">
        <w:rPr>
          <w:b/>
          <w:bCs/>
          <w:sz w:val="22"/>
          <w:szCs w:val="22"/>
        </w:rPr>
        <w:t>Шутова С. С.</w:t>
      </w:r>
      <w:r>
        <w:rPr>
          <w:sz w:val="22"/>
          <w:szCs w:val="22"/>
        </w:rPr>
        <w:t>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- других предложений, замечаний и вопросов не поступало. В связи с отсутствием вопросов и заявок на выступления по обсуждению проекта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предлагаю публичные слушания считать завершенными.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Публичные слушания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завершены.</w:t>
      </w: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МО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bCs/>
          <w:sz w:val="22"/>
          <w:szCs w:val="22"/>
        </w:rPr>
        <w:t>Шутов С. С.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sz w:val="22"/>
          <w:szCs w:val="22"/>
        </w:rPr>
        <w:t>Степанова И. В.</w:t>
      </w: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847B4B" w:rsidRDefault="00847B4B"/>
    <w:sectPr w:rsidR="0084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2181"/>
    <w:multiLevelType w:val="hybridMultilevel"/>
    <w:tmpl w:val="3996955C"/>
    <w:lvl w:ilvl="0" w:tplc="10388F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C0C1F"/>
    <w:multiLevelType w:val="hybridMultilevel"/>
    <w:tmpl w:val="AF96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2F"/>
    <w:rsid w:val="001E6996"/>
    <w:rsid w:val="0021494B"/>
    <w:rsid w:val="003114A3"/>
    <w:rsid w:val="005B3771"/>
    <w:rsid w:val="00634AB1"/>
    <w:rsid w:val="007B0697"/>
    <w:rsid w:val="0080298C"/>
    <w:rsid w:val="00847B4B"/>
    <w:rsid w:val="00863FD7"/>
    <w:rsid w:val="0086518A"/>
    <w:rsid w:val="00A35A71"/>
    <w:rsid w:val="00A677F0"/>
    <w:rsid w:val="00BB4BCB"/>
    <w:rsid w:val="00E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2013-11-13T06:26:00Z</dcterms:created>
  <dcterms:modified xsi:type="dcterms:W3CDTF">2013-11-13T10:24:00Z</dcterms:modified>
</cp:coreProperties>
</file>