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5A" w:rsidRPr="00202B14" w:rsidRDefault="00415C5A" w:rsidP="00415C5A">
      <w:pPr>
        <w:jc w:val="center"/>
        <w:rPr>
          <w:b/>
          <w:sz w:val="24"/>
          <w:szCs w:val="24"/>
        </w:rPr>
      </w:pPr>
      <w:r w:rsidRPr="00202B14">
        <w:rPr>
          <w:b/>
          <w:sz w:val="24"/>
          <w:szCs w:val="24"/>
        </w:rPr>
        <w:t>РЕШЕНИЕ КОНФЕРЕНЦИИ-20</w:t>
      </w:r>
      <w:r w:rsidR="00CC69ED">
        <w:rPr>
          <w:b/>
          <w:sz w:val="24"/>
          <w:szCs w:val="24"/>
        </w:rPr>
        <w:t>20</w:t>
      </w:r>
      <w:r w:rsidRPr="00202B14">
        <w:rPr>
          <w:b/>
          <w:sz w:val="24"/>
          <w:szCs w:val="24"/>
        </w:rPr>
        <w:t xml:space="preserve"> </w:t>
      </w:r>
    </w:p>
    <w:p w:rsidR="00415C5A" w:rsidRPr="00202B14" w:rsidRDefault="00415C5A" w:rsidP="00415C5A">
      <w:pPr>
        <w:jc w:val="center"/>
        <w:rPr>
          <w:b/>
          <w:sz w:val="24"/>
          <w:szCs w:val="24"/>
        </w:rPr>
      </w:pPr>
      <w:r w:rsidRPr="00202B14">
        <w:rPr>
          <w:b/>
          <w:sz w:val="24"/>
          <w:szCs w:val="24"/>
        </w:rPr>
        <w:t>по итогам организации отдыха, оздоровления и занятости детей, подростков и молодежи в каникулярное время</w:t>
      </w:r>
    </w:p>
    <w:p w:rsidR="00415C5A" w:rsidRDefault="00415C5A" w:rsidP="00415C5A">
      <w:pPr>
        <w:jc w:val="center"/>
        <w:rPr>
          <w:sz w:val="24"/>
          <w:szCs w:val="24"/>
        </w:rPr>
      </w:pPr>
    </w:p>
    <w:p w:rsidR="00415C5A" w:rsidRDefault="00097456" w:rsidP="00415C5A">
      <w:pPr>
        <w:pStyle w:val="FR3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C69ED">
        <w:rPr>
          <w:rFonts w:ascii="Times New Roman" w:hAnsi="Times New Roman"/>
          <w:sz w:val="24"/>
          <w:szCs w:val="24"/>
        </w:rPr>
        <w:t>20</w:t>
      </w:r>
      <w:r w:rsidR="00415C5A">
        <w:rPr>
          <w:rFonts w:ascii="Times New Roman" w:hAnsi="Times New Roman"/>
          <w:sz w:val="24"/>
          <w:szCs w:val="24"/>
        </w:rPr>
        <w:t>.1</w:t>
      </w:r>
      <w:r w:rsidR="00CC69ED">
        <w:rPr>
          <w:rFonts w:ascii="Times New Roman" w:hAnsi="Times New Roman"/>
          <w:sz w:val="24"/>
          <w:szCs w:val="24"/>
        </w:rPr>
        <w:t>1</w:t>
      </w:r>
      <w:r w:rsidR="00415C5A">
        <w:rPr>
          <w:rFonts w:ascii="Times New Roman" w:hAnsi="Times New Roman"/>
          <w:sz w:val="24"/>
          <w:szCs w:val="24"/>
        </w:rPr>
        <w:t>.20</w:t>
      </w:r>
      <w:r w:rsidR="00CC69ED">
        <w:rPr>
          <w:rFonts w:ascii="Times New Roman" w:hAnsi="Times New Roman"/>
          <w:sz w:val="24"/>
          <w:szCs w:val="24"/>
        </w:rPr>
        <w:t>20</w:t>
      </w:r>
      <w:r w:rsidR="00415C5A">
        <w:rPr>
          <w:rFonts w:ascii="Times New Roman" w:hAnsi="Times New Roman"/>
          <w:sz w:val="24"/>
          <w:szCs w:val="24"/>
        </w:rPr>
        <w:t>г.</w:t>
      </w:r>
    </w:p>
    <w:p w:rsidR="00415C5A" w:rsidRDefault="00415C5A" w:rsidP="00415C5A">
      <w:pPr>
        <w:pStyle w:val="FR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15C5A" w:rsidRDefault="00415C5A" w:rsidP="00415C5A">
      <w:pPr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85612B">
        <w:rPr>
          <w:sz w:val="24"/>
          <w:szCs w:val="24"/>
        </w:rPr>
        <w:t xml:space="preserve">Принять к сведению информацию организаций и служб об итогах организации отдыха, оздоровления и занятости детей, подростков и молодежи в </w:t>
      </w:r>
      <w:r>
        <w:rPr>
          <w:sz w:val="24"/>
          <w:szCs w:val="24"/>
        </w:rPr>
        <w:t xml:space="preserve">каникулярный период </w:t>
      </w:r>
      <w:r w:rsidRPr="0085612B">
        <w:rPr>
          <w:sz w:val="24"/>
          <w:szCs w:val="24"/>
        </w:rPr>
        <w:t>20</w:t>
      </w:r>
      <w:r w:rsidR="00CC69ED">
        <w:rPr>
          <w:sz w:val="24"/>
          <w:szCs w:val="24"/>
        </w:rPr>
        <w:t>20</w:t>
      </w:r>
      <w:r w:rsidRPr="0085612B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85612B">
        <w:rPr>
          <w:sz w:val="24"/>
          <w:szCs w:val="24"/>
        </w:rPr>
        <w:t>.</w:t>
      </w:r>
    </w:p>
    <w:p w:rsidR="00415C5A" w:rsidRDefault="00415C5A" w:rsidP="00415C5A">
      <w:pPr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E46A98">
        <w:rPr>
          <w:sz w:val="24"/>
          <w:szCs w:val="24"/>
        </w:rPr>
        <w:t>Признать организацию оздоровительной кампании</w:t>
      </w:r>
      <w:r>
        <w:rPr>
          <w:sz w:val="24"/>
          <w:szCs w:val="24"/>
        </w:rPr>
        <w:t xml:space="preserve"> - 20</w:t>
      </w:r>
      <w:r w:rsidR="00CC69ED">
        <w:rPr>
          <w:sz w:val="24"/>
          <w:szCs w:val="24"/>
        </w:rPr>
        <w:t>20</w:t>
      </w:r>
      <w:r w:rsidRPr="00E46A98">
        <w:rPr>
          <w:sz w:val="24"/>
          <w:szCs w:val="24"/>
        </w:rPr>
        <w:t xml:space="preserve"> в районе удовлетворительной.</w:t>
      </w:r>
    </w:p>
    <w:p w:rsidR="00415C5A" w:rsidRDefault="00415C5A" w:rsidP="00415C5A">
      <w:pPr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Утвердить итоги районного конкурса «Лучший оздоровительный лагерь-20</w:t>
      </w:r>
      <w:r w:rsidR="00CC69ED">
        <w:rPr>
          <w:sz w:val="24"/>
          <w:szCs w:val="24"/>
        </w:rPr>
        <w:t>20</w:t>
      </w:r>
      <w:r>
        <w:rPr>
          <w:sz w:val="24"/>
          <w:szCs w:val="24"/>
        </w:rPr>
        <w:t>» и наградить дипломами председателя комиссии Сарычевой М.Н следующие школы (протокол прилагается):</w:t>
      </w:r>
    </w:p>
    <w:p w:rsidR="00415C5A" w:rsidRPr="00202B14" w:rsidRDefault="00415C5A" w:rsidP="00415C5A">
      <w:pPr>
        <w:ind w:left="66"/>
        <w:jc w:val="both"/>
        <w:rPr>
          <w:sz w:val="24"/>
          <w:szCs w:val="24"/>
        </w:rPr>
      </w:pPr>
      <w:r w:rsidRPr="00202B14">
        <w:rPr>
          <w:sz w:val="24"/>
          <w:szCs w:val="24"/>
        </w:rPr>
        <w:t>1 место – лагерю МБОУ «</w:t>
      </w:r>
      <w:proofErr w:type="spellStart"/>
      <w:r w:rsidR="00CC69ED">
        <w:rPr>
          <w:sz w:val="24"/>
          <w:szCs w:val="24"/>
        </w:rPr>
        <w:t>Большеучинская</w:t>
      </w:r>
      <w:proofErr w:type="spellEnd"/>
      <w:r>
        <w:rPr>
          <w:sz w:val="24"/>
          <w:szCs w:val="24"/>
        </w:rPr>
        <w:t xml:space="preserve"> </w:t>
      </w:r>
      <w:r w:rsidRPr="00202B14">
        <w:rPr>
          <w:sz w:val="24"/>
          <w:szCs w:val="24"/>
        </w:rPr>
        <w:t>СОШ»;</w:t>
      </w:r>
    </w:p>
    <w:p w:rsidR="00415C5A" w:rsidRPr="00202B14" w:rsidRDefault="00415C5A" w:rsidP="00415C5A">
      <w:pPr>
        <w:ind w:left="66"/>
        <w:jc w:val="both"/>
        <w:rPr>
          <w:sz w:val="24"/>
          <w:szCs w:val="24"/>
        </w:rPr>
      </w:pPr>
      <w:r w:rsidRPr="00202B14">
        <w:rPr>
          <w:sz w:val="24"/>
          <w:szCs w:val="24"/>
        </w:rPr>
        <w:t>2 место – лагерю МБОУ «</w:t>
      </w:r>
      <w:proofErr w:type="spellStart"/>
      <w:r w:rsidR="00CC69ED">
        <w:rPr>
          <w:sz w:val="24"/>
          <w:szCs w:val="24"/>
        </w:rPr>
        <w:t>Вишурская</w:t>
      </w:r>
      <w:proofErr w:type="spellEnd"/>
      <w:r>
        <w:rPr>
          <w:sz w:val="24"/>
          <w:szCs w:val="24"/>
        </w:rPr>
        <w:t xml:space="preserve"> </w:t>
      </w:r>
      <w:r w:rsidR="00CC69ED">
        <w:rPr>
          <w:sz w:val="24"/>
          <w:szCs w:val="24"/>
        </w:rPr>
        <w:t>О</w:t>
      </w:r>
      <w:r>
        <w:rPr>
          <w:sz w:val="24"/>
          <w:szCs w:val="24"/>
        </w:rPr>
        <w:t>ОШ</w:t>
      </w:r>
      <w:r w:rsidRPr="00202B14">
        <w:rPr>
          <w:sz w:val="24"/>
          <w:szCs w:val="24"/>
        </w:rPr>
        <w:t>»;</w:t>
      </w:r>
    </w:p>
    <w:p w:rsidR="00415C5A" w:rsidRDefault="00415C5A" w:rsidP="00415C5A">
      <w:pPr>
        <w:ind w:left="66"/>
        <w:jc w:val="both"/>
        <w:rPr>
          <w:sz w:val="24"/>
          <w:szCs w:val="24"/>
        </w:rPr>
      </w:pPr>
      <w:r w:rsidRPr="00202B14">
        <w:rPr>
          <w:sz w:val="24"/>
          <w:szCs w:val="24"/>
        </w:rPr>
        <w:t>3 место</w:t>
      </w:r>
      <w:r>
        <w:rPr>
          <w:sz w:val="24"/>
          <w:szCs w:val="24"/>
        </w:rPr>
        <w:t xml:space="preserve"> – лагерю МБОУ «</w:t>
      </w:r>
      <w:proofErr w:type="spellStart"/>
      <w:r w:rsidR="00CC69ED">
        <w:rPr>
          <w:sz w:val="24"/>
          <w:szCs w:val="24"/>
        </w:rPr>
        <w:t>Нышинская</w:t>
      </w:r>
      <w:proofErr w:type="spellEnd"/>
      <w:r w:rsidR="00097456">
        <w:rPr>
          <w:sz w:val="24"/>
          <w:szCs w:val="24"/>
        </w:rPr>
        <w:t xml:space="preserve"> СОШ» </w:t>
      </w:r>
    </w:p>
    <w:p w:rsidR="00415C5A" w:rsidRDefault="00415C5A" w:rsidP="00415C5A">
      <w:pPr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Управлению образования:</w:t>
      </w:r>
    </w:p>
    <w:p w:rsidR="00415C5A" w:rsidRDefault="00415C5A" w:rsidP="00415C5A">
      <w:pPr>
        <w:ind w:firstLine="426"/>
        <w:jc w:val="both"/>
        <w:rPr>
          <w:sz w:val="24"/>
          <w:szCs w:val="24"/>
        </w:rPr>
      </w:pPr>
      <w:r w:rsidRPr="00AD6DC4">
        <w:rPr>
          <w:sz w:val="24"/>
          <w:szCs w:val="24"/>
          <w:highlight w:val="yellow"/>
        </w:rPr>
        <w:t xml:space="preserve">4.1. </w:t>
      </w:r>
      <w:r w:rsidR="00AD6DC4" w:rsidRPr="00AD6DC4">
        <w:rPr>
          <w:sz w:val="24"/>
          <w:szCs w:val="24"/>
          <w:highlight w:val="yellow"/>
        </w:rPr>
        <w:t>Проследить о заболеваемости в школах</w:t>
      </w:r>
    </w:p>
    <w:p w:rsidR="00415C5A" w:rsidRPr="00FA71B4" w:rsidRDefault="007410AE" w:rsidP="007410A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15C5A">
        <w:rPr>
          <w:color w:val="000000"/>
          <w:spacing w:val="-2"/>
          <w:sz w:val="24"/>
          <w:szCs w:val="24"/>
        </w:rPr>
        <w:t>Руководителям ОО</w:t>
      </w:r>
      <w:r w:rsidR="00097456">
        <w:rPr>
          <w:color w:val="000000"/>
          <w:spacing w:val="-2"/>
          <w:sz w:val="24"/>
          <w:szCs w:val="24"/>
        </w:rPr>
        <w:t xml:space="preserve"> в срок до 01.05.202</w:t>
      </w:r>
      <w:r w:rsidR="00CC69ED">
        <w:rPr>
          <w:color w:val="000000"/>
          <w:spacing w:val="-2"/>
          <w:sz w:val="24"/>
          <w:szCs w:val="24"/>
        </w:rPr>
        <w:t>1</w:t>
      </w:r>
      <w:r>
        <w:rPr>
          <w:color w:val="000000"/>
          <w:spacing w:val="-2"/>
          <w:sz w:val="24"/>
          <w:szCs w:val="24"/>
        </w:rPr>
        <w:t>г.</w:t>
      </w:r>
      <w:r w:rsidR="00415C5A">
        <w:rPr>
          <w:color w:val="000000"/>
          <w:spacing w:val="-2"/>
          <w:sz w:val="24"/>
          <w:szCs w:val="24"/>
        </w:rPr>
        <w:t>:</w:t>
      </w:r>
    </w:p>
    <w:p w:rsidR="009857CB" w:rsidRPr="00E11D8C" w:rsidRDefault="00415C5A" w:rsidP="007410AE">
      <w:pPr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5.1.</w:t>
      </w:r>
      <w:r w:rsidR="007410AE" w:rsidRPr="007410AE">
        <w:rPr>
          <w:sz w:val="28"/>
          <w:szCs w:val="28"/>
        </w:rPr>
        <w:t xml:space="preserve"> </w:t>
      </w:r>
      <w:r w:rsidR="00702ED3" w:rsidRPr="009857CB">
        <w:rPr>
          <w:sz w:val="24"/>
          <w:szCs w:val="28"/>
        </w:rPr>
        <w:t>Обеспечить выполн</w:t>
      </w:r>
      <w:r w:rsidR="009857CB" w:rsidRPr="009857CB">
        <w:rPr>
          <w:sz w:val="24"/>
          <w:szCs w:val="28"/>
        </w:rPr>
        <w:t>ение требований санитарного зак</w:t>
      </w:r>
      <w:r w:rsidR="00702ED3" w:rsidRPr="009857CB">
        <w:rPr>
          <w:sz w:val="24"/>
          <w:szCs w:val="28"/>
        </w:rPr>
        <w:t>онодательства</w:t>
      </w:r>
      <w:r w:rsidR="00AD6DC4">
        <w:rPr>
          <w:sz w:val="24"/>
          <w:szCs w:val="28"/>
        </w:rPr>
        <w:t>,</w:t>
      </w:r>
      <w:r w:rsidR="009857CB" w:rsidRPr="009857CB">
        <w:rPr>
          <w:sz w:val="24"/>
          <w:szCs w:val="28"/>
        </w:rPr>
        <w:t xml:space="preserve"> </w:t>
      </w:r>
      <w:r w:rsidR="00AD6DC4">
        <w:rPr>
          <w:sz w:val="24"/>
          <w:szCs w:val="28"/>
        </w:rPr>
        <w:t>з</w:t>
      </w:r>
      <w:r w:rsidR="00AD6DC4" w:rsidRPr="009857CB">
        <w:rPr>
          <w:sz w:val="24"/>
          <w:szCs w:val="28"/>
        </w:rPr>
        <w:t>ак</w:t>
      </w:r>
      <w:r w:rsidR="00AD6DC4">
        <w:rPr>
          <w:sz w:val="24"/>
          <w:szCs w:val="28"/>
        </w:rPr>
        <w:t>онодательства</w:t>
      </w:r>
      <w:r w:rsidR="009857CB" w:rsidRPr="009857CB">
        <w:rPr>
          <w:sz w:val="24"/>
          <w:szCs w:val="28"/>
        </w:rPr>
        <w:t xml:space="preserve"> п</w:t>
      </w:r>
      <w:r w:rsidR="00E11D8C">
        <w:rPr>
          <w:sz w:val="24"/>
          <w:szCs w:val="28"/>
        </w:rPr>
        <w:t xml:space="preserve">о защите прав потребителей, законодательства </w:t>
      </w:r>
      <w:r w:rsidR="009857CB" w:rsidRPr="009857CB">
        <w:rPr>
          <w:sz w:val="24"/>
          <w:szCs w:val="28"/>
        </w:rPr>
        <w:t xml:space="preserve">о техническом регулировании </w:t>
      </w:r>
      <w:r w:rsidR="009857CB" w:rsidRPr="00E11D8C">
        <w:rPr>
          <w:sz w:val="24"/>
          <w:szCs w:val="24"/>
        </w:rPr>
        <w:t>в оздоровительных организациях УР, в том числе:</w:t>
      </w:r>
    </w:p>
    <w:p w:rsidR="009857CB" w:rsidRPr="00E11D8C" w:rsidRDefault="009857CB" w:rsidP="007410AE">
      <w:pPr>
        <w:jc w:val="both"/>
        <w:rPr>
          <w:sz w:val="24"/>
          <w:szCs w:val="24"/>
        </w:rPr>
      </w:pPr>
      <w:r w:rsidRPr="00E11D8C">
        <w:rPr>
          <w:sz w:val="24"/>
          <w:szCs w:val="24"/>
        </w:rPr>
        <w:t xml:space="preserve">- получение санитарно-эпидемиологических </w:t>
      </w:r>
      <w:r w:rsidR="00E11D8C">
        <w:rPr>
          <w:sz w:val="24"/>
          <w:szCs w:val="24"/>
        </w:rPr>
        <w:t>заключений на  деятельность</w:t>
      </w:r>
      <w:r w:rsidRPr="00E11D8C">
        <w:rPr>
          <w:sz w:val="24"/>
          <w:szCs w:val="24"/>
        </w:rPr>
        <w:t xml:space="preserve"> отдыха детей и их оздоровления. Медицинскую </w:t>
      </w:r>
      <w:r w:rsidR="00E11D8C">
        <w:rPr>
          <w:sz w:val="24"/>
          <w:szCs w:val="24"/>
        </w:rPr>
        <w:t>деятельность</w:t>
      </w:r>
      <w:r w:rsidRPr="00E11D8C">
        <w:rPr>
          <w:sz w:val="24"/>
          <w:szCs w:val="24"/>
        </w:rPr>
        <w:t xml:space="preserve">, источники водоснабжения, на проект зон ЗСО 1 пояса скважин. </w:t>
      </w:r>
    </w:p>
    <w:p w:rsidR="009857CB" w:rsidRPr="00E11D8C" w:rsidRDefault="009857CB" w:rsidP="007410AE">
      <w:pPr>
        <w:jc w:val="both"/>
        <w:rPr>
          <w:sz w:val="24"/>
          <w:szCs w:val="24"/>
        </w:rPr>
      </w:pPr>
      <w:r w:rsidRPr="00E11D8C">
        <w:rPr>
          <w:sz w:val="24"/>
          <w:szCs w:val="24"/>
        </w:rPr>
        <w:t>- разработки примерных 10-14 дневных рационов питания детей и их выполнения;</w:t>
      </w:r>
    </w:p>
    <w:p w:rsidR="009857CB" w:rsidRPr="00E11D8C" w:rsidRDefault="009857CB" w:rsidP="007410AE">
      <w:pPr>
        <w:jc w:val="both"/>
        <w:rPr>
          <w:sz w:val="24"/>
          <w:szCs w:val="24"/>
        </w:rPr>
      </w:pPr>
      <w:r w:rsidRPr="00E11D8C">
        <w:rPr>
          <w:sz w:val="24"/>
          <w:szCs w:val="24"/>
        </w:rPr>
        <w:t>-недопущения использования в питании детей запрещенных санитарными правилами, техническим реглам</w:t>
      </w:r>
      <w:r w:rsidR="00E11D8C">
        <w:rPr>
          <w:sz w:val="24"/>
          <w:szCs w:val="24"/>
        </w:rPr>
        <w:t xml:space="preserve">ентом </w:t>
      </w:r>
      <w:r w:rsidRPr="00E11D8C">
        <w:rPr>
          <w:sz w:val="24"/>
          <w:szCs w:val="24"/>
        </w:rPr>
        <w:t>продуктов и кулинарных изделий;</w:t>
      </w:r>
    </w:p>
    <w:p w:rsidR="009857CB" w:rsidRPr="00E11D8C" w:rsidRDefault="009857CB" w:rsidP="007410AE">
      <w:pPr>
        <w:jc w:val="both"/>
        <w:rPr>
          <w:sz w:val="24"/>
          <w:szCs w:val="24"/>
        </w:rPr>
      </w:pPr>
      <w:r w:rsidRPr="00E11D8C">
        <w:rPr>
          <w:sz w:val="24"/>
          <w:szCs w:val="24"/>
        </w:rPr>
        <w:t>- обеспечения детей питьевой водой гарантированного качества;</w:t>
      </w:r>
    </w:p>
    <w:p w:rsidR="009857CB" w:rsidRPr="00E11D8C" w:rsidRDefault="009857CB" w:rsidP="007410AE">
      <w:pPr>
        <w:jc w:val="both"/>
        <w:rPr>
          <w:sz w:val="24"/>
          <w:szCs w:val="24"/>
        </w:rPr>
      </w:pPr>
      <w:r w:rsidRPr="00E11D8C">
        <w:rPr>
          <w:sz w:val="24"/>
          <w:szCs w:val="24"/>
        </w:rPr>
        <w:t>- наличия необходимого технологического, холодильного оборудования, кухонной и столовой посуды. Моющих и дезинфицирующих</w:t>
      </w:r>
      <w:r w:rsidR="00E11D8C">
        <w:rPr>
          <w:sz w:val="24"/>
          <w:szCs w:val="24"/>
        </w:rPr>
        <w:t xml:space="preserve"> </w:t>
      </w:r>
      <w:r w:rsidRPr="00E11D8C">
        <w:rPr>
          <w:sz w:val="24"/>
          <w:szCs w:val="24"/>
        </w:rPr>
        <w:t>средств;</w:t>
      </w:r>
    </w:p>
    <w:p w:rsidR="00FF2A05" w:rsidRPr="00E11D8C" w:rsidRDefault="009857CB" w:rsidP="007410AE">
      <w:pPr>
        <w:jc w:val="both"/>
        <w:rPr>
          <w:sz w:val="24"/>
          <w:szCs w:val="24"/>
        </w:rPr>
      </w:pPr>
      <w:r w:rsidRPr="00E11D8C">
        <w:rPr>
          <w:sz w:val="24"/>
          <w:szCs w:val="24"/>
        </w:rPr>
        <w:t>- допускать</w:t>
      </w:r>
      <w:r w:rsidR="00E11D8C">
        <w:rPr>
          <w:sz w:val="24"/>
          <w:szCs w:val="24"/>
        </w:rPr>
        <w:t xml:space="preserve"> </w:t>
      </w:r>
      <w:r w:rsidRPr="00E11D8C">
        <w:rPr>
          <w:sz w:val="24"/>
          <w:szCs w:val="24"/>
        </w:rPr>
        <w:t>к работе поваров, педагогов, медицинских работников с профессиональными знаниями по вопросам рационального питания детей, качества</w:t>
      </w:r>
      <w:r w:rsidR="00FF2A05" w:rsidRPr="00E11D8C">
        <w:rPr>
          <w:sz w:val="24"/>
          <w:szCs w:val="24"/>
        </w:rPr>
        <w:t>, безопасности, технологии приготовления блюд, по проведению противоэпидемических мероприятий</w:t>
      </w:r>
    </w:p>
    <w:p w:rsidR="00FF2A05" w:rsidRPr="00E11D8C" w:rsidRDefault="00FF2A05" w:rsidP="007410AE">
      <w:pPr>
        <w:jc w:val="both"/>
        <w:rPr>
          <w:sz w:val="24"/>
          <w:szCs w:val="24"/>
        </w:rPr>
      </w:pPr>
      <w:r w:rsidRPr="00E11D8C">
        <w:rPr>
          <w:sz w:val="24"/>
          <w:szCs w:val="24"/>
        </w:rPr>
        <w:t>- своевременности прохождения работниками оздоровительных организаций медицинского осмотра, гигиенического обучения и аттестации;</w:t>
      </w:r>
    </w:p>
    <w:p w:rsidR="00FF2A05" w:rsidRPr="00E11D8C" w:rsidRDefault="00FF2A05" w:rsidP="007410AE">
      <w:pPr>
        <w:jc w:val="both"/>
        <w:rPr>
          <w:sz w:val="24"/>
          <w:szCs w:val="24"/>
        </w:rPr>
      </w:pPr>
      <w:r w:rsidRPr="00E11D8C">
        <w:rPr>
          <w:sz w:val="24"/>
          <w:szCs w:val="24"/>
        </w:rPr>
        <w:t>- соблюдения сроков и кр</w:t>
      </w:r>
      <w:r w:rsidR="00E11D8C">
        <w:rPr>
          <w:sz w:val="24"/>
          <w:szCs w:val="24"/>
        </w:rPr>
        <w:t>а</w:t>
      </w:r>
      <w:r w:rsidRPr="00E11D8C">
        <w:rPr>
          <w:sz w:val="24"/>
          <w:szCs w:val="24"/>
        </w:rPr>
        <w:t xml:space="preserve">тности производственного лабораторного </w:t>
      </w:r>
      <w:proofErr w:type="gramStart"/>
      <w:r w:rsidRPr="00E11D8C">
        <w:rPr>
          <w:sz w:val="24"/>
          <w:szCs w:val="24"/>
        </w:rPr>
        <w:t>контроля за</w:t>
      </w:r>
      <w:proofErr w:type="gramEnd"/>
      <w:r w:rsidRPr="00E11D8C">
        <w:rPr>
          <w:sz w:val="24"/>
          <w:szCs w:val="24"/>
        </w:rPr>
        <w:t xml:space="preserve"> качеством приготовленной пищи, качеством питьевой воды;</w:t>
      </w:r>
    </w:p>
    <w:p w:rsidR="00FF2A05" w:rsidRPr="00E11D8C" w:rsidRDefault="00FF2A05" w:rsidP="007410AE">
      <w:pPr>
        <w:jc w:val="both"/>
        <w:rPr>
          <w:sz w:val="24"/>
          <w:szCs w:val="24"/>
        </w:rPr>
      </w:pPr>
      <w:r w:rsidRPr="00E11D8C">
        <w:rPr>
          <w:sz w:val="24"/>
          <w:szCs w:val="24"/>
        </w:rPr>
        <w:t xml:space="preserve">- </w:t>
      </w:r>
      <w:proofErr w:type="gramStart"/>
      <w:r w:rsidRPr="00E11D8C">
        <w:rPr>
          <w:sz w:val="24"/>
          <w:szCs w:val="24"/>
        </w:rPr>
        <w:t>контроля за</w:t>
      </w:r>
      <w:proofErr w:type="gramEnd"/>
      <w:r w:rsidRPr="00E11D8C">
        <w:rPr>
          <w:sz w:val="24"/>
          <w:szCs w:val="24"/>
        </w:rPr>
        <w:t xml:space="preserve"> безопасностью пищевых продуктов, основанного на принципах ХАССП;</w:t>
      </w:r>
    </w:p>
    <w:p w:rsidR="00FF2A05" w:rsidRPr="00E11D8C" w:rsidRDefault="00FF2A05" w:rsidP="007410AE">
      <w:pPr>
        <w:jc w:val="both"/>
        <w:rPr>
          <w:sz w:val="24"/>
          <w:szCs w:val="24"/>
        </w:rPr>
      </w:pPr>
      <w:r w:rsidRPr="00E11D8C">
        <w:rPr>
          <w:sz w:val="24"/>
          <w:szCs w:val="24"/>
        </w:rPr>
        <w:t>- выполнения утвержденных норм питания, включения в рацион продуктов, обогащенных микронутриентами, проведения искусственной витаминизации пищи;</w:t>
      </w:r>
    </w:p>
    <w:p w:rsidR="00FF2A05" w:rsidRPr="00E11D8C" w:rsidRDefault="00FF2A05" w:rsidP="007410AE">
      <w:pPr>
        <w:jc w:val="both"/>
        <w:rPr>
          <w:sz w:val="24"/>
          <w:szCs w:val="24"/>
        </w:rPr>
      </w:pPr>
      <w:r w:rsidRPr="00E11D8C">
        <w:rPr>
          <w:sz w:val="24"/>
          <w:szCs w:val="24"/>
        </w:rPr>
        <w:t>- соблюдения</w:t>
      </w:r>
      <w:r w:rsidR="00E11D8C">
        <w:rPr>
          <w:sz w:val="24"/>
          <w:szCs w:val="24"/>
        </w:rPr>
        <w:t xml:space="preserve"> </w:t>
      </w:r>
      <w:r w:rsidRPr="00E11D8C">
        <w:rPr>
          <w:sz w:val="24"/>
          <w:szCs w:val="24"/>
        </w:rPr>
        <w:t>санитарно- противоэпидемического режима;</w:t>
      </w:r>
    </w:p>
    <w:p w:rsidR="00FF2A05" w:rsidRDefault="00FF2A05" w:rsidP="007410AE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Pr="007410AE">
        <w:rPr>
          <w:sz w:val="24"/>
          <w:szCs w:val="28"/>
        </w:rPr>
        <w:t xml:space="preserve">проведение </w:t>
      </w:r>
      <w:proofErr w:type="spellStart"/>
      <w:r w:rsidRPr="007410AE">
        <w:rPr>
          <w:sz w:val="24"/>
          <w:szCs w:val="28"/>
        </w:rPr>
        <w:t>акарицид</w:t>
      </w:r>
      <w:bookmarkStart w:id="0" w:name="_GoBack"/>
      <w:bookmarkEnd w:id="0"/>
      <w:r w:rsidRPr="007410AE">
        <w:rPr>
          <w:sz w:val="24"/>
          <w:szCs w:val="28"/>
        </w:rPr>
        <w:t>ных</w:t>
      </w:r>
      <w:proofErr w:type="spellEnd"/>
      <w:r w:rsidRPr="007410AE">
        <w:rPr>
          <w:sz w:val="24"/>
          <w:szCs w:val="28"/>
        </w:rPr>
        <w:t xml:space="preserve"> и </w:t>
      </w:r>
      <w:proofErr w:type="spellStart"/>
      <w:r w:rsidRPr="007410AE">
        <w:rPr>
          <w:sz w:val="24"/>
          <w:szCs w:val="28"/>
        </w:rPr>
        <w:t>дератизационных</w:t>
      </w:r>
      <w:proofErr w:type="spellEnd"/>
      <w:r w:rsidRPr="007410AE">
        <w:rPr>
          <w:sz w:val="24"/>
          <w:szCs w:val="28"/>
        </w:rPr>
        <w:t xml:space="preserve"> обработок и контроль их эффективности в соответствии с действующим санитарным законодательством</w:t>
      </w:r>
      <w:r>
        <w:rPr>
          <w:sz w:val="24"/>
          <w:szCs w:val="28"/>
        </w:rPr>
        <w:t>;</w:t>
      </w:r>
    </w:p>
    <w:p w:rsidR="00FF2A05" w:rsidRDefault="00FF2A05" w:rsidP="007410AE">
      <w:pPr>
        <w:jc w:val="both"/>
        <w:rPr>
          <w:sz w:val="28"/>
          <w:szCs w:val="28"/>
        </w:rPr>
      </w:pPr>
      <w:r>
        <w:rPr>
          <w:sz w:val="24"/>
          <w:szCs w:val="28"/>
        </w:rPr>
        <w:t>7.2</w:t>
      </w:r>
      <w:proofErr w:type="gramStart"/>
      <w:r>
        <w:rPr>
          <w:sz w:val="24"/>
          <w:szCs w:val="28"/>
        </w:rPr>
        <w:t xml:space="preserve"> У</w:t>
      </w:r>
      <w:proofErr w:type="gramEnd"/>
      <w:r>
        <w:rPr>
          <w:sz w:val="24"/>
          <w:szCs w:val="28"/>
        </w:rPr>
        <w:t>силить контроль за качеством поступающих продуктов, наличием необходимо</w:t>
      </w:r>
      <w:r w:rsidR="00E11D8C">
        <w:rPr>
          <w:sz w:val="24"/>
          <w:szCs w:val="28"/>
        </w:rPr>
        <w:t>й сопроводительной документации, подтверждающей происхождение, качество и безопасность продуктов. Их транспортировкой, условиями и сроками хранения продуктов, технологией приготовления и качеством готовых блюд, за санитарн</w:t>
      </w:r>
      <w:proofErr w:type="gramStart"/>
      <w:r w:rsidR="00E11D8C">
        <w:rPr>
          <w:sz w:val="24"/>
          <w:szCs w:val="28"/>
        </w:rPr>
        <w:t>о-</w:t>
      </w:r>
      <w:proofErr w:type="gramEnd"/>
      <w:r w:rsidR="00E11D8C">
        <w:rPr>
          <w:sz w:val="24"/>
          <w:szCs w:val="28"/>
        </w:rPr>
        <w:t xml:space="preserve"> </w:t>
      </w:r>
      <w:proofErr w:type="spellStart"/>
      <w:r w:rsidR="00E11D8C">
        <w:rPr>
          <w:sz w:val="24"/>
          <w:szCs w:val="28"/>
        </w:rPr>
        <w:t>протиэпидемическим</w:t>
      </w:r>
      <w:proofErr w:type="spellEnd"/>
      <w:r w:rsidR="00E11D8C">
        <w:rPr>
          <w:sz w:val="24"/>
          <w:szCs w:val="28"/>
        </w:rPr>
        <w:t xml:space="preserve"> режимом на пищеблоках оздоровительных организаций</w:t>
      </w:r>
    </w:p>
    <w:p w:rsidR="00415C5A" w:rsidRDefault="009857CB" w:rsidP="00E11D8C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415C5A">
        <w:rPr>
          <w:sz w:val="24"/>
          <w:szCs w:val="24"/>
        </w:rPr>
        <w:t>6. Организаторам отдыха и оздоровления детей:</w:t>
      </w:r>
    </w:p>
    <w:p w:rsidR="00415C5A" w:rsidRDefault="00415C5A" w:rsidP="00415C5A">
      <w:pPr>
        <w:shd w:val="clear" w:color="auto" w:fill="FFFFFF"/>
        <w:ind w:left="709" w:hanging="142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lastRenderedPageBreak/>
        <w:t xml:space="preserve">- </w:t>
      </w:r>
      <w:r w:rsidRPr="00B37F80">
        <w:rPr>
          <w:color w:val="000000"/>
          <w:spacing w:val="-2"/>
          <w:sz w:val="24"/>
          <w:szCs w:val="24"/>
        </w:rPr>
        <w:t xml:space="preserve">Принимать активное участие в конкурсах </w:t>
      </w:r>
      <w:r w:rsidRPr="00FA71B4">
        <w:rPr>
          <w:sz w:val="24"/>
          <w:szCs w:val="24"/>
        </w:rPr>
        <w:t>в конкурсах программ и проектов по организации отдыха и занятости детей,</w:t>
      </w:r>
      <w:r>
        <w:rPr>
          <w:sz w:val="24"/>
          <w:szCs w:val="24"/>
        </w:rPr>
        <w:t xml:space="preserve"> </w:t>
      </w:r>
      <w:r w:rsidRPr="00FA71B4">
        <w:rPr>
          <w:sz w:val="24"/>
          <w:szCs w:val="24"/>
        </w:rPr>
        <w:t>по созданию дополнительных рабочих мест для несовершеннолетних</w:t>
      </w:r>
      <w:r>
        <w:rPr>
          <w:sz w:val="24"/>
          <w:szCs w:val="24"/>
        </w:rPr>
        <w:t xml:space="preserve">. </w:t>
      </w:r>
      <w:r w:rsidRPr="00B37F80">
        <w:rPr>
          <w:color w:val="000000"/>
          <w:spacing w:val="-2"/>
          <w:sz w:val="24"/>
          <w:szCs w:val="24"/>
        </w:rPr>
        <w:t xml:space="preserve">При организации трудоустройства подростков </w:t>
      </w:r>
      <w:r>
        <w:rPr>
          <w:color w:val="000000"/>
          <w:spacing w:val="-2"/>
          <w:sz w:val="24"/>
          <w:szCs w:val="24"/>
        </w:rPr>
        <w:t>с</w:t>
      </w:r>
      <w:r w:rsidRPr="00B37F80">
        <w:rPr>
          <w:color w:val="000000"/>
          <w:spacing w:val="-2"/>
          <w:sz w:val="24"/>
          <w:szCs w:val="24"/>
        </w:rPr>
        <w:t>отрудничать с сельскохозяйственными предприятиями, организациями, учреждениями</w:t>
      </w:r>
      <w:r>
        <w:rPr>
          <w:color w:val="000000"/>
          <w:spacing w:val="-2"/>
          <w:sz w:val="24"/>
          <w:szCs w:val="24"/>
        </w:rPr>
        <w:t>;</w:t>
      </w:r>
    </w:p>
    <w:p w:rsidR="00415C5A" w:rsidRPr="00130D58" w:rsidRDefault="00415C5A" w:rsidP="00415C5A">
      <w:pPr>
        <w:numPr>
          <w:ilvl w:val="0"/>
          <w:numId w:val="2"/>
        </w:numPr>
        <w:shd w:val="clear" w:color="auto" w:fill="FFFFFF"/>
        <w:ind w:left="709" w:hanging="142"/>
        <w:jc w:val="both"/>
        <w:rPr>
          <w:color w:val="000000"/>
          <w:spacing w:val="-2"/>
          <w:sz w:val="24"/>
          <w:szCs w:val="24"/>
        </w:rPr>
      </w:pPr>
      <w:r w:rsidRPr="00130D58">
        <w:rPr>
          <w:color w:val="000000"/>
          <w:spacing w:val="-2"/>
          <w:sz w:val="24"/>
          <w:szCs w:val="24"/>
        </w:rPr>
        <w:t>Обеспечить максимальный охват детей различными формами отдыха, оздоровления и занятости, в том числе детей, находящихся в трудной жизненной ситуации, состоящих на профилактических учетах;</w:t>
      </w:r>
    </w:p>
    <w:p w:rsidR="00415C5A" w:rsidRDefault="00415C5A" w:rsidP="00415C5A">
      <w:pPr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 w:rsidRPr="00400719">
        <w:rPr>
          <w:sz w:val="24"/>
          <w:szCs w:val="24"/>
        </w:rPr>
        <w:t xml:space="preserve">Усилить  </w:t>
      </w:r>
      <w:proofErr w:type="gramStart"/>
      <w:r w:rsidRPr="00400719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подготовкой и обеспечением комплексной </w:t>
      </w:r>
      <w:r w:rsidRPr="00400719">
        <w:rPr>
          <w:sz w:val="24"/>
          <w:szCs w:val="24"/>
        </w:rPr>
        <w:t xml:space="preserve">безопасности детей в местах </w:t>
      </w:r>
      <w:r>
        <w:rPr>
          <w:sz w:val="24"/>
          <w:szCs w:val="24"/>
        </w:rPr>
        <w:t xml:space="preserve">проведения массовых мероприятий и </w:t>
      </w:r>
      <w:r w:rsidRPr="00400719">
        <w:rPr>
          <w:sz w:val="24"/>
          <w:szCs w:val="24"/>
        </w:rPr>
        <w:t xml:space="preserve">организованного отдыха </w:t>
      </w:r>
      <w:r>
        <w:rPr>
          <w:sz w:val="24"/>
          <w:szCs w:val="24"/>
        </w:rPr>
        <w:t>и оздоровления детей в период школьных каникул зимнего период</w:t>
      </w:r>
      <w:r w:rsidR="00CC69ED">
        <w:rPr>
          <w:sz w:val="24"/>
          <w:szCs w:val="24"/>
        </w:rPr>
        <w:t>а</w:t>
      </w:r>
      <w:r>
        <w:rPr>
          <w:sz w:val="24"/>
          <w:szCs w:val="24"/>
        </w:rPr>
        <w:t xml:space="preserve"> 20</w:t>
      </w:r>
      <w:r w:rsidR="00CC69ED">
        <w:rPr>
          <w:sz w:val="24"/>
          <w:szCs w:val="24"/>
        </w:rPr>
        <w:t>20</w:t>
      </w:r>
      <w:r>
        <w:rPr>
          <w:sz w:val="24"/>
          <w:szCs w:val="24"/>
        </w:rPr>
        <w:t>-20</w:t>
      </w:r>
      <w:r w:rsidR="00097456">
        <w:rPr>
          <w:sz w:val="24"/>
          <w:szCs w:val="24"/>
        </w:rPr>
        <w:t>2</w:t>
      </w:r>
      <w:r w:rsidR="00CC69ED">
        <w:rPr>
          <w:sz w:val="24"/>
          <w:szCs w:val="24"/>
        </w:rPr>
        <w:t>1</w:t>
      </w:r>
      <w:r>
        <w:rPr>
          <w:sz w:val="24"/>
          <w:szCs w:val="24"/>
        </w:rPr>
        <w:t xml:space="preserve"> учебного года.</w:t>
      </w:r>
    </w:p>
    <w:p w:rsidR="00415C5A" w:rsidRDefault="00415C5A" w:rsidP="00415C5A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A049F7">
        <w:rPr>
          <w:sz w:val="24"/>
          <w:szCs w:val="24"/>
        </w:rPr>
        <w:t xml:space="preserve"> муниципальном бюджете </w:t>
      </w:r>
      <w:r>
        <w:rPr>
          <w:sz w:val="24"/>
          <w:szCs w:val="24"/>
        </w:rPr>
        <w:t>п</w:t>
      </w:r>
      <w:r w:rsidRPr="00A049F7">
        <w:rPr>
          <w:sz w:val="24"/>
          <w:szCs w:val="24"/>
        </w:rPr>
        <w:t xml:space="preserve">редусмотреть средства на </w:t>
      </w:r>
      <w:proofErr w:type="spellStart"/>
      <w:r w:rsidRPr="00A049F7">
        <w:rPr>
          <w:sz w:val="24"/>
          <w:szCs w:val="24"/>
        </w:rPr>
        <w:t>софинансирование</w:t>
      </w:r>
      <w:proofErr w:type="spellEnd"/>
      <w:r w:rsidRPr="00A049F7">
        <w:rPr>
          <w:sz w:val="24"/>
          <w:szCs w:val="24"/>
        </w:rPr>
        <w:t xml:space="preserve"> отдыха</w:t>
      </w:r>
      <w:r>
        <w:rPr>
          <w:sz w:val="24"/>
          <w:szCs w:val="24"/>
        </w:rPr>
        <w:t xml:space="preserve"> детей в оздоровительных лагерях с дневным пребыванием, загородных лагерях, лагерях труда и отдыха, профильных сменах </w:t>
      </w:r>
      <w:r w:rsidRPr="00A049F7">
        <w:rPr>
          <w:sz w:val="24"/>
          <w:szCs w:val="24"/>
        </w:rPr>
        <w:t>и трудоуст</w:t>
      </w:r>
      <w:r w:rsidR="00097456">
        <w:rPr>
          <w:sz w:val="24"/>
          <w:szCs w:val="24"/>
        </w:rPr>
        <w:t>ройства несовершенн</w:t>
      </w:r>
      <w:r w:rsidR="00CC69ED">
        <w:rPr>
          <w:sz w:val="24"/>
          <w:szCs w:val="24"/>
        </w:rPr>
        <w:t>олетних в 2021</w:t>
      </w:r>
      <w:r w:rsidRPr="00A049F7">
        <w:rPr>
          <w:sz w:val="24"/>
          <w:szCs w:val="24"/>
        </w:rPr>
        <w:t xml:space="preserve"> году</w:t>
      </w:r>
      <w:r>
        <w:rPr>
          <w:sz w:val="24"/>
          <w:szCs w:val="24"/>
        </w:rPr>
        <w:t>, а также на награждение по итогам конкурса «Лучший оздоровительный лагерь».</w:t>
      </w:r>
    </w:p>
    <w:p w:rsidR="00415C5A" w:rsidRPr="009239A5" w:rsidRDefault="00415C5A" w:rsidP="00415C5A">
      <w:pPr>
        <w:ind w:left="284" w:firstLine="360"/>
        <w:jc w:val="both"/>
        <w:rPr>
          <w:sz w:val="24"/>
          <w:szCs w:val="24"/>
        </w:rPr>
      </w:pPr>
    </w:p>
    <w:p w:rsidR="00415C5A" w:rsidRDefault="00415C5A" w:rsidP="00415C5A">
      <w:pPr>
        <w:jc w:val="both"/>
        <w:rPr>
          <w:sz w:val="24"/>
          <w:szCs w:val="24"/>
        </w:rPr>
      </w:pPr>
    </w:p>
    <w:p w:rsidR="00415C5A" w:rsidRDefault="00415C5A" w:rsidP="00415C5A">
      <w:pPr>
        <w:jc w:val="both"/>
        <w:rPr>
          <w:sz w:val="24"/>
          <w:szCs w:val="24"/>
        </w:rPr>
      </w:pPr>
    </w:p>
    <w:p w:rsidR="00415C5A" w:rsidRDefault="00415C5A" w:rsidP="00415C5A">
      <w:pPr>
        <w:jc w:val="center"/>
        <w:rPr>
          <w:sz w:val="24"/>
          <w:szCs w:val="24"/>
        </w:rPr>
      </w:pPr>
    </w:p>
    <w:p w:rsidR="00415C5A" w:rsidRDefault="00415C5A" w:rsidP="00415C5A">
      <w:pPr>
        <w:ind w:right="5"/>
        <w:jc w:val="center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М.Н. Сарычева</w:t>
      </w:r>
    </w:p>
    <w:p w:rsidR="00415C5A" w:rsidRDefault="00415C5A" w:rsidP="00415C5A">
      <w:pPr>
        <w:ind w:right="5"/>
        <w:jc w:val="center"/>
        <w:rPr>
          <w:sz w:val="24"/>
          <w:szCs w:val="24"/>
        </w:rPr>
      </w:pPr>
    </w:p>
    <w:p w:rsidR="00415C5A" w:rsidRDefault="00415C5A" w:rsidP="00415C5A">
      <w:pPr>
        <w:ind w:right="5"/>
        <w:jc w:val="center"/>
        <w:rPr>
          <w:sz w:val="24"/>
          <w:szCs w:val="24"/>
        </w:rPr>
      </w:pPr>
    </w:p>
    <w:p w:rsidR="003C4EA1" w:rsidRDefault="003C4EA1"/>
    <w:sectPr w:rsidR="003C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689B"/>
    <w:multiLevelType w:val="hybridMultilevel"/>
    <w:tmpl w:val="296C92D4"/>
    <w:lvl w:ilvl="0" w:tplc="EC7840D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486CA4"/>
    <w:multiLevelType w:val="hybridMultilevel"/>
    <w:tmpl w:val="506CA1E8"/>
    <w:lvl w:ilvl="0" w:tplc="8F203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33D2BDA"/>
    <w:multiLevelType w:val="hybridMultilevel"/>
    <w:tmpl w:val="41EC6B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B4"/>
    <w:rsid w:val="00097456"/>
    <w:rsid w:val="003C4EA1"/>
    <w:rsid w:val="00415C5A"/>
    <w:rsid w:val="00443116"/>
    <w:rsid w:val="005359B4"/>
    <w:rsid w:val="00702ED3"/>
    <w:rsid w:val="007410AE"/>
    <w:rsid w:val="00745FBF"/>
    <w:rsid w:val="009857CB"/>
    <w:rsid w:val="00AD6DC4"/>
    <w:rsid w:val="00CC69ED"/>
    <w:rsid w:val="00E11D8C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415C5A"/>
    <w:pPr>
      <w:widowControl w:val="0"/>
      <w:suppressAutoHyphens/>
      <w:autoSpaceDE w:val="0"/>
      <w:spacing w:after="0" w:line="240" w:lineRule="auto"/>
      <w:ind w:left="56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11D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D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415C5A"/>
    <w:pPr>
      <w:widowControl w:val="0"/>
      <w:suppressAutoHyphens/>
      <w:autoSpaceDE w:val="0"/>
      <w:spacing w:after="0" w:line="240" w:lineRule="auto"/>
      <w:ind w:left="56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11D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D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Васильева Марина Викторовна</cp:lastModifiedBy>
  <cp:revision>6</cp:revision>
  <cp:lastPrinted>2019-10-17T05:09:00Z</cp:lastPrinted>
  <dcterms:created xsi:type="dcterms:W3CDTF">2018-10-08T05:39:00Z</dcterms:created>
  <dcterms:modified xsi:type="dcterms:W3CDTF">2020-11-23T06:37:00Z</dcterms:modified>
</cp:coreProperties>
</file>