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A06187" w:rsidRPr="004F73FB" w:rsidTr="00707636">
        <w:trPr>
          <w:trHeight w:val="1694"/>
        </w:trPr>
        <w:tc>
          <w:tcPr>
            <w:tcW w:w="450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187" w:rsidRPr="00975DBD" w:rsidTr="0070763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A06187" w:rsidRPr="00975DBD" w:rsidTr="00707636">
              <w:trPr>
                <w:cantSplit/>
                <w:trHeight w:val="558"/>
              </w:trPr>
              <w:tc>
                <w:tcPr>
                  <w:tcW w:w="9561" w:type="dxa"/>
                </w:tcPr>
                <w:p w:rsidR="00A06187" w:rsidRPr="0076210E" w:rsidRDefault="00B127F2" w:rsidP="0070763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1D68B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06187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 w:rsidR="001D68B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</w:p>
                <w:p w:rsidR="00A06187" w:rsidRPr="00975DBD" w:rsidRDefault="00A06187" w:rsidP="00E3695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6187" w:rsidRPr="00975DBD" w:rsidRDefault="00A06187" w:rsidP="00E3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36953" w:rsidRPr="00A44E85" w:rsidRDefault="00E36953" w:rsidP="00E36953">
      <w:pPr>
        <w:pStyle w:val="Default"/>
        <w:spacing w:after="34"/>
        <w:jc w:val="center"/>
        <w:rPr>
          <w:rFonts w:eastAsia="Times New Roman"/>
          <w:b/>
          <w:color w:val="000000" w:themeColor="text1"/>
          <w:lang w:eastAsia="ru-RU"/>
        </w:rPr>
      </w:pPr>
      <w:r w:rsidRPr="00E36953">
        <w:rPr>
          <w:rFonts w:eastAsia="Times New Roman"/>
          <w:b/>
          <w:color w:val="000000" w:themeColor="text1"/>
          <w:lang w:eastAsia="ru-RU"/>
        </w:rPr>
        <w:t xml:space="preserve">О признании </w:t>
      </w:r>
      <w:proofErr w:type="gramStart"/>
      <w:r w:rsidRPr="00E36953">
        <w:rPr>
          <w:rFonts w:eastAsia="Times New Roman"/>
          <w:b/>
          <w:color w:val="000000" w:themeColor="text1"/>
          <w:lang w:eastAsia="ru-RU"/>
        </w:rPr>
        <w:t>утратившими</w:t>
      </w:r>
      <w:proofErr w:type="gramEnd"/>
      <w:r w:rsidRPr="00E36953">
        <w:rPr>
          <w:rFonts w:eastAsia="Times New Roman"/>
          <w:b/>
          <w:color w:val="000000" w:themeColor="text1"/>
          <w:lang w:eastAsia="ru-RU"/>
        </w:rPr>
        <w:t xml:space="preserve"> силу отдельных решений </w:t>
      </w:r>
      <w:r w:rsidRPr="00A44E85">
        <w:rPr>
          <w:rFonts w:eastAsia="Times New Roman"/>
          <w:b/>
          <w:color w:val="000000" w:themeColor="text1"/>
          <w:lang w:eastAsia="ru-RU"/>
        </w:rPr>
        <w:t xml:space="preserve">Совета депутатов </w:t>
      </w:r>
    </w:p>
    <w:p w:rsidR="00A06187" w:rsidRDefault="00E36953" w:rsidP="00E36953">
      <w:pPr>
        <w:pStyle w:val="Default"/>
        <w:spacing w:after="34"/>
        <w:jc w:val="center"/>
        <w:rPr>
          <w:rFonts w:eastAsia="Times New Roman"/>
          <w:b/>
          <w:color w:val="000000" w:themeColor="text1"/>
          <w:lang w:eastAsia="ru-RU"/>
        </w:rPr>
      </w:pPr>
      <w:r w:rsidRPr="00A44E85">
        <w:rPr>
          <w:rFonts w:eastAsia="Times New Roman"/>
          <w:b/>
          <w:color w:val="000000" w:themeColor="text1"/>
          <w:lang w:eastAsia="ru-RU"/>
        </w:rPr>
        <w:t>муниципального образования «Можгинский район»</w:t>
      </w:r>
      <w:r w:rsidR="00F3062D" w:rsidRPr="00A44E85">
        <w:rPr>
          <w:rFonts w:eastAsia="Times New Roman"/>
          <w:b/>
          <w:color w:val="000000" w:themeColor="text1"/>
          <w:lang w:eastAsia="ru-RU"/>
        </w:rPr>
        <w:t xml:space="preserve"> и </w:t>
      </w:r>
      <w:r w:rsidR="00993CC7" w:rsidRPr="00A44E85">
        <w:rPr>
          <w:rFonts w:eastAsia="Times New Roman"/>
          <w:b/>
          <w:color w:val="000000" w:themeColor="text1"/>
          <w:lang w:eastAsia="ru-RU"/>
        </w:rPr>
        <w:t xml:space="preserve"> Советов депутатов </w:t>
      </w:r>
      <w:r w:rsidR="00F3062D" w:rsidRPr="00A44E85">
        <w:rPr>
          <w:rFonts w:eastAsia="Times New Roman"/>
          <w:b/>
          <w:color w:val="000000" w:themeColor="text1"/>
          <w:lang w:eastAsia="ru-RU"/>
        </w:rPr>
        <w:t>муниципальных образований – сельских поселений Можгинского района</w:t>
      </w:r>
    </w:p>
    <w:p w:rsidR="00E36953" w:rsidRDefault="00E36953" w:rsidP="00800F9E">
      <w:pPr>
        <w:pStyle w:val="Default"/>
        <w:spacing w:after="34"/>
        <w:jc w:val="both"/>
        <w:rPr>
          <w:rFonts w:eastAsia="Times New Roman"/>
          <w:b/>
          <w:color w:val="000000" w:themeColor="text1"/>
          <w:lang w:eastAsia="ru-RU"/>
        </w:rPr>
      </w:pPr>
    </w:p>
    <w:p w:rsidR="00800F9E" w:rsidRPr="00DF73A4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  <w:lang w:eastAsia="ru-RU"/>
        </w:rPr>
      </w:pPr>
      <w:r w:rsidRPr="00DF73A4">
        <w:rPr>
          <w:rFonts w:eastAsia="Times New Roman"/>
          <w:color w:val="000000" w:themeColor="text1"/>
          <w:lang w:eastAsia="ru-RU"/>
        </w:rPr>
        <w:t xml:space="preserve">         Во исполнение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 муниципального образования статусом муниципального округа»   </w:t>
      </w:r>
    </w:p>
    <w:p w:rsidR="00800F9E" w:rsidRPr="00DF73A4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  <w:lang w:eastAsia="ru-RU"/>
        </w:rPr>
      </w:pPr>
      <w:r w:rsidRPr="00DF73A4">
        <w:rPr>
          <w:rFonts w:eastAsia="Times New Roman"/>
          <w:color w:val="000000" w:themeColor="text1"/>
          <w:lang w:eastAsia="ru-RU"/>
        </w:rPr>
        <w:t xml:space="preserve"> </w:t>
      </w:r>
    </w:p>
    <w:p w:rsidR="00800F9E" w:rsidRPr="00DF73A4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  <w:lang w:eastAsia="ru-RU"/>
        </w:rPr>
      </w:pPr>
      <w:r w:rsidRPr="00DF73A4">
        <w:rPr>
          <w:rFonts w:eastAsia="Times New Roman"/>
          <w:color w:val="000000" w:themeColor="text1"/>
          <w:lang w:eastAsia="ru-RU"/>
        </w:rPr>
        <w:t xml:space="preserve">       СОВЕТ ДЕПУТАТОВ РЕШИЛ:</w:t>
      </w:r>
    </w:p>
    <w:p w:rsidR="00800F9E" w:rsidRPr="00DF73A4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  <w:lang w:eastAsia="ru-RU"/>
        </w:rPr>
      </w:pPr>
      <w:r w:rsidRPr="00DF73A4">
        <w:rPr>
          <w:rFonts w:eastAsia="Times New Roman"/>
          <w:color w:val="000000" w:themeColor="text1"/>
          <w:lang w:eastAsia="ru-RU"/>
        </w:rPr>
        <w:t xml:space="preserve">      </w:t>
      </w:r>
    </w:p>
    <w:p w:rsidR="00800F9E" w:rsidRPr="00592AE6" w:rsidRDefault="00592AE6" w:rsidP="00592AE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062D" w:rsidRPr="0031328E">
        <w:t xml:space="preserve"> </w:t>
      </w:r>
      <w:r w:rsidR="007E4B09" w:rsidRPr="00592AE6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800F9E" w:rsidRPr="00592AE6">
        <w:rPr>
          <w:rFonts w:ascii="Times New Roman" w:hAnsi="Times New Roman" w:cs="Times New Roman"/>
          <w:sz w:val="24"/>
          <w:szCs w:val="24"/>
        </w:rPr>
        <w:t>: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737BFE">
        <w:t>«Можгинский район»</w:t>
      </w:r>
      <w:r w:rsidRPr="00664FE7">
        <w:t xml:space="preserve"> от </w:t>
      </w:r>
      <w:r>
        <w:t>31</w:t>
      </w:r>
      <w:r w:rsidRPr="00664FE7">
        <w:t xml:space="preserve"> </w:t>
      </w:r>
      <w:r>
        <w:t>марта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40.10</w:t>
      </w:r>
      <w:r w:rsidRPr="00664FE7">
        <w:t xml:space="preserve"> </w:t>
      </w:r>
      <w:r w:rsidRPr="00592AE6">
        <w:rPr>
          <w:b/>
        </w:rPr>
        <w:t>«</w:t>
      </w:r>
      <w:r w:rsidRPr="00592AE6">
        <w:rPr>
          <w:rFonts w:eastAsia="Times New Roman"/>
          <w:b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592AE6">
        <w:rPr>
          <w:rFonts w:eastAsia="Times New Roman"/>
          <w:b/>
          <w:bCs/>
        </w:rPr>
        <w:t>полноты</w:t>
      </w:r>
      <w:proofErr w:type="gramEnd"/>
      <w:r w:rsidRPr="00592AE6">
        <w:rPr>
          <w:rFonts w:eastAsia="Times New Roman"/>
          <w:b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 w:rsidRPr="00592AE6">
        <w:rPr>
          <w:b/>
        </w:rPr>
        <w:t>»</w:t>
      </w:r>
      <w:r>
        <w:t>;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Большекибьинское</w:t>
      </w:r>
      <w:proofErr w:type="spellEnd"/>
      <w:r w:rsidRPr="00592AE6">
        <w:rPr>
          <w:b/>
        </w:rPr>
        <w:t>»</w:t>
      </w:r>
      <w:r w:rsidRPr="00664FE7">
        <w:t xml:space="preserve"> от </w:t>
      </w:r>
      <w:r>
        <w:t>15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38.3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D30B30">
        <w:rPr>
          <w:rFonts w:eastAsia="Times New Roman"/>
          <w:bCs/>
        </w:rPr>
        <w:t>полноты</w:t>
      </w:r>
      <w:proofErr w:type="gramEnd"/>
      <w:r w:rsidRPr="00D30B30">
        <w:rPr>
          <w:rFonts w:eastAsia="Times New Roman"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»;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Большепудгинское</w:t>
      </w:r>
      <w:proofErr w:type="spellEnd"/>
      <w:r w:rsidRPr="00592AE6">
        <w:rPr>
          <w:b/>
        </w:rPr>
        <w:t>»</w:t>
      </w:r>
      <w:r w:rsidRPr="00664FE7">
        <w:t xml:space="preserve"> от </w:t>
      </w:r>
      <w:r>
        <w:t>15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37.3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D30B30">
        <w:rPr>
          <w:rFonts w:eastAsia="Times New Roman"/>
          <w:bCs/>
        </w:rPr>
        <w:t>полноты</w:t>
      </w:r>
      <w:proofErr w:type="gramEnd"/>
      <w:r w:rsidRPr="00D30B30">
        <w:rPr>
          <w:rFonts w:eastAsia="Times New Roman"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»;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Большеучинское</w:t>
      </w:r>
      <w:proofErr w:type="spellEnd"/>
      <w:r w:rsidRPr="00592AE6">
        <w:rPr>
          <w:b/>
        </w:rPr>
        <w:t>»</w:t>
      </w:r>
      <w:r w:rsidRPr="00664FE7">
        <w:t xml:space="preserve"> от </w:t>
      </w:r>
      <w:r>
        <w:t>15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36.3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D30B30">
        <w:rPr>
          <w:rFonts w:eastAsia="Times New Roman"/>
          <w:bCs/>
        </w:rPr>
        <w:t>полноты</w:t>
      </w:r>
      <w:proofErr w:type="gramEnd"/>
      <w:r w:rsidRPr="00D30B30">
        <w:rPr>
          <w:rFonts w:eastAsia="Times New Roman"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»;</w:t>
      </w:r>
    </w:p>
    <w:p w:rsidR="00592AE6" w:rsidRDefault="00592AE6" w:rsidP="00592AE6">
      <w:pPr>
        <w:pStyle w:val="a3"/>
        <w:ind w:left="0" w:firstLine="426"/>
        <w:jc w:val="both"/>
      </w:pPr>
      <w:r>
        <w:lastRenderedPageBreak/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Горнякское</w:t>
      </w:r>
      <w:proofErr w:type="spellEnd"/>
      <w:r w:rsidRPr="00592AE6">
        <w:rPr>
          <w:b/>
        </w:rPr>
        <w:t>»</w:t>
      </w:r>
      <w:r w:rsidRPr="00664FE7">
        <w:t xml:space="preserve"> от </w:t>
      </w:r>
      <w:r>
        <w:t>15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36.3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D30B30">
        <w:rPr>
          <w:rFonts w:eastAsia="Times New Roman"/>
          <w:bCs/>
        </w:rPr>
        <w:t>полноты</w:t>
      </w:r>
      <w:proofErr w:type="gramEnd"/>
      <w:r w:rsidRPr="00D30B30">
        <w:rPr>
          <w:rFonts w:eastAsia="Times New Roman"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»;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Кватчинское</w:t>
      </w:r>
      <w:proofErr w:type="spellEnd"/>
      <w:r w:rsidRPr="00592AE6">
        <w:rPr>
          <w:b/>
        </w:rPr>
        <w:t>»</w:t>
      </w:r>
      <w:r w:rsidRPr="00664FE7">
        <w:t xml:space="preserve"> от </w:t>
      </w:r>
      <w:r>
        <w:t>16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33.3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D30B30">
        <w:rPr>
          <w:rFonts w:eastAsia="Times New Roman"/>
          <w:bCs/>
        </w:rPr>
        <w:t>полноты</w:t>
      </w:r>
      <w:proofErr w:type="gramEnd"/>
      <w:r w:rsidRPr="00D30B30">
        <w:rPr>
          <w:rFonts w:eastAsia="Times New Roman"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»;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Мельниковское</w:t>
      </w:r>
      <w:proofErr w:type="spellEnd"/>
      <w:r w:rsidRPr="00592AE6">
        <w:rPr>
          <w:b/>
        </w:rPr>
        <w:t>»</w:t>
      </w:r>
      <w:r w:rsidRPr="00664FE7">
        <w:t xml:space="preserve"> от </w:t>
      </w:r>
      <w:r>
        <w:t>16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37.3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D30B30">
        <w:rPr>
          <w:rFonts w:eastAsia="Times New Roman"/>
          <w:bCs/>
        </w:rPr>
        <w:t>полноты</w:t>
      </w:r>
      <w:proofErr w:type="gramEnd"/>
      <w:r w:rsidRPr="00D30B30">
        <w:rPr>
          <w:rFonts w:eastAsia="Times New Roman"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»;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Можгинское</w:t>
      </w:r>
      <w:proofErr w:type="spellEnd"/>
      <w:r w:rsidRPr="00592AE6">
        <w:rPr>
          <w:b/>
        </w:rPr>
        <w:t xml:space="preserve">» </w:t>
      </w:r>
      <w:r w:rsidRPr="00664FE7">
        <w:t xml:space="preserve">от </w:t>
      </w:r>
      <w:r>
        <w:t>15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35.4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D30B30">
        <w:rPr>
          <w:rFonts w:eastAsia="Times New Roman"/>
          <w:bCs/>
        </w:rPr>
        <w:t>полноты</w:t>
      </w:r>
      <w:proofErr w:type="gramEnd"/>
      <w:r w:rsidRPr="00D30B30">
        <w:rPr>
          <w:rFonts w:eastAsia="Times New Roman"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»;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Нынекское</w:t>
      </w:r>
      <w:proofErr w:type="spellEnd"/>
      <w:r w:rsidRPr="00592AE6">
        <w:rPr>
          <w:b/>
        </w:rPr>
        <w:t>»</w:t>
      </w:r>
      <w:r w:rsidRPr="00664FE7">
        <w:t xml:space="preserve"> от </w:t>
      </w:r>
      <w:r>
        <w:t>16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34.3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D30B30">
        <w:rPr>
          <w:rFonts w:eastAsia="Times New Roman"/>
          <w:bCs/>
        </w:rPr>
        <w:t>полноты</w:t>
      </w:r>
      <w:proofErr w:type="gramEnd"/>
      <w:r w:rsidRPr="00D30B30">
        <w:rPr>
          <w:rFonts w:eastAsia="Times New Roman"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»;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Нышинское</w:t>
      </w:r>
      <w:proofErr w:type="spellEnd"/>
      <w:r w:rsidRPr="00592AE6">
        <w:rPr>
          <w:b/>
        </w:rPr>
        <w:t>»</w:t>
      </w:r>
      <w:r w:rsidRPr="00664FE7">
        <w:t xml:space="preserve"> от </w:t>
      </w:r>
      <w:r>
        <w:t>08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45.4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D30B30">
        <w:rPr>
          <w:rFonts w:eastAsia="Times New Roman"/>
          <w:bCs/>
        </w:rPr>
        <w:t>полноты</w:t>
      </w:r>
      <w:proofErr w:type="gramEnd"/>
      <w:r w:rsidRPr="00D30B30">
        <w:rPr>
          <w:rFonts w:eastAsia="Times New Roman"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»;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Пазяльское</w:t>
      </w:r>
      <w:proofErr w:type="spellEnd"/>
      <w:r w:rsidRPr="00592AE6">
        <w:rPr>
          <w:b/>
        </w:rPr>
        <w:t>»</w:t>
      </w:r>
      <w:r w:rsidRPr="00664FE7">
        <w:t xml:space="preserve"> от </w:t>
      </w:r>
      <w:r>
        <w:t>15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35.3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proofErr w:type="gramStart"/>
      <w:r w:rsidRPr="00D30B30">
        <w:rPr>
          <w:rFonts w:eastAsia="Times New Roman"/>
          <w:bCs/>
        </w:rPr>
        <w:t>полноты</w:t>
      </w:r>
      <w:proofErr w:type="gramEnd"/>
      <w:r w:rsidRPr="00D30B30">
        <w:rPr>
          <w:rFonts w:eastAsia="Times New Roman"/>
          <w:bCs/>
        </w:rPr>
        <w:t xml:space="preserve">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»;</w:t>
      </w:r>
    </w:p>
    <w:p w:rsidR="00592AE6" w:rsidRDefault="00592AE6" w:rsidP="00592AE6">
      <w:pPr>
        <w:pStyle w:val="a3"/>
        <w:ind w:left="0" w:firstLine="426"/>
        <w:jc w:val="both"/>
      </w:pPr>
      <w:r>
        <w:t xml:space="preserve">- решение </w:t>
      </w:r>
      <w:r w:rsidRPr="00664FE7">
        <w:t xml:space="preserve">Совета депутатов муниципального образования </w:t>
      </w:r>
      <w:r w:rsidRPr="00592AE6">
        <w:rPr>
          <w:b/>
        </w:rPr>
        <w:t>«</w:t>
      </w:r>
      <w:proofErr w:type="spellStart"/>
      <w:r w:rsidRPr="00592AE6">
        <w:rPr>
          <w:b/>
        </w:rPr>
        <w:t>Пычасское</w:t>
      </w:r>
      <w:proofErr w:type="spellEnd"/>
      <w:r w:rsidRPr="00592AE6">
        <w:rPr>
          <w:b/>
        </w:rPr>
        <w:t>»</w:t>
      </w:r>
      <w:r w:rsidRPr="00664FE7">
        <w:t xml:space="preserve"> от </w:t>
      </w:r>
      <w:r>
        <w:t>15</w:t>
      </w:r>
      <w:r w:rsidRPr="00664FE7">
        <w:t xml:space="preserve"> </w:t>
      </w:r>
      <w:r>
        <w:t>апреля</w:t>
      </w:r>
      <w:r w:rsidRPr="00664FE7">
        <w:t xml:space="preserve"> 20</w:t>
      </w:r>
      <w:r>
        <w:t>21</w:t>
      </w:r>
      <w:r w:rsidRPr="00664FE7">
        <w:t xml:space="preserve"> года №</w:t>
      </w:r>
      <w:r>
        <w:t>35.5</w:t>
      </w:r>
      <w:r w:rsidRPr="00664FE7">
        <w:t xml:space="preserve"> «</w:t>
      </w:r>
      <w:r w:rsidRPr="00D30B30">
        <w:rPr>
          <w:rFonts w:eastAsia="Times New Roman"/>
          <w:bCs/>
        </w:rPr>
        <w:t xml:space="preserve">Об утверждении Порядка привлечения к ответственности лиц, замещающих муниципальные должности, по результатам проверки достоверности и </w:t>
      </w:r>
      <w:r w:rsidRPr="00D30B30">
        <w:rPr>
          <w:rFonts w:eastAsia="Times New Roman"/>
          <w:bCs/>
        </w:rPr>
        <w:lastRenderedPageBreak/>
        <w:t>полноты представленных ими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 (супругов) и несовершеннолетних детей</w:t>
      </w:r>
      <w:r>
        <w:t>».</w:t>
      </w:r>
    </w:p>
    <w:p w:rsidR="001A3F8C" w:rsidRPr="00DF73A4" w:rsidRDefault="00EA45E3" w:rsidP="00D81560">
      <w:pPr>
        <w:pStyle w:val="23"/>
        <w:spacing w:after="0" w:line="240" w:lineRule="auto"/>
        <w:jc w:val="both"/>
      </w:pPr>
      <w:r w:rsidRPr="00DF73A4">
        <w:t xml:space="preserve">  </w:t>
      </w:r>
    </w:p>
    <w:p w:rsidR="001A3F8C" w:rsidRPr="00FA6542" w:rsidRDefault="00592AE6" w:rsidP="00592AE6">
      <w:pPr>
        <w:pStyle w:val="a3"/>
        <w:ind w:left="426"/>
        <w:jc w:val="both"/>
        <w:rPr>
          <w:rFonts w:eastAsia="HiddenHorzOCR"/>
        </w:rPr>
      </w:pPr>
      <w:r>
        <w:rPr>
          <w:rFonts w:eastAsia="HiddenHorzOCR"/>
        </w:rPr>
        <w:t xml:space="preserve">2. </w:t>
      </w:r>
      <w:r w:rsidR="001A3F8C" w:rsidRPr="00FA6542">
        <w:rPr>
          <w:rFonts w:eastAsia="HiddenHorzOCR"/>
        </w:rPr>
        <w:t>Признать утратившим силу</w:t>
      </w:r>
      <w:r w:rsidR="00800F9E" w:rsidRPr="00FA6542">
        <w:rPr>
          <w:rFonts w:eastAsia="HiddenHorzOCR"/>
        </w:rPr>
        <w:t>:</w:t>
      </w:r>
    </w:p>
    <w:p w:rsidR="00A51186" w:rsidRPr="00FA6542" w:rsidRDefault="00A51186" w:rsidP="001A3F8C">
      <w:pPr>
        <w:pStyle w:val="21"/>
        <w:spacing w:after="0" w:line="240" w:lineRule="auto"/>
        <w:ind w:left="0"/>
        <w:jc w:val="both"/>
      </w:pPr>
      <w:r w:rsidRPr="00FA6542">
        <w:t xml:space="preserve">         - решение Совета депутатов  муниципального образования </w:t>
      </w:r>
      <w:r w:rsidRPr="00FA6542">
        <w:rPr>
          <w:b/>
        </w:rPr>
        <w:t>«</w:t>
      </w:r>
      <w:proofErr w:type="spellStart"/>
      <w:r w:rsidRPr="00FA6542">
        <w:rPr>
          <w:b/>
        </w:rPr>
        <w:t>Большекибьинское</w:t>
      </w:r>
      <w:proofErr w:type="spellEnd"/>
      <w:r w:rsidRPr="00FA6542">
        <w:rPr>
          <w:b/>
        </w:rPr>
        <w:t>»</w:t>
      </w:r>
      <w:r w:rsidRPr="00FA6542">
        <w:t xml:space="preserve">   от </w:t>
      </w:r>
      <w:r w:rsidR="00592AE6">
        <w:t>16</w:t>
      </w:r>
      <w:r w:rsidRPr="00FA6542">
        <w:t xml:space="preserve"> </w:t>
      </w:r>
      <w:r w:rsidR="00592AE6">
        <w:t>июля</w:t>
      </w:r>
      <w:r w:rsidRPr="00FA6542">
        <w:t xml:space="preserve"> 2020 года № 3</w:t>
      </w:r>
      <w:r w:rsidR="00592AE6">
        <w:t>3</w:t>
      </w:r>
      <w:r w:rsidRPr="00FA6542">
        <w:t>.</w:t>
      </w:r>
      <w:r w:rsidR="00592AE6">
        <w:t>4</w:t>
      </w:r>
      <w:r w:rsidRPr="00FA6542">
        <w:t xml:space="preserve"> «</w:t>
      </w:r>
      <w:r w:rsidRPr="005B720F">
        <w:t xml:space="preserve">Об </w:t>
      </w:r>
      <w:r w:rsidR="00E1630B">
        <w:t xml:space="preserve">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 </w:t>
      </w:r>
      <w:r w:rsidRPr="005B720F">
        <w:t>«</w:t>
      </w:r>
      <w:proofErr w:type="spellStart"/>
      <w:r w:rsidRPr="005B720F">
        <w:t>Большекибьинское</w:t>
      </w:r>
      <w:proofErr w:type="spellEnd"/>
      <w:r w:rsidRPr="00FA6542">
        <w:t>»;</w:t>
      </w:r>
    </w:p>
    <w:p w:rsidR="00EE7EA5" w:rsidRPr="00FA6542" w:rsidRDefault="00EE7EA5" w:rsidP="001A3F8C">
      <w:pPr>
        <w:pStyle w:val="21"/>
        <w:spacing w:after="0" w:line="240" w:lineRule="auto"/>
        <w:ind w:left="0"/>
        <w:jc w:val="both"/>
      </w:pPr>
      <w:r w:rsidRPr="00FA6542">
        <w:t xml:space="preserve">     - решение   Совета депутатов  муниципального образования </w:t>
      </w:r>
      <w:r w:rsidRPr="00FA6542">
        <w:rPr>
          <w:b/>
        </w:rPr>
        <w:t>«</w:t>
      </w:r>
      <w:proofErr w:type="spellStart"/>
      <w:r w:rsidR="00E1630B">
        <w:rPr>
          <w:b/>
        </w:rPr>
        <w:t>Пычасское</w:t>
      </w:r>
      <w:proofErr w:type="spellEnd"/>
      <w:r w:rsidRPr="00FA6542">
        <w:t>»  от 1</w:t>
      </w:r>
      <w:r w:rsidR="00E1630B">
        <w:t>7</w:t>
      </w:r>
      <w:r w:rsidRPr="00FA6542">
        <w:t xml:space="preserve"> </w:t>
      </w:r>
      <w:r w:rsidR="00E1630B">
        <w:t>июля</w:t>
      </w:r>
      <w:r w:rsidRPr="00FA6542">
        <w:t xml:space="preserve"> </w:t>
      </w:r>
      <w:r w:rsidRPr="00FA6542">
        <w:rPr>
          <w:rFonts w:eastAsia="Calibri"/>
        </w:rPr>
        <w:t>2020 г</w:t>
      </w:r>
      <w:r w:rsidRPr="00FA6542">
        <w:t>ода  № 3</w:t>
      </w:r>
      <w:r w:rsidR="00E1630B">
        <w:t>0</w:t>
      </w:r>
      <w:r w:rsidRPr="00FA6542">
        <w:t>.</w:t>
      </w:r>
      <w:r w:rsidR="00E1630B">
        <w:t>4</w:t>
      </w:r>
      <w:r w:rsidRPr="00FA6542">
        <w:t xml:space="preserve"> </w:t>
      </w:r>
      <w:r w:rsidRPr="00FA6542">
        <w:rPr>
          <w:rFonts w:eastAsia="Calibri"/>
        </w:rPr>
        <w:t>«</w:t>
      </w:r>
      <w:r w:rsidR="009F21D0" w:rsidRPr="005B720F">
        <w:t xml:space="preserve">Об </w:t>
      </w:r>
      <w:r w:rsidR="009F21D0">
        <w:t xml:space="preserve">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 </w:t>
      </w:r>
      <w:r w:rsidRPr="005B720F">
        <w:rPr>
          <w:rFonts w:eastAsia="Calibri"/>
        </w:rPr>
        <w:t>«</w:t>
      </w:r>
      <w:proofErr w:type="spellStart"/>
      <w:r w:rsidR="009F21D0">
        <w:rPr>
          <w:rFonts w:eastAsia="Calibri"/>
        </w:rPr>
        <w:t>Пычас</w:t>
      </w:r>
      <w:r w:rsidRPr="005B720F">
        <w:rPr>
          <w:rFonts w:eastAsia="Calibri"/>
        </w:rPr>
        <w:t>ское</w:t>
      </w:r>
      <w:proofErr w:type="spellEnd"/>
      <w:r w:rsidRPr="0076210E">
        <w:rPr>
          <w:rFonts w:eastAsia="Calibri"/>
          <w:b/>
        </w:rPr>
        <w:t>»</w:t>
      </w:r>
      <w:r w:rsidRPr="0076210E">
        <w:rPr>
          <w:b/>
        </w:rPr>
        <w:t>;</w:t>
      </w:r>
    </w:p>
    <w:p w:rsidR="00D81560" w:rsidRPr="00FA6542" w:rsidRDefault="00D81560" w:rsidP="00D81560">
      <w:pPr>
        <w:tabs>
          <w:tab w:val="left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42">
        <w:rPr>
          <w:rFonts w:ascii="Times New Roman" w:hAnsi="Times New Roman" w:cs="Times New Roman"/>
          <w:sz w:val="24"/>
          <w:szCs w:val="24"/>
        </w:rPr>
        <w:t xml:space="preserve">     - решение    Совета депутатов  муниципального образования</w:t>
      </w:r>
      <w:r w:rsidRPr="00FA654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F21D0">
        <w:rPr>
          <w:rFonts w:ascii="Times New Roman" w:hAnsi="Times New Roman" w:cs="Times New Roman"/>
          <w:b/>
          <w:sz w:val="24"/>
          <w:szCs w:val="24"/>
        </w:rPr>
        <w:t>Пазяльское</w:t>
      </w:r>
      <w:proofErr w:type="spellEnd"/>
      <w:r w:rsidRPr="00FA6542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FA654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F21D0">
        <w:rPr>
          <w:rFonts w:ascii="Times New Roman" w:eastAsia="Calibri" w:hAnsi="Times New Roman" w:cs="Times New Roman"/>
          <w:sz w:val="24"/>
          <w:szCs w:val="24"/>
        </w:rPr>
        <w:t xml:space="preserve"> 09</w:t>
      </w:r>
      <w:r w:rsidR="009F21D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FA6542">
        <w:rPr>
          <w:rFonts w:ascii="Times New Roman" w:hAnsi="Times New Roman" w:cs="Times New Roman"/>
          <w:sz w:val="24"/>
          <w:szCs w:val="24"/>
        </w:rPr>
        <w:t xml:space="preserve"> </w:t>
      </w:r>
      <w:r w:rsidRPr="00FA6542">
        <w:rPr>
          <w:rFonts w:ascii="Times New Roman" w:eastAsia="Calibri" w:hAnsi="Times New Roman" w:cs="Times New Roman"/>
          <w:sz w:val="24"/>
          <w:szCs w:val="24"/>
        </w:rPr>
        <w:t>2020</w:t>
      </w:r>
      <w:r w:rsidRPr="00FA654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A6542">
        <w:rPr>
          <w:rFonts w:ascii="Times New Roman" w:eastAsia="Calibri" w:hAnsi="Times New Roman" w:cs="Times New Roman"/>
          <w:sz w:val="24"/>
          <w:szCs w:val="24"/>
        </w:rPr>
        <w:t>№ 3</w:t>
      </w:r>
      <w:r w:rsidR="009F21D0">
        <w:rPr>
          <w:rFonts w:ascii="Times New Roman" w:eastAsia="Calibri" w:hAnsi="Times New Roman" w:cs="Times New Roman"/>
          <w:sz w:val="24"/>
          <w:szCs w:val="24"/>
        </w:rPr>
        <w:t>0</w:t>
      </w:r>
      <w:r w:rsidRPr="00FA6542">
        <w:rPr>
          <w:rFonts w:ascii="Times New Roman" w:eastAsia="Calibri" w:hAnsi="Times New Roman" w:cs="Times New Roman"/>
          <w:sz w:val="24"/>
          <w:szCs w:val="24"/>
        </w:rPr>
        <w:t>.</w:t>
      </w:r>
      <w:r w:rsidR="009F21D0">
        <w:rPr>
          <w:rFonts w:ascii="Times New Roman" w:eastAsia="Calibri" w:hAnsi="Times New Roman" w:cs="Times New Roman"/>
          <w:sz w:val="24"/>
          <w:szCs w:val="24"/>
        </w:rPr>
        <w:t>1</w:t>
      </w:r>
      <w:r w:rsidRPr="00FA6542">
        <w:rPr>
          <w:rFonts w:ascii="Times New Roman" w:hAnsi="Times New Roman" w:cs="Times New Roman"/>
          <w:sz w:val="24"/>
          <w:szCs w:val="24"/>
        </w:rPr>
        <w:t xml:space="preserve"> </w:t>
      </w:r>
      <w:r w:rsidRPr="00FA6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542">
        <w:rPr>
          <w:rFonts w:ascii="Times New Roman" w:hAnsi="Times New Roman" w:cs="Times New Roman"/>
          <w:sz w:val="24"/>
          <w:szCs w:val="24"/>
        </w:rPr>
        <w:t>«</w:t>
      </w:r>
      <w:r w:rsidR="009F21D0" w:rsidRPr="009F21D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</w:t>
      </w:r>
      <w:r w:rsidR="009F21D0">
        <w:t xml:space="preserve"> </w:t>
      </w:r>
      <w:r w:rsidRPr="005B72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1630B">
        <w:rPr>
          <w:rFonts w:ascii="Times New Roman" w:hAnsi="Times New Roman" w:cs="Times New Roman"/>
          <w:sz w:val="24"/>
          <w:szCs w:val="24"/>
        </w:rPr>
        <w:t>П</w:t>
      </w:r>
      <w:r w:rsidR="009F21D0">
        <w:rPr>
          <w:rFonts w:ascii="Times New Roman" w:hAnsi="Times New Roman" w:cs="Times New Roman"/>
          <w:sz w:val="24"/>
          <w:szCs w:val="24"/>
        </w:rPr>
        <w:t>азяль</w:t>
      </w:r>
      <w:r w:rsidR="00E1630B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A6542">
        <w:rPr>
          <w:rFonts w:ascii="Times New Roman" w:hAnsi="Times New Roman" w:cs="Times New Roman"/>
          <w:sz w:val="24"/>
          <w:szCs w:val="24"/>
        </w:rPr>
        <w:t>»;</w:t>
      </w:r>
    </w:p>
    <w:p w:rsidR="00A51186" w:rsidRPr="00FA6542" w:rsidRDefault="00A51186" w:rsidP="00A51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42">
        <w:rPr>
          <w:sz w:val="24"/>
          <w:szCs w:val="24"/>
        </w:rPr>
        <w:t xml:space="preserve">  </w:t>
      </w:r>
      <w:r w:rsidRPr="00FA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A6542">
        <w:rPr>
          <w:rFonts w:ascii="Times New Roman" w:hAnsi="Times New Roman" w:cs="Times New Roman"/>
          <w:sz w:val="24"/>
          <w:szCs w:val="24"/>
        </w:rPr>
        <w:t xml:space="preserve">  - решение    Совета депутатов  муниципального образования </w:t>
      </w:r>
      <w:r w:rsidRPr="00FA654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F21D0">
        <w:rPr>
          <w:rFonts w:ascii="Times New Roman" w:hAnsi="Times New Roman" w:cs="Times New Roman"/>
          <w:b/>
          <w:sz w:val="24"/>
          <w:szCs w:val="24"/>
        </w:rPr>
        <w:t>Нышин</w:t>
      </w:r>
      <w:r w:rsidRPr="00FA6542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FA6542">
        <w:rPr>
          <w:rFonts w:ascii="Times New Roman" w:hAnsi="Times New Roman" w:cs="Times New Roman"/>
          <w:b/>
          <w:sz w:val="24"/>
          <w:szCs w:val="24"/>
        </w:rPr>
        <w:t>»</w:t>
      </w:r>
      <w:r w:rsidRPr="00FA6542">
        <w:rPr>
          <w:rFonts w:ascii="Times New Roman" w:hAnsi="Times New Roman" w:cs="Times New Roman"/>
          <w:sz w:val="24"/>
          <w:szCs w:val="24"/>
        </w:rPr>
        <w:t xml:space="preserve"> от </w:t>
      </w:r>
      <w:r w:rsidR="00966AC7" w:rsidRPr="00FA6542">
        <w:rPr>
          <w:rFonts w:ascii="Times New Roman" w:hAnsi="Times New Roman" w:cs="Times New Roman"/>
          <w:sz w:val="24"/>
          <w:szCs w:val="24"/>
        </w:rPr>
        <w:t>2</w:t>
      </w:r>
      <w:r w:rsidR="009F21D0">
        <w:rPr>
          <w:rFonts w:ascii="Times New Roman" w:hAnsi="Times New Roman" w:cs="Times New Roman"/>
          <w:sz w:val="24"/>
          <w:szCs w:val="24"/>
        </w:rPr>
        <w:t>2</w:t>
      </w:r>
      <w:r w:rsidR="00966AC7" w:rsidRPr="00FA6542">
        <w:rPr>
          <w:rFonts w:ascii="Times New Roman" w:hAnsi="Times New Roman" w:cs="Times New Roman"/>
          <w:sz w:val="24"/>
          <w:szCs w:val="24"/>
        </w:rPr>
        <w:t xml:space="preserve"> </w:t>
      </w:r>
      <w:r w:rsidR="009F21D0">
        <w:rPr>
          <w:rFonts w:ascii="Times New Roman" w:hAnsi="Times New Roman" w:cs="Times New Roman"/>
          <w:sz w:val="24"/>
          <w:szCs w:val="24"/>
        </w:rPr>
        <w:t>июл</w:t>
      </w:r>
      <w:r w:rsidR="00966AC7" w:rsidRPr="00FA6542">
        <w:rPr>
          <w:rFonts w:ascii="Times New Roman" w:hAnsi="Times New Roman" w:cs="Times New Roman"/>
          <w:sz w:val="24"/>
          <w:szCs w:val="24"/>
        </w:rPr>
        <w:t xml:space="preserve">я </w:t>
      </w:r>
      <w:r w:rsidRPr="00FA6542">
        <w:rPr>
          <w:rFonts w:ascii="Times New Roman" w:eastAsia="Calibri" w:hAnsi="Times New Roman" w:cs="Times New Roman"/>
          <w:sz w:val="24"/>
          <w:szCs w:val="24"/>
        </w:rPr>
        <w:t>202</w:t>
      </w:r>
      <w:r w:rsidR="00966AC7" w:rsidRPr="00FA6542">
        <w:rPr>
          <w:rFonts w:ascii="Times New Roman" w:eastAsia="Calibri" w:hAnsi="Times New Roman" w:cs="Times New Roman"/>
          <w:sz w:val="24"/>
          <w:szCs w:val="24"/>
        </w:rPr>
        <w:t>0</w:t>
      </w:r>
      <w:r w:rsidRPr="00FA6542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="009F21D0">
        <w:rPr>
          <w:rFonts w:ascii="Times New Roman" w:eastAsia="Calibri" w:hAnsi="Times New Roman" w:cs="Times New Roman"/>
          <w:sz w:val="24"/>
          <w:szCs w:val="24"/>
        </w:rPr>
        <w:t>8</w:t>
      </w:r>
      <w:r w:rsidRPr="00FA6542">
        <w:rPr>
          <w:rFonts w:ascii="Times New Roman" w:eastAsia="Calibri" w:hAnsi="Times New Roman" w:cs="Times New Roman"/>
          <w:sz w:val="24"/>
          <w:szCs w:val="24"/>
        </w:rPr>
        <w:t>.</w:t>
      </w:r>
      <w:r w:rsidR="009F21D0">
        <w:rPr>
          <w:rFonts w:ascii="Times New Roman" w:eastAsia="Calibri" w:hAnsi="Times New Roman" w:cs="Times New Roman"/>
          <w:sz w:val="24"/>
          <w:szCs w:val="24"/>
        </w:rPr>
        <w:t>7</w:t>
      </w:r>
      <w:r w:rsidRPr="00FA6542">
        <w:rPr>
          <w:rFonts w:ascii="Times New Roman" w:hAnsi="Times New Roman" w:cs="Times New Roman"/>
          <w:sz w:val="24"/>
          <w:szCs w:val="24"/>
        </w:rPr>
        <w:t xml:space="preserve"> «</w:t>
      </w:r>
      <w:r w:rsidR="009F21D0" w:rsidRPr="009F21D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</w:t>
      </w:r>
      <w:r w:rsidR="009F21D0">
        <w:t xml:space="preserve"> </w:t>
      </w:r>
      <w:r w:rsidRPr="005B720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9F21D0">
        <w:rPr>
          <w:rFonts w:ascii="Times New Roman" w:eastAsia="Calibri" w:hAnsi="Times New Roman" w:cs="Times New Roman"/>
          <w:sz w:val="24"/>
          <w:szCs w:val="24"/>
        </w:rPr>
        <w:t>Нышин</w:t>
      </w:r>
      <w:r w:rsidRPr="005B720F">
        <w:rPr>
          <w:rFonts w:ascii="Times New Roman" w:eastAsia="Calibri" w:hAnsi="Times New Roman" w:cs="Times New Roman"/>
          <w:sz w:val="24"/>
          <w:szCs w:val="24"/>
        </w:rPr>
        <w:t>ское</w:t>
      </w:r>
      <w:proofErr w:type="spellEnd"/>
      <w:r w:rsidRPr="0076210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6210E">
        <w:rPr>
          <w:rFonts w:ascii="Times New Roman" w:hAnsi="Times New Roman" w:cs="Times New Roman"/>
          <w:b/>
          <w:sz w:val="24"/>
          <w:szCs w:val="24"/>
        </w:rPr>
        <w:t>;</w:t>
      </w:r>
    </w:p>
    <w:p w:rsidR="00A4142C" w:rsidRPr="00FA6542" w:rsidRDefault="00F3062D" w:rsidP="007D4F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542">
        <w:rPr>
          <w:rFonts w:ascii="Times New Roman" w:hAnsi="Times New Roman" w:cs="Times New Roman"/>
          <w:sz w:val="24"/>
          <w:szCs w:val="24"/>
        </w:rPr>
        <w:t xml:space="preserve">     </w:t>
      </w:r>
      <w:r w:rsidR="00DE7C9B" w:rsidRPr="00FA6542">
        <w:rPr>
          <w:rFonts w:ascii="Times New Roman" w:hAnsi="Times New Roman" w:cs="Times New Roman"/>
          <w:color w:val="000000"/>
          <w:sz w:val="24"/>
          <w:szCs w:val="24"/>
        </w:rPr>
        <w:t>- решение Совета депутатов муниципального образования</w:t>
      </w:r>
      <w:r w:rsidR="00DE7C9B" w:rsidRPr="00FA6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9F21D0">
        <w:rPr>
          <w:rFonts w:ascii="Times New Roman" w:hAnsi="Times New Roman" w:cs="Times New Roman"/>
          <w:b/>
          <w:color w:val="000000"/>
          <w:sz w:val="24"/>
          <w:szCs w:val="24"/>
        </w:rPr>
        <w:t>Маловоложикьин</w:t>
      </w:r>
      <w:r w:rsidR="00DE7C9B" w:rsidRPr="00FA6542">
        <w:rPr>
          <w:rFonts w:ascii="Times New Roman" w:hAnsi="Times New Roman" w:cs="Times New Roman"/>
          <w:b/>
          <w:color w:val="000000"/>
          <w:sz w:val="24"/>
          <w:szCs w:val="24"/>
        </w:rPr>
        <w:t>ское</w:t>
      </w:r>
      <w:proofErr w:type="spellEnd"/>
      <w:r w:rsidR="00DE7C9B" w:rsidRPr="00FA6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9F21D0">
        <w:rPr>
          <w:rFonts w:ascii="Times New Roman" w:hAnsi="Times New Roman" w:cs="Times New Roman"/>
          <w:color w:val="000000"/>
          <w:sz w:val="24"/>
          <w:szCs w:val="24"/>
        </w:rPr>
        <w:t>от 22</w:t>
      </w:r>
      <w:r w:rsidR="00B574DA" w:rsidRPr="00FA6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1D0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966AC7" w:rsidRPr="00FA654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574DA" w:rsidRPr="00FA6542">
        <w:rPr>
          <w:rFonts w:ascii="Times New Roman" w:hAnsi="Times New Roman" w:cs="Times New Roman"/>
          <w:color w:val="000000"/>
          <w:sz w:val="24"/>
          <w:szCs w:val="24"/>
        </w:rPr>
        <w:t xml:space="preserve"> 2020 года </w:t>
      </w:r>
      <w:r w:rsidR="009F21D0">
        <w:rPr>
          <w:rFonts w:ascii="Times New Roman" w:eastAsia="Calibri" w:hAnsi="Times New Roman" w:cs="Times New Roman"/>
          <w:sz w:val="24"/>
          <w:szCs w:val="24"/>
        </w:rPr>
        <w:t>№30</w:t>
      </w:r>
      <w:r w:rsidR="00366AE8" w:rsidRPr="00FA6542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="00B574DA" w:rsidRPr="00FA6542">
        <w:rPr>
          <w:rFonts w:ascii="Times New Roman" w:hAnsi="Times New Roman" w:cs="Times New Roman"/>
          <w:sz w:val="24"/>
          <w:szCs w:val="24"/>
        </w:rPr>
        <w:t>«</w:t>
      </w:r>
      <w:r w:rsidR="009F21D0" w:rsidRPr="009F21D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</w:t>
      </w:r>
      <w:r w:rsidR="009F21D0">
        <w:t xml:space="preserve"> </w:t>
      </w:r>
      <w:r w:rsidR="00366AE8" w:rsidRPr="005B720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9F21D0" w:rsidRPr="009F21D0">
        <w:rPr>
          <w:rFonts w:ascii="Times New Roman" w:hAnsi="Times New Roman" w:cs="Times New Roman"/>
          <w:color w:val="000000"/>
          <w:sz w:val="24"/>
          <w:szCs w:val="24"/>
        </w:rPr>
        <w:t>Маловоложикьинское</w:t>
      </w:r>
      <w:proofErr w:type="spellEnd"/>
      <w:r w:rsidR="00366AE8" w:rsidRPr="0076210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574DA" w:rsidRPr="00FA6542">
        <w:rPr>
          <w:rFonts w:ascii="Times New Roman" w:hAnsi="Times New Roman" w:cs="Times New Roman"/>
          <w:sz w:val="24"/>
          <w:szCs w:val="24"/>
        </w:rPr>
        <w:t>;</w:t>
      </w:r>
      <w:r w:rsidRPr="00FA6542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CA5530" w:rsidRPr="00FA6542" w:rsidRDefault="00CA5530" w:rsidP="007D4F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542">
        <w:rPr>
          <w:rFonts w:ascii="Times New Roman" w:eastAsia="Calibri" w:hAnsi="Times New Roman" w:cs="Times New Roman"/>
          <w:sz w:val="24"/>
          <w:szCs w:val="24"/>
        </w:rPr>
        <w:t xml:space="preserve">   -  р</w:t>
      </w:r>
      <w:r w:rsidRPr="00FA6542">
        <w:rPr>
          <w:rFonts w:ascii="Times New Roman" w:hAnsi="Times New Roman" w:cs="Times New Roman"/>
          <w:sz w:val="24"/>
          <w:szCs w:val="24"/>
        </w:rPr>
        <w:t xml:space="preserve">ешение Совета депутатов муниципального образования </w:t>
      </w:r>
      <w:r w:rsidRPr="00FA6542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FA6542">
        <w:rPr>
          <w:rFonts w:ascii="Times New Roman" w:hAnsi="Times New Roman" w:cs="Times New Roman"/>
          <w:b/>
          <w:sz w:val="24"/>
          <w:szCs w:val="24"/>
        </w:rPr>
        <w:t>М</w:t>
      </w:r>
      <w:r w:rsidR="009F21D0">
        <w:rPr>
          <w:rFonts w:ascii="Times New Roman" w:hAnsi="Times New Roman" w:cs="Times New Roman"/>
          <w:b/>
          <w:sz w:val="24"/>
          <w:szCs w:val="24"/>
        </w:rPr>
        <w:t>ельников</w:t>
      </w:r>
      <w:r w:rsidRPr="00FA6542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FA6542">
        <w:rPr>
          <w:rFonts w:ascii="Times New Roman" w:hAnsi="Times New Roman" w:cs="Times New Roman"/>
          <w:sz w:val="24"/>
          <w:szCs w:val="24"/>
        </w:rPr>
        <w:t xml:space="preserve">" от 17 </w:t>
      </w:r>
      <w:r w:rsidR="009F21D0">
        <w:rPr>
          <w:rFonts w:ascii="Times New Roman" w:hAnsi="Times New Roman" w:cs="Times New Roman"/>
          <w:sz w:val="24"/>
          <w:szCs w:val="24"/>
        </w:rPr>
        <w:t>июля 2020 №29</w:t>
      </w:r>
      <w:r w:rsidRPr="00FA6542">
        <w:rPr>
          <w:rFonts w:ascii="Times New Roman" w:hAnsi="Times New Roman" w:cs="Times New Roman"/>
          <w:sz w:val="24"/>
          <w:szCs w:val="24"/>
        </w:rPr>
        <w:t>.</w:t>
      </w:r>
      <w:r w:rsidR="009F21D0">
        <w:rPr>
          <w:rFonts w:ascii="Times New Roman" w:hAnsi="Times New Roman" w:cs="Times New Roman"/>
          <w:sz w:val="24"/>
          <w:szCs w:val="24"/>
        </w:rPr>
        <w:t>3 «</w:t>
      </w:r>
      <w:r w:rsidR="009F21D0" w:rsidRPr="009F21D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</w:t>
      </w:r>
      <w:r w:rsidR="009F21D0">
        <w:t xml:space="preserve"> </w:t>
      </w:r>
      <w:r w:rsidRPr="005B72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720F">
        <w:rPr>
          <w:rFonts w:ascii="Times New Roman" w:hAnsi="Times New Roman" w:cs="Times New Roman"/>
          <w:sz w:val="24"/>
          <w:szCs w:val="24"/>
        </w:rPr>
        <w:t>М</w:t>
      </w:r>
      <w:r w:rsidR="009F21D0">
        <w:rPr>
          <w:rFonts w:ascii="Times New Roman" w:hAnsi="Times New Roman" w:cs="Times New Roman"/>
          <w:sz w:val="24"/>
          <w:szCs w:val="24"/>
        </w:rPr>
        <w:t>ельников</w:t>
      </w:r>
      <w:r w:rsidRPr="005B720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B720F">
        <w:rPr>
          <w:rFonts w:ascii="Times New Roman" w:hAnsi="Times New Roman" w:cs="Times New Roman"/>
          <w:sz w:val="24"/>
          <w:szCs w:val="24"/>
        </w:rPr>
        <w:t>»</w:t>
      </w:r>
      <w:r w:rsidR="0076210E" w:rsidRPr="005B720F">
        <w:rPr>
          <w:rFonts w:ascii="Times New Roman" w:hAnsi="Times New Roman" w:cs="Times New Roman"/>
          <w:sz w:val="24"/>
          <w:szCs w:val="24"/>
        </w:rPr>
        <w:t>;</w:t>
      </w:r>
    </w:p>
    <w:p w:rsidR="00A4142C" w:rsidRPr="00FA6542" w:rsidRDefault="00A4142C" w:rsidP="00A4142C">
      <w:pPr>
        <w:autoSpaceDE w:val="0"/>
        <w:autoSpaceDN w:val="0"/>
        <w:adjustRightInd w:val="0"/>
        <w:spacing w:after="0" w:line="240" w:lineRule="auto"/>
        <w:jc w:val="both"/>
        <w:rPr>
          <w:rStyle w:val="FontStyle29"/>
          <w:b w:val="0"/>
          <w:sz w:val="24"/>
          <w:szCs w:val="24"/>
        </w:rPr>
      </w:pPr>
      <w:r w:rsidRPr="00FA6542">
        <w:rPr>
          <w:b/>
          <w:bCs/>
          <w:i/>
          <w:color w:val="FF0000"/>
          <w:sz w:val="24"/>
          <w:szCs w:val="24"/>
        </w:rPr>
        <w:t xml:space="preserve">        </w:t>
      </w:r>
      <w:r w:rsidRPr="00FA6542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</w:t>
      </w:r>
      <w:r w:rsidRPr="00FA654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F21D0">
        <w:rPr>
          <w:rFonts w:ascii="Times New Roman" w:hAnsi="Times New Roman" w:cs="Times New Roman"/>
          <w:b/>
          <w:sz w:val="24"/>
          <w:szCs w:val="24"/>
        </w:rPr>
        <w:t>Горнякское</w:t>
      </w:r>
      <w:proofErr w:type="spellEnd"/>
      <w:r w:rsidRPr="00FA654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21D0">
        <w:rPr>
          <w:rFonts w:ascii="Times New Roman" w:eastAsia="Calibri" w:hAnsi="Times New Roman" w:cs="Times New Roman"/>
          <w:sz w:val="24"/>
          <w:szCs w:val="24"/>
        </w:rPr>
        <w:t>от 02</w:t>
      </w:r>
      <w:r w:rsidRPr="00FA6542">
        <w:rPr>
          <w:rFonts w:ascii="Times New Roman" w:hAnsi="Times New Roman" w:cs="Times New Roman"/>
          <w:sz w:val="24"/>
          <w:szCs w:val="24"/>
        </w:rPr>
        <w:t xml:space="preserve"> </w:t>
      </w:r>
      <w:r w:rsidR="009F21D0">
        <w:rPr>
          <w:rFonts w:ascii="Times New Roman" w:hAnsi="Times New Roman" w:cs="Times New Roman"/>
          <w:sz w:val="24"/>
          <w:szCs w:val="24"/>
        </w:rPr>
        <w:t>июля</w:t>
      </w:r>
      <w:r w:rsidRPr="00FA6542">
        <w:rPr>
          <w:rFonts w:ascii="Times New Roman" w:hAnsi="Times New Roman" w:cs="Times New Roman"/>
          <w:sz w:val="24"/>
          <w:szCs w:val="24"/>
        </w:rPr>
        <w:t xml:space="preserve"> </w:t>
      </w:r>
      <w:r w:rsidRPr="00FA6542">
        <w:rPr>
          <w:rFonts w:ascii="Times New Roman" w:eastAsia="Calibri" w:hAnsi="Times New Roman" w:cs="Times New Roman"/>
          <w:sz w:val="24"/>
          <w:szCs w:val="24"/>
        </w:rPr>
        <w:t>2020 года № 31.</w:t>
      </w:r>
      <w:r w:rsidR="009F21D0">
        <w:rPr>
          <w:rFonts w:ascii="Times New Roman" w:eastAsia="Calibri" w:hAnsi="Times New Roman" w:cs="Times New Roman"/>
          <w:sz w:val="24"/>
          <w:szCs w:val="24"/>
        </w:rPr>
        <w:t>1</w:t>
      </w:r>
      <w:r w:rsidRPr="00FA654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F21D0" w:rsidRPr="009F21D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</w:t>
      </w:r>
      <w:r w:rsidR="009F21D0">
        <w:t xml:space="preserve"> </w:t>
      </w:r>
      <w:r w:rsidRPr="005B720F">
        <w:rPr>
          <w:rStyle w:val="FontStyle29"/>
          <w:rFonts w:eastAsia="Calibri"/>
          <w:b w:val="0"/>
          <w:sz w:val="24"/>
          <w:szCs w:val="24"/>
        </w:rPr>
        <w:t>«</w:t>
      </w:r>
      <w:proofErr w:type="spellStart"/>
      <w:r w:rsidR="009F21D0">
        <w:rPr>
          <w:rStyle w:val="FontStyle29"/>
          <w:rFonts w:eastAsia="Calibri"/>
          <w:b w:val="0"/>
          <w:sz w:val="24"/>
          <w:szCs w:val="24"/>
        </w:rPr>
        <w:t>Горнякское</w:t>
      </w:r>
      <w:proofErr w:type="spellEnd"/>
      <w:r w:rsidRPr="0076210E">
        <w:rPr>
          <w:rStyle w:val="FontStyle29"/>
          <w:rFonts w:eastAsia="Calibri"/>
          <w:sz w:val="24"/>
          <w:szCs w:val="24"/>
        </w:rPr>
        <w:t>»</w:t>
      </w:r>
      <w:r w:rsidRPr="0076210E">
        <w:rPr>
          <w:rStyle w:val="FontStyle29"/>
          <w:sz w:val="24"/>
          <w:szCs w:val="24"/>
        </w:rPr>
        <w:t>;</w:t>
      </w:r>
    </w:p>
    <w:p w:rsidR="00A4142C" w:rsidRPr="00FA6542" w:rsidRDefault="00A4142C" w:rsidP="00A4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42">
        <w:rPr>
          <w:rStyle w:val="FontStyle29"/>
          <w:b w:val="0"/>
          <w:sz w:val="24"/>
          <w:szCs w:val="24"/>
        </w:rPr>
        <w:t xml:space="preserve">     </w:t>
      </w:r>
      <w:r w:rsidRPr="00FA6542">
        <w:rPr>
          <w:rFonts w:ascii="Times New Roman" w:hAnsi="Times New Roman" w:cs="Times New Roman"/>
          <w:sz w:val="24"/>
          <w:szCs w:val="24"/>
        </w:rPr>
        <w:t xml:space="preserve">- решение    Совета депутатов  муниципального образования </w:t>
      </w:r>
      <w:r w:rsidRPr="00FA654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F21D0">
        <w:rPr>
          <w:rFonts w:ascii="Times New Roman" w:hAnsi="Times New Roman" w:cs="Times New Roman"/>
          <w:b/>
          <w:sz w:val="24"/>
          <w:szCs w:val="24"/>
        </w:rPr>
        <w:t>Большеучинское</w:t>
      </w:r>
      <w:proofErr w:type="spellEnd"/>
      <w:r w:rsidRPr="00FA6542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FA654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F21D0">
        <w:rPr>
          <w:rFonts w:ascii="Times New Roman" w:eastAsia="Calibri" w:hAnsi="Times New Roman" w:cs="Times New Roman"/>
          <w:sz w:val="24"/>
          <w:szCs w:val="24"/>
        </w:rPr>
        <w:t>10</w:t>
      </w:r>
      <w:r w:rsidRPr="00FA6542">
        <w:rPr>
          <w:rFonts w:ascii="Times New Roman" w:hAnsi="Times New Roman" w:cs="Times New Roman"/>
          <w:sz w:val="24"/>
          <w:szCs w:val="24"/>
        </w:rPr>
        <w:t xml:space="preserve"> </w:t>
      </w:r>
      <w:r w:rsidR="009F21D0">
        <w:rPr>
          <w:rFonts w:ascii="Times New Roman" w:hAnsi="Times New Roman" w:cs="Times New Roman"/>
          <w:sz w:val="24"/>
          <w:szCs w:val="24"/>
        </w:rPr>
        <w:t>июл</w:t>
      </w:r>
      <w:r w:rsidRPr="00FA6542">
        <w:rPr>
          <w:rFonts w:ascii="Times New Roman" w:hAnsi="Times New Roman" w:cs="Times New Roman"/>
          <w:sz w:val="24"/>
          <w:szCs w:val="24"/>
        </w:rPr>
        <w:t xml:space="preserve">я </w:t>
      </w:r>
      <w:r w:rsidR="009F21D0">
        <w:rPr>
          <w:rFonts w:ascii="Times New Roman" w:eastAsia="Calibri" w:hAnsi="Times New Roman" w:cs="Times New Roman"/>
          <w:sz w:val="24"/>
          <w:szCs w:val="24"/>
        </w:rPr>
        <w:t>2020 года № 29</w:t>
      </w:r>
      <w:r w:rsidRPr="00FA6542">
        <w:rPr>
          <w:rFonts w:ascii="Times New Roman" w:eastAsia="Calibri" w:hAnsi="Times New Roman" w:cs="Times New Roman"/>
          <w:sz w:val="24"/>
          <w:szCs w:val="24"/>
        </w:rPr>
        <w:t>.</w:t>
      </w:r>
      <w:r w:rsidR="009F21D0">
        <w:rPr>
          <w:rFonts w:ascii="Times New Roman" w:eastAsia="Calibri" w:hAnsi="Times New Roman" w:cs="Times New Roman"/>
          <w:sz w:val="24"/>
          <w:szCs w:val="24"/>
        </w:rPr>
        <w:t>6</w:t>
      </w:r>
      <w:r w:rsidRPr="00FA6542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="009F21D0" w:rsidRPr="009F21D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</w:t>
      </w:r>
      <w:r w:rsidR="009F21D0">
        <w:t xml:space="preserve">  </w:t>
      </w:r>
      <w:r w:rsidRPr="005B720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9F21D0">
        <w:rPr>
          <w:rFonts w:ascii="Times New Roman" w:eastAsia="Calibri" w:hAnsi="Times New Roman" w:cs="Times New Roman"/>
          <w:sz w:val="24"/>
          <w:szCs w:val="24"/>
        </w:rPr>
        <w:t>Большеучинс</w:t>
      </w:r>
      <w:r w:rsidRPr="005B720F">
        <w:rPr>
          <w:rFonts w:ascii="Times New Roman" w:eastAsia="Calibri" w:hAnsi="Times New Roman" w:cs="Times New Roman"/>
          <w:sz w:val="24"/>
          <w:szCs w:val="24"/>
        </w:rPr>
        <w:t>кое</w:t>
      </w:r>
      <w:proofErr w:type="spellEnd"/>
      <w:r w:rsidRPr="0076210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6210E">
        <w:rPr>
          <w:rFonts w:ascii="Times New Roman" w:hAnsi="Times New Roman" w:cs="Times New Roman"/>
          <w:b/>
          <w:sz w:val="24"/>
          <w:szCs w:val="24"/>
        </w:rPr>
        <w:t>;</w:t>
      </w:r>
    </w:p>
    <w:p w:rsidR="00D838EB" w:rsidRPr="00FA6542" w:rsidRDefault="00A4142C" w:rsidP="00D81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3062D" w:rsidRPr="00FA65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440914" w:rsidRPr="00FA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решение </w:t>
      </w:r>
      <w:r w:rsidR="00212EA8" w:rsidRPr="00FA6542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 муниципального образования</w:t>
      </w:r>
      <w:r w:rsidR="00212EA8" w:rsidRPr="00FA65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proofErr w:type="spellStart"/>
      <w:r w:rsidR="00DD7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Большепудгин</w:t>
      </w:r>
      <w:r w:rsidR="00212EA8" w:rsidRPr="00FA65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ское</w:t>
      </w:r>
      <w:proofErr w:type="spellEnd"/>
      <w:r w:rsidR="00212EA8" w:rsidRPr="00FA65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DD71A5">
        <w:rPr>
          <w:rFonts w:ascii="Times New Roman" w:hAnsi="Times New Roman" w:cs="Times New Roman"/>
          <w:color w:val="000000" w:themeColor="text1"/>
          <w:sz w:val="24"/>
          <w:szCs w:val="24"/>
        </w:rPr>
        <w:t>от 14</w:t>
      </w:r>
      <w:r w:rsidR="00C155BD" w:rsidRPr="00FA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1A5">
        <w:rPr>
          <w:rFonts w:ascii="Times New Roman" w:hAnsi="Times New Roman" w:cs="Times New Roman"/>
          <w:color w:val="000000" w:themeColor="text1"/>
          <w:sz w:val="24"/>
          <w:szCs w:val="24"/>
        </w:rPr>
        <w:t>июл</w:t>
      </w:r>
      <w:r w:rsidR="00C155BD" w:rsidRPr="00FA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2020 года № </w:t>
      </w:r>
      <w:r w:rsidR="00DD71A5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C155BD" w:rsidRPr="00FA65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71A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155BD" w:rsidRPr="00FA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D71A5" w:rsidRPr="009F21D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</w:t>
      </w:r>
      <w:r w:rsidR="00DD71A5">
        <w:t xml:space="preserve">  </w:t>
      </w:r>
      <w:r w:rsidR="00440914" w:rsidRPr="005B72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D71A5">
        <w:rPr>
          <w:rFonts w:ascii="Times New Roman" w:hAnsi="Times New Roman" w:cs="Times New Roman"/>
          <w:color w:val="000000" w:themeColor="text1"/>
          <w:sz w:val="24"/>
          <w:szCs w:val="24"/>
        </w:rPr>
        <w:t>Большепудгин</w:t>
      </w:r>
      <w:r w:rsidR="00440914" w:rsidRPr="005B720F">
        <w:rPr>
          <w:rFonts w:ascii="Times New Roman" w:hAnsi="Times New Roman" w:cs="Times New Roman"/>
          <w:color w:val="000000" w:themeColor="text1"/>
          <w:sz w:val="24"/>
          <w:szCs w:val="24"/>
        </w:rPr>
        <w:t>ское</w:t>
      </w:r>
      <w:proofErr w:type="spellEnd"/>
      <w:r w:rsidR="00440914" w:rsidRPr="005B72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155BD" w:rsidRPr="00FA65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3062D" w:rsidRPr="00FA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B2AEC" w:rsidRPr="00FA6542" w:rsidRDefault="00F3062D" w:rsidP="00D81560">
      <w:pPr>
        <w:tabs>
          <w:tab w:val="left" w:pos="837"/>
        </w:tabs>
        <w:spacing w:after="0" w:line="240" w:lineRule="auto"/>
        <w:jc w:val="both"/>
        <w:rPr>
          <w:b/>
          <w:bCs/>
          <w:i/>
          <w:color w:val="FF0000"/>
          <w:sz w:val="24"/>
          <w:szCs w:val="24"/>
        </w:rPr>
      </w:pPr>
      <w:r w:rsidRPr="00FA6542">
        <w:rPr>
          <w:rFonts w:ascii="Times New Roman" w:hAnsi="Times New Roman" w:cs="Times New Roman"/>
          <w:sz w:val="24"/>
          <w:szCs w:val="24"/>
        </w:rPr>
        <w:t xml:space="preserve">      </w:t>
      </w:r>
      <w:r w:rsidR="00D81560" w:rsidRPr="00FA6542">
        <w:rPr>
          <w:rFonts w:ascii="Times New Roman" w:hAnsi="Times New Roman" w:cs="Times New Roman"/>
          <w:sz w:val="24"/>
          <w:szCs w:val="24"/>
        </w:rPr>
        <w:t xml:space="preserve">- </w:t>
      </w:r>
      <w:r w:rsidR="00F55144" w:rsidRPr="00FA6542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440914" w:rsidRPr="00FA6542">
        <w:rPr>
          <w:rFonts w:ascii="Times New Roman" w:hAnsi="Times New Roman" w:cs="Times New Roman"/>
          <w:sz w:val="24"/>
          <w:szCs w:val="24"/>
        </w:rPr>
        <w:t>С</w:t>
      </w:r>
      <w:r w:rsidR="00F55144" w:rsidRPr="00FA6542">
        <w:rPr>
          <w:rFonts w:ascii="Times New Roman" w:hAnsi="Times New Roman" w:cs="Times New Roman"/>
          <w:sz w:val="24"/>
          <w:szCs w:val="24"/>
        </w:rPr>
        <w:t>овета депутатов  муниципального образования</w:t>
      </w:r>
      <w:r w:rsidR="00DD71A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D71A5">
        <w:rPr>
          <w:rFonts w:ascii="Times New Roman" w:hAnsi="Times New Roman" w:cs="Times New Roman"/>
          <w:b/>
          <w:sz w:val="24"/>
          <w:szCs w:val="24"/>
        </w:rPr>
        <w:t>Кватчин</w:t>
      </w:r>
      <w:r w:rsidR="00F55144" w:rsidRPr="00FA6542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F55144" w:rsidRPr="00FA6542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020F2" w:rsidRPr="00FA6542">
        <w:rPr>
          <w:rFonts w:ascii="Times New Roman" w:hAnsi="Times New Roman" w:cs="Times New Roman"/>
          <w:sz w:val="24"/>
          <w:szCs w:val="24"/>
        </w:rPr>
        <w:t xml:space="preserve">от </w:t>
      </w:r>
      <w:r w:rsidR="00DD71A5">
        <w:rPr>
          <w:rFonts w:ascii="Times New Roman" w:hAnsi="Times New Roman" w:cs="Times New Roman"/>
          <w:sz w:val="24"/>
          <w:szCs w:val="24"/>
        </w:rPr>
        <w:t>10 июля 2020 года №28</w:t>
      </w:r>
      <w:r w:rsidR="005020F2" w:rsidRPr="00FA6542">
        <w:rPr>
          <w:rFonts w:ascii="Times New Roman" w:hAnsi="Times New Roman" w:cs="Times New Roman"/>
          <w:sz w:val="24"/>
          <w:szCs w:val="24"/>
        </w:rPr>
        <w:t>.</w:t>
      </w:r>
      <w:r w:rsidR="00DD71A5">
        <w:rPr>
          <w:rFonts w:ascii="Times New Roman" w:hAnsi="Times New Roman" w:cs="Times New Roman"/>
          <w:sz w:val="24"/>
          <w:szCs w:val="24"/>
        </w:rPr>
        <w:t>4</w:t>
      </w:r>
      <w:r w:rsidR="005020F2" w:rsidRPr="00FA6542">
        <w:rPr>
          <w:rFonts w:ascii="Times New Roman" w:hAnsi="Times New Roman" w:cs="Times New Roman"/>
          <w:sz w:val="24"/>
          <w:szCs w:val="24"/>
        </w:rPr>
        <w:t xml:space="preserve"> </w:t>
      </w:r>
      <w:r w:rsidR="005020F2" w:rsidRPr="00FA6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0F2" w:rsidRPr="001D68B4">
        <w:rPr>
          <w:rFonts w:ascii="Times New Roman" w:hAnsi="Times New Roman" w:cs="Times New Roman"/>
          <w:sz w:val="24"/>
          <w:szCs w:val="24"/>
        </w:rPr>
        <w:t>«</w:t>
      </w:r>
      <w:r w:rsidR="00DD71A5" w:rsidRPr="009F21D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</w:t>
      </w:r>
      <w:r w:rsidR="00DD71A5">
        <w:t xml:space="preserve">  </w:t>
      </w:r>
      <w:r w:rsidR="005020F2" w:rsidRPr="005B720F">
        <w:rPr>
          <w:rStyle w:val="FontStyle29"/>
          <w:b w:val="0"/>
          <w:sz w:val="24"/>
          <w:szCs w:val="24"/>
        </w:rPr>
        <w:t>«</w:t>
      </w:r>
      <w:proofErr w:type="spellStart"/>
      <w:r w:rsidR="00DD71A5">
        <w:rPr>
          <w:rStyle w:val="FontStyle29"/>
          <w:b w:val="0"/>
          <w:sz w:val="24"/>
          <w:szCs w:val="24"/>
        </w:rPr>
        <w:t>Кватчин</w:t>
      </w:r>
      <w:r w:rsidR="005020F2" w:rsidRPr="005B720F">
        <w:rPr>
          <w:rStyle w:val="FontStyle29"/>
          <w:b w:val="0"/>
          <w:sz w:val="24"/>
          <w:szCs w:val="24"/>
        </w:rPr>
        <w:t>ское</w:t>
      </w:r>
      <w:proofErr w:type="spellEnd"/>
      <w:r w:rsidR="005020F2" w:rsidRPr="001D68B4">
        <w:rPr>
          <w:rStyle w:val="FontStyle29"/>
          <w:sz w:val="24"/>
          <w:szCs w:val="24"/>
        </w:rPr>
        <w:t>»</w:t>
      </w:r>
      <w:r w:rsidR="005020F2" w:rsidRPr="00FA6542">
        <w:rPr>
          <w:rStyle w:val="FontStyle29"/>
          <w:b w:val="0"/>
          <w:sz w:val="24"/>
          <w:szCs w:val="24"/>
        </w:rPr>
        <w:t>;</w:t>
      </w:r>
      <w:r w:rsidR="007D4F33" w:rsidRPr="00FA65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</w:p>
    <w:p w:rsidR="00C34A2B" w:rsidRPr="001D68B4" w:rsidRDefault="00F3062D" w:rsidP="00943903">
      <w:pPr>
        <w:spacing w:after="0" w:line="240" w:lineRule="auto"/>
        <w:jc w:val="both"/>
        <w:rPr>
          <w:rStyle w:val="FontStyle29"/>
          <w:sz w:val="24"/>
          <w:szCs w:val="24"/>
        </w:rPr>
      </w:pPr>
      <w:r w:rsidRPr="00FA6542">
        <w:rPr>
          <w:rFonts w:ascii="Times New Roman" w:hAnsi="Times New Roman" w:cs="Times New Roman"/>
          <w:sz w:val="24"/>
          <w:szCs w:val="24"/>
        </w:rPr>
        <w:t xml:space="preserve">      </w:t>
      </w:r>
      <w:r w:rsidR="00322938" w:rsidRPr="00FA6542">
        <w:rPr>
          <w:rFonts w:ascii="Times New Roman" w:hAnsi="Times New Roman" w:cs="Times New Roman"/>
          <w:sz w:val="24"/>
          <w:szCs w:val="24"/>
        </w:rPr>
        <w:t xml:space="preserve"> </w:t>
      </w:r>
      <w:r w:rsidR="00943903" w:rsidRPr="00FA6542">
        <w:rPr>
          <w:rFonts w:ascii="Times New Roman" w:eastAsia="Calibri" w:hAnsi="Times New Roman" w:cs="Times New Roman"/>
          <w:sz w:val="24"/>
          <w:szCs w:val="24"/>
        </w:rPr>
        <w:t>-   решение    Совета депутатов  муниципального образования</w:t>
      </w:r>
      <w:r w:rsidR="00DD71A5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="00DD71A5">
        <w:rPr>
          <w:rFonts w:ascii="Times New Roman" w:eastAsia="Calibri" w:hAnsi="Times New Roman" w:cs="Times New Roman"/>
          <w:b/>
          <w:sz w:val="24"/>
          <w:szCs w:val="24"/>
        </w:rPr>
        <w:t>Можгин</w:t>
      </w:r>
      <w:r w:rsidR="00943903" w:rsidRPr="00FA6542">
        <w:rPr>
          <w:rFonts w:ascii="Times New Roman" w:eastAsia="Calibri" w:hAnsi="Times New Roman" w:cs="Times New Roman"/>
          <w:b/>
          <w:sz w:val="24"/>
          <w:szCs w:val="24"/>
        </w:rPr>
        <w:t>ское</w:t>
      </w:r>
      <w:proofErr w:type="spellEnd"/>
      <w:r w:rsidR="00943903" w:rsidRPr="00FA6542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  <w:r w:rsidR="00DD71A5">
        <w:rPr>
          <w:rStyle w:val="FontStyle29"/>
          <w:b w:val="0"/>
          <w:sz w:val="24"/>
          <w:szCs w:val="24"/>
        </w:rPr>
        <w:t>от 19</w:t>
      </w:r>
      <w:r w:rsidR="00C34A2B" w:rsidRPr="00FA6542">
        <w:rPr>
          <w:rStyle w:val="FontStyle29"/>
          <w:b w:val="0"/>
          <w:sz w:val="24"/>
          <w:szCs w:val="24"/>
        </w:rPr>
        <w:t xml:space="preserve"> </w:t>
      </w:r>
      <w:r w:rsidR="00DD71A5">
        <w:rPr>
          <w:rStyle w:val="FontStyle29"/>
          <w:b w:val="0"/>
          <w:sz w:val="24"/>
          <w:szCs w:val="24"/>
        </w:rPr>
        <w:t>июня</w:t>
      </w:r>
      <w:r w:rsidR="00C34A2B" w:rsidRPr="00FA6542">
        <w:rPr>
          <w:rStyle w:val="FontStyle29"/>
          <w:b w:val="0"/>
          <w:sz w:val="24"/>
          <w:szCs w:val="24"/>
        </w:rPr>
        <w:t xml:space="preserve"> </w:t>
      </w:r>
      <w:r w:rsidR="00C34A2B" w:rsidRPr="00FA6542">
        <w:rPr>
          <w:rStyle w:val="FontStyle29"/>
          <w:rFonts w:eastAsia="Calibri"/>
          <w:b w:val="0"/>
          <w:sz w:val="24"/>
          <w:szCs w:val="24"/>
        </w:rPr>
        <w:t xml:space="preserve">2020 </w:t>
      </w:r>
      <w:r w:rsidR="007D4F33" w:rsidRPr="00FA6542">
        <w:rPr>
          <w:rStyle w:val="FontStyle29"/>
          <w:rFonts w:eastAsia="Calibri"/>
          <w:b w:val="0"/>
          <w:sz w:val="24"/>
          <w:szCs w:val="24"/>
        </w:rPr>
        <w:t xml:space="preserve">года </w:t>
      </w:r>
      <w:r w:rsidR="00DD71A5">
        <w:rPr>
          <w:rStyle w:val="FontStyle29"/>
          <w:rFonts w:eastAsia="Calibri"/>
          <w:b w:val="0"/>
          <w:sz w:val="24"/>
          <w:szCs w:val="24"/>
        </w:rPr>
        <w:t xml:space="preserve"> № 29</w:t>
      </w:r>
      <w:r w:rsidR="00C34A2B" w:rsidRPr="00FA6542">
        <w:rPr>
          <w:rStyle w:val="FontStyle29"/>
          <w:rFonts w:eastAsia="Calibri"/>
          <w:b w:val="0"/>
          <w:sz w:val="24"/>
          <w:szCs w:val="24"/>
        </w:rPr>
        <w:t>.</w:t>
      </w:r>
      <w:r w:rsidR="00DD71A5">
        <w:rPr>
          <w:rStyle w:val="FontStyle29"/>
          <w:rFonts w:eastAsia="Calibri"/>
          <w:b w:val="0"/>
          <w:sz w:val="24"/>
          <w:szCs w:val="24"/>
        </w:rPr>
        <w:t>2</w:t>
      </w:r>
      <w:r w:rsidR="00C34A2B" w:rsidRPr="00FA6542">
        <w:rPr>
          <w:rStyle w:val="FontStyle29"/>
          <w:rFonts w:eastAsia="Calibri"/>
          <w:b w:val="0"/>
          <w:sz w:val="24"/>
          <w:szCs w:val="24"/>
        </w:rPr>
        <w:t xml:space="preserve"> </w:t>
      </w:r>
      <w:r w:rsidR="00C34A2B" w:rsidRPr="001D68B4">
        <w:rPr>
          <w:rStyle w:val="FontStyle29"/>
          <w:rFonts w:eastAsia="Calibri"/>
          <w:sz w:val="24"/>
          <w:szCs w:val="24"/>
        </w:rPr>
        <w:t>«</w:t>
      </w:r>
      <w:r w:rsidR="00DD71A5" w:rsidRPr="009F21D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для признания безнадежными к взысканию недоимки, задолженности по пеням, штрафам по местным налогам и сборам на территории муниципального образования</w:t>
      </w:r>
      <w:r w:rsidR="00DD71A5">
        <w:t xml:space="preserve">  </w:t>
      </w:r>
      <w:r w:rsidR="00C34A2B" w:rsidRPr="005B720F">
        <w:rPr>
          <w:rStyle w:val="FontStyle29"/>
          <w:rFonts w:eastAsia="Calibri"/>
          <w:b w:val="0"/>
          <w:sz w:val="24"/>
          <w:szCs w:val="24"/>
        </w:rPr>
        <w:t>«</w:t>
      </w:r>
      <w:proofErr w:type="spellStart"/>
      <w:r w:rsidR="00DD71A5">
        <w:rPr>
          <w:rStyle w:val="FontStyle29"/>
          <w:rFonts w:eastAsia="Calibri"/>
          <w:b w:val="0"/>
          <w:sz w:val="24"/>
          <w:szCs w:val="24"/>
        </w:rPr>
        <w:t>Можгин</w:t>
      </w:r>
      <w:r w:rsidR="00C34A2B" w:rsidRPr="005B720F">
        <w:rPr>
          <w:rStyle w:val="FontStyle29"/>
          <w:rFonts w:eastAsia="Calibri"/>
          <w:b w:val="0"/>
          <w:sz w:val="24"/>
          <w:szCs w:val="24"/>
        </w:rPr>
        <w:t>ское</w:t>
      </w:r>
      <w:proofErr w:type="spellEnd"/>
      <w:r w:rsidR="00C34A2B" w:rsidRPr="005B720F">
        <w:rPr>
          <w:rStyle w:val="FontStyle29"/>
          <w:rFonts w:eastAsia="Calibri"/>
          <w:b w:val="0"/>
          <w:sz w:val="24"/>
          <w:szCs w:val="24"/>
        </w:rPr>
        <w:t>»</w:t>
      </w:r>
      <w:r w:rsidR="00DD71A5">
        <w:rPr>
          <w:rStyle w:val="FontStyle29"/>
          <w:b w:val="0"/>
          <w:sz w:val="24"/>
          <w:szCs w:val="24"/>
        </w:rPr>
        <w:t>.</w:t>
      </w:r>
    </w:p>
    <w:p w:rsidR="00FE73B2" w:rsidRPr="00FA6542" w:rsidRDefault="00FE73B2" w:rsidP="006D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BF9" w:rsidRDefault="00E86D13" w:rsidP="00E86D13">
      <w:pPr>
        <w:pStyle w:val="a3"/>
        <w:ind w:left="0"/>
        <w:jc w:val="both"/>
      </w:pPr>
      <w:r w:rsidRPr="00FA6542">
        <w:t xml:space="preserve">  </w:t>
      </w:r>
    </w:p>
    <w:p w:rsidR="008A562C" w:rsidRPr="00FA6542" w:rsidRDefault="00E86D13" w:rsidP="00E86D13">
      <w:pPr>
        <w:pStyle w:val="a3"/>
        <w:ind w:left="0"/>
        <w:jc w:val="both"/>
        <w:rPr>
          <w:rFonts w:eastAsia="Times New Roman"/>
        </w:rPr>
      </w:pPr>
      <w:r w:rsidRPr="00FA6542">
        <w:lastRenderedPageBreak/>
        <w:t xml:space="preserve">    </w:t>
      </w:r>
      <w:r w:rsidR="000C6314">
        <w:t>3</w:t>
      </w:r>
      <w:r w:rsidR="006E001C" w:rsidRPr="00FA6542">
        <w:t>.</w:t>
      </w:r>
      <w:r w:rsidR="00F3062D" w:rsidRPr="00FA6542">
        <w:t xml:space="preserve"> </w:t>
      </w:r>
      <w:r w:rsidR="007E0952" w:rsidRPr="00FA6542">
        <w:t>Опубликовать настоящее р</w:t>
      </w:r>
      <w:r w:rsidR="008A562C" w:rsidRPr="00FA6542">
        <w:t>ешение в</w:t>
      </w:r>
      <w:r w:rsidR="00F3062D" w:rsidRPr="00FA6542">
        <w:t xml:space="preserve"> </w:t>
      </w:r>
      <w:r w:rsidR="008A562C" w:rsidRPr="00FA6542">
        <w:t>информационно-телекоммуникационной сети «Интернет» на официальном сайте муниципального образования «</w:t>
      </w:r>
      <w:r w:rsidR="007E0952" w:rsidRPr="00FA6542">
        <w:t xml:space="preserve">Муниципальный округ </w:t>
      </w:r>
      <w:r w:rsidR="008A562C" w:rsidRPr="00FA6542">
        <w:t>Можгинский район</w:t>
      </w:r>
      <w:r w:rsidR="007E0952" w:rsidRPr="00FA6542">
        <w:t xml:space="preserve"> Удмуртской Республики</w:t>
      </w:r>
      <w:r w:rsidR="008A562C" w:rsidRPr="00FA6542">
        <w:t>»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:rsidR="008A562C" w:rsidRPr="00DF73A4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2C" w:rsidRPr="00DF73A4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2C" w:rsidRPr="00DF73A4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8A562C" w:rsidRPr="00DF73A4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DF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8A562C" w:rsidRPr="00DF73A4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A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8A562C" w:rsidRPr="00DF73A4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</w:t>
      </w:r>
      <w:r w:rsidR="00762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F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</w:t>
      </w:r>
      <w:proofErr w:type="spellStart"/>
      <w:r w:rsidRPr="00DF7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8A562C" w:rsidRPr="00DF73A4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2C" w:rsidRDefault="00355C8A" w:rsidP="008A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10E" w:rsidRPr="0076210E" w:rsidRDefault="0076210E" w:rsidP="0076210E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621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Глава муниципального образования</w:t>
      </w:r>
    </w:p>
    <w:p w:rsidR="0076210E" w:rsidRPr="0076210E" w:rsidRDefault="0076210E" w:rsidP="0076210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621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«Муниципальный округ Можгинский район</w:t>
      </w:r>
    </w:p>
    <w:p w:rsidR="0076210E" w:rsidRPr="0076210E" w:rsidRDefault="0076210E" w:rsidP="0076210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621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Удмуртской</w:t>
      </w:r>
      <w:r w:rsidRPr="0076210E">
        <w:rPr>
          <w:rFonts w:ascii="Times New Roman" w:hAnsi="Times New Roman" w:cs="Times New Roman"/>
          <w:b w:val="0"/>
          <w:szCs w:val="24"/>
        </w:rPr>
        <w:t xml:space="preserve"> </w:t>
      </w:r>
      <w:r w:rsidRPr="007621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Республики»                                                                             А.Г.Васильев</w:t>
      </w:r>
    </w:p>
    <w:p w:rsidR="0076210E" w:rsidRPr="0076210E" w:rsidRDefault="0076210E" w:rsidP="00762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10E" w:rsidRPr="0076210E" w:rsidRDefault="0076210E" w:rsidP="00762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10E" w:rsidRPr="0076210E" w:rsidRDefault="0076210E" w:rsidP="00762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76210E" w:rsidRPr="00D265F6" w:rsidRDefault="000C6314" w:rsidP="00D265F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</w:t>
      </w:r>
      <w:r w:rsidR="0076210E" w:rsidRPr="00762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 2023</w:t>
      </w:r>
      <w:r w:rsidR="0076210E" w:rsidRPr="00762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76210E" w:rsidRPr="0076210E" w:rsidRDefault="000C6314" w:rsidP="00762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D68B4" w:rsidRPr="00DF73A4" w:rsidRDefault="001D68B4" w:rsidP="008A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6210E" w:rsidRPr="00D265F6" w:rsidRDefault="008A562C" w:rsidP="00B127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314" w:rsidRDefault="000C6314" w:rsidP="000C6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0C6314" w:rsidRPr="00082F6A" w:rsidRDefault="000C6314" w:rsidP="000C631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Руководитель аппарата Администрации района</w:t>
      </w:r>
      <w:r w:rsidRPr="00082F6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Т.В. Никифорова</w:t>
      </w:r>
    </w:p>
    <w:p w:rsidR="000C6314" w:rsidRPr="00082F6A" w:rsidRDefault="000C6314" w:rsidP="000C63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6314" w:rsidRPr="00082F6A" w:rsidRDefault="000C6314" w:rsidP="000C6314">
      <w:pPr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0C6314" w:rsidRPr="00711877" w:rsidRDefault="000C6314" w:rsidP="000C631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711877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Председатель Совета депутатов </w:t>
      </w:r>
    </w:p>
    <w:p w:rsidR="000C6314" w:rsidRPr="00711877" w:rsidRDefault="000C6314" w:rsidP="000C631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711877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муниципального образования </w:t>
      </w:r>
    </w:p>
    <w:p w:rsidR="000C6314" w:rsidRPr="00711877" w:rsidRDefault="000C6314" w:rsidP="000C631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711877">
        <w:rPr>
          <w:rFonts w:ascii="Times New Roman" w:hAnsi="Times New Roman" w:cs="Times New Roman"/>
          <w:b w:val="0"/>
          <w:color w:val="000000" w:themeColor="text1"/>
          <w:sz w:val="20"/>
        </w:rPr>
        <w:t>«Муниципальный округ Можгинский район</w:t>
      </w:r>
    </w:p>
    <w:p w:rsidR="000C6314" w:rsidRPr="00711877" w:rsidRDefault="000C6314" w:rsidP="000C631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711877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Удмуртской Республики»                                                                                             Г.П. </w:t>
      </w:r>
      <w:proofErr w:type="spellStart"/>
      <w:r w:rsidRPr="00711877">
        <w:rPr>
          <w:rFonts w:ascii="Times New Roman" w:hAnsi="Times New Roman" w:cs="Times New Roman"/>
          <w:b w:val="0"/>
          <w:color w:val="000000" w:themeColor="text1"/>
          <w:sz w:val="20"/>
        </w:rPr>
        <w:t>Королькова</w:t>
      </w:r>
      <w:proofErr w:type="spellEnd"/>
    </w:p>
    <w:p w:rsidR="000C6314" w:rsidRPr="00711877" w:rsidRDefault="000C6314" w:rsidP="000C6314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6314" w:rsidRPr="00AC316D" w:rsidRDefault="000C6314" w:rsidP="000C631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AC316D">
        <w:rPr>
          <w:rFonts w:ascii="Times New Roman" w:hAnsi="Times New Roman" w:cs="Times New Roman"/>
          <w:b w:val="0"/>
          <w:color w:val="000000" w:themeColor="text1"/>
          <w:sz w:val="20"/>
        </w:rPr>
        <w:t>Глава муниципального образования</w:t>
      </w:r>
    </w:p>
    <w:p w:rsidR="000C6314" w:rsidRPr="00711877" w:rsidRDefault="000C6314" w:rsidP="000C631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711877">
        <w:rPr>
          <w:rFonts w:ascii="Times New Roman" w:hAnsi="Times New Roman" w:cs="Times New Roman"/>
          <w:b w:val="0"/>
          <w:color w:val="000000" w:themeColor="text1"/>
          <w:sz w:val="20"/>
        </w:rPr>
        <w:t>«Муниципальный округ Можгинский район</w:t>
      </w:r>
    </w:p>
    <w:p w:rsidR="000C6314" w:rsidRPr="00711877" w:rsidRDefault="000C6314" w:rsidP="000C631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711877">
        <w:rPr>
          <w:rFonts w:ascii="Times New Roman" w:hAnsi="Times New Roman" w:cs="Times New Roman"/>
          <w:b w:val="0"/>
          <w:color w:val="000000" w:themeColor="text1"/>
          <w:sz w:val="20"/>
        </w:rPr>
        <w:t>Удмуртской Республики»                                                                                             А.Г. Васильев</w:t>
      </w:r>
    </w:p>
    <w:p w:rsidR="000C6314" w:rsidRDefault="000C6314" w:rsidP="000C6314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  <w:r w:rsidRPr="00082F6A">
        <w:rPr>
          <w:rFonts w:ascii="Times New Roman" w:eastAsiaTheme="minorHAnsi" w:hAnsi="Times New Roman" w:cs="Times New Roman"/>
          <w:lang w:eastAsia="en-US"/>
        </w:rPr>
        <w:t xml:space="preserve">  </w:t>
      </w:r>
    </w:p>
    <w:p w:rsidR="000C6314" w:rsidRPr="00082F6A" w:rsidRDefault="000C6314" w:rsidP="000C6314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</w:p>
    <w:p w:rsidR="000C6314" w:rsidRPr="00F6399B" w:rsidRDefault="000C6314" w:rsidP="000C6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399B">
        <w:rPr>
          <w:rFonts w:ascii="Times New Roman" w:hAnsi="Times New Roman" w:cs="Times New Roman"/>
          <w:bCs/>
          <w:sz w:val="20"/>
          <w:szCs w:val="20"/>
        </w:rPr>
        <w:t xml:space="preserve">Начальника отдела </w:t>
      </w:r>
      <w:proofErr w:type="gramStart"/>
      <w:r w:rsidRPr="00F6399B">
        <w:rPr>
          <w:rFonts w:ascii="Times New Roman" w:hAnsi="Times New Roman" w:cs="Times New Roman"/>
          <w:bCs/>
          <w:sz w:val="20"/>
          <w:szCs w:val="20"/>
        </w:rPr>
        <w:t>организационной</w:t>
      </w:r>
      <w:proofErr w:type="gramEnd"/>
    </w:p>
    <w:p w:rsidR="000C6314" w:rsidRDefault="000C6314" w:rsidP="000C6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399B">
        <w:rPr>
          <w:rFonts w:ascii="Times New Roman" w:hAnsi="Times New Roman" w:cs="Times New Roman"/>
          <w:bCs/>
          <w:sz w:val="20"/>
          <w:szCs w:val="20"/>
        </w:rPr>
        <w:t xml:space="preserve"> и правовой работы – юрисконсульт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F6399B">
        <w:rPr>
          <w:rFonts w:ascii="Times New Roman" w:hAnsi="Times New Roman" w:cs="Times New Roman"/>
          <w:bCs/>
          <w:sz w:val="20"/>
          <w:szCs w:val="20"/>
        </w:rPr>
        <w:t>В. Е. Алексеева</w:t>
      </w:r>
    </w:p>
    <w:p w:rsidR="000C6314" w:rsidRPr="00711877" w:rsidRDefault="000C6314" w:rsidP="000C6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6210E" w:rsidRDefault="0076210E" w:rsidP="001D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210E" w:rsidSect="00EC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4B1D"/>
    <w:multiLevelType w:val="hybridMultilevel"/>
    <w:tmpl w:val="2F96D7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1528"/>
    <w:multiLevelType w:val="hybridMultilevel"/>
    <w:tmpl w:val="CEA0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310A"/>
    <w:multiLevelType w:val="hybridMultilevel"/>
    <w:tmpl w:val="186687C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E75957"/>
    <w:multiLevelType w:val="hybridMultilevel"/>
    <w:tmpl w:val="A32C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87438"/>
    <w:multiLevelType w:val="singleLevel"/>
    <w:tmpl w:val="BA62CBC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7AD"/>
    <w:rsid w:val="000104EC"/>
    <w:rsid w:val="00011617"/>
    <w:rsid w:val="0001380A"/>
    <w:rsid w:val="00023B9E"/>
    <w:rsid w:val="00027D7D"/>
    <w:rsid w:val="000537DB"/>
    <w:rsid w:val="00071989"/>
    <w:rsid w:val="00073047"/>
    <w:rsid w:val="000979DD"/>
    <w:rsid w:val="000B47E9"/>
    <w:rsid w:val="000C2083"/>
    <w:rsid w:val="000C6314"/>
    <w:rsid w:val="000F581B"/>
    <w:rsid w:val="00136B24"/>
    <w:rsid w:val="0014644C"/>
    <w:rsid w:val="001555EB"/>
    <w:rsid w:val="00156D62"/>
    <w:rsid w:val="0016582C"/>
    <w:rsid w:val="0017586C"/>
    <w:rsid w:val="0018289F"/>
    <w:rsid w:val="001A350D"/>
    <w:rsid w:val="001A3F8C"/>
    <w:rsid w:val="001A5442"/>
    <w:rsid w:val="001A574D"/>
    <w:rsid w:val="001B6AB3"/>
    <w:rsid w:val="001D68B4"/>
    <w:rsid w:val="001E0849"/>
    <w:rsid w:val="001E22A5"/>
    <w:rsid w:val="00212EA8"/>
    <w:rsid w:val="00241983"/>
    <w:rsid w:val="0025325A"/>
    <w:rsid w:val="00254A6E"/>
    <w:rsid w:val="00257E52"/>
    <w:rsid w:val="002664C7"/>
    <w:rsid w:val="0027330F"/>
    <w:rsid w:val="00284EC6"/>
    <w:rsid w:val="00290AAF"/>
    <w:rsid w:val="002B2320"/>
    <w:rsid w:val="002D34D1"/>
    <w:rsid w:val="002E095B"/>
    <w:rsid w:val="002F1016"/>
    <w:rsid w:val="00300ECA"/>
    <w:rsid w:val="0030720B"/>
    <w:rsid w:val="0031328E"/>
    <w:rsid w:val="00322938"/>
    <w:rsid w:val="00355C8A"/>
    <w:rsid w:val="00366AE8"/>
    <w:rsid w:val="0038279D"/>
    <w:rsid w:val="00387F26"/>
    <w:rsid w:val="003A566A"/>
    <w:rsid w:val="003B5D87"/>
    <w:rsid w:val="003C0B58"/>
    <w:rsid w:val="003C5E2F"/>
    <w:rsid w:val="003E4D00"/>
    <w:rsid w:val="003F61EA"/>
    <w:rsid w:val="00405BC1"/>
    <w:rsid w:val="004165FD"/>
    <w:rsid w:val="004313B4"/>
    <w:rsid w:val="0043219A"/>
    <w:rsid w:val="00440914"/>
    <w:rsid w:val="004803FA"/>
    <w:rsid w:val="004A4F7D"/>
    <w:rsid w:val="004B3DDD"/>
    <w:rsid w:val="004B58FA"/>
    <w:rsid w:val="004C6F5F"/>
    <w:rsid w:val="004D40C4"/>
    <w:rsid w:val="004E6F61"/>
    <w:rsid w:val="004F0A68"/>
    <w:rsid w:val="00501FEB"/>
    <w:rsid w:val="005020F2"/>
    <w:rsid w:val="005036BE"/>
    <w:rsid w:val="00592AE6"/>
    <w:rsid w:val="005A7155"/>
    <w:rsid w:val="005B5BF9"/>
    <w:rsid w:val="005B720F"/>
    <w:rsid w:val="005C38A2"/>
    <w:rsid w:val="005C7E08"/>
    <w:rsid w:val="005E5835"/>
    <w:rsid w:val="0061508B"/>
    <w:rsid w:val="00634C7C"/>
    <w:rsid w:val="006639A7"/>
    <w:rsid w:val="00673FBC"/>
    <w:rsid w:val="00676ECD"/>
    <w:rsid w:val="00677A6C"/>
    <w:rsid w:val="006A6750"/>
    <w:rsid w:val="006C4E18"/>
    <w:rsid w:val="006C5FAB"/>
    <w:rsid w:val="006D0538"/>
    <w:rsid w:val="006D578F"/>
    <w:rsid w:val="006D6077"/>
    <w:rsid w:val="006E001C"/>
    <w:rsid w:val="006E5EF4"/>
    <w:rsid w:val="006F50C3"/>
    <w:rsid w:val="00707636"/>
    <w:rsid w:val="0076210E"/>
    <w:rsid w:val="00762C0C"/>
    <w:rsid w:val="007672C5"/>
    <w:rsid w:val="007701FF"/>
    <w:rsid w:val="00784258"/>
    <w:rsid w:val="0078784B"/>
    <w:rsid w:val="00792B96"/>
    <w:rsid w:val="007B62EF"/>
    <w:rsid w:val="007C1FBF"/>
    <w:rsid w:val="007D4F33"/>
    <w:rsid w:val="007D7E10"/>
    <w:rsid w:val="007E0952"/>
    <w:rsid w:val="007E4B09"/>
    <w:rsid w:val="007F5C8D"/>
    <w:rsid w:val="00800F9E"/>
    <w:rsid w:val="00844D3E"/>
    <w:rsid w:val="00862870"/>
    <w:rsid w:val="008726F3"/>
    <w:rsid w:val="00875F43"/>
    <w:rsid w:val="008A1B1C"/>
    <w:rsid w:val="008A562C"/>
    <w:rsid w:val="008B2164"/>
    <w:rsid w:val="008C6CB2"/>
    <w:rsid w:val="008F55CB"/>
    <w:rsid w:val="009100EE"/>
    <w:rsid w:val="00910E28"/>
    <w:rsid w:val="00913C57"/>
    <w:rsid w:val="009161EF"/>
    <w:rsid w:val="00943903"/>
    <w:rsid w:val="00946604"/>
    <w:rsid w:val="00966AC7"/>
    <w:rsid w:val="0096717F"/>
    <w:rsid w:val="00993CC7"/>
    <w:rsid w:val="009A29E1"/>
    <w:rsid w:val="009A32E8"/>
    <w:rsid w:val="009A4443"/>
    <w:rsid w:val="009A4668"/>
    <w:rsid w:val="009B7F86"/>
    <w:rsid w:val="009D22E5"/>
    <w:rsid w:val="009E2A71"/>
    <w:rsid w:val="009F21D0"/>
    <w:rsid w:val="00A002FB"/>
    <w:rsid w:val="00A06187"/>
    <w:rsid w:val="00A20D69"/>
    <w:rsid w:val="00A263F3"/>
    <w:rsid w:val="00A34911"/>
    <w:rsid w:val="00A4142C"/>
    <w:rsid w:val="00A44B01"/>
    <w:rsid w:val="00A44E85"/>
    <w:rsid w:val="00A469DB"/>
    <w:rsid w:val="00A51186"/>
    <w:rsid w:val="00A61AB3"/>
    <w:rsid w:val="00A8055C"/>
    <w:rsid w:val="00A947AD"/>
    <w:rsid w:val="00A96591"/>
    <w:rsid w:val="00A97825"/>
    <w:rsid w:val="00AA3E62"/>
    <w:rsid w:val="00AC58B5"/>
    <w:rsid w:val="00AF1257"/>
    <w:rsid w:val="00B127F2"/>
    <w:rsid w:val="00B130AF"/>
    <w:rsid w:val="00B35CA6"/>
    <w:rsid w:val="00B526A1"/>
    <w:rsid w:val="00B574DA"/>
    <w:rsid w:val="00B618EB"/>
    <w:rsid w:val="00B619D5"/>
    <w:rsid w:val="00B624B7"/>
    <w:rsid w:val="00B839FF"/>
    <w:rsid w:val="00BB0D84"/>
    <w:rsid w:val="00BD46F2"/>
    <w:rsid w:val="00BE2677"/>
    <w:rsid w:val="00C155BD"/>
    <w:rsid w:val="00C34A2B"/>
    <w:rsid w:val="00C54228"/>
    <w:rsid w:val="00C61DB2"/>
    <w:rsid w:val="00C77EB4"/>
    <w:rsid w:val="00CA1202"/>
    <w:rsid w:val="00CA5530"/>
    <w:rsid w:val="00CB41E7"/>
    <w:rsid w:val="00CC6AA3"/>
    <w:rsid w:val="00CF39FE"/>
    <w:rsid w:val="00D022B4"/>
    <w:rsid w:val="00D14A0A"/>
    <w:rsid w:val="00D21A34"/>
    <w:rsid w:val="00D265F6"/>
    <w:rsid w:val="00D34525"/>
    <w:rsid w:val="00D66F51"/>
    <w:rsid w:val="00D81560"/>
    <w:rsid w:val="00D838EB"/>
    <w:rsid w:val="00D84063"/>
    <w:rsid w:val="00DB2AEC"/>
    <w:rsid w:val="00DD71A5"/>
    <w:rsid w:val="00DE7C9B"/>
    <w:rsid w:val="00DF73A4"/>
    <w:rsid w:val="00E01FC5"/>
    <w:rsid w:val="00E03D39"/>
    <w:rsid w:val="00E03E6C"/>
    <w:rsid w:val="00E1630B"/>
    <w:rsid w:val="00E227BB"/>
    <w:rsid w:val="00E36953"/>
    <w:rsid w:val="00E56275"/>
    <w:rsid w:val="00E700B2"/>
    <w:rsid w:val="00E75BCE"/>
    <w:rsid w:val="00E76B94"/>
    <w:rsid w:val="00E86D13"/>
    <w:rsid w:val="00E8783B"/>
    <w:rsid w:val="00E937C2"/>
    <w:rsid w:val="00E96A74"/>
    <w:rsid w:val="00EA0C02"/>
    <w:rsid w:val="00EA45E3"/>
    <w:rsid w:val="00EA5D85"/>
    <w:rsid w:val="00EB742B"/>
    <w:rsid w:val="00EC13E8"/>
    <w:rsid w:val="00EC38D8"/>
    <w:rsid w:val="00EE5260"/>
    <w:rsid w:val="00EE7EA5"/>
    <w:rsid w:val="00F1074C"/>
    <w:rsid w:val="00F3062D"/>
    <w:rsid w:val="00F315B5"/>
    <w:rsid w:val="00F42702"/>
    <w:rsid w:val="00F50EB3"/>
    <w:rsid w:val="00F55144"/>
    <w:rsid w:val="00F571A9"/>
    <w:rsid w:val="00F65260"/>
    <w:rsid w:val="00FA2974"/>
    <w:rsid w:val="00FA6542"/>
    <w:rsid w:val="00FB1380"/>
    <w:rsid w:val="00FE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AD"/>
  </w:style>
  <w:style w:type="paragraph" w:styleId="1">
    <w:name w:val="heading 1"/>
    <w:basedOn w:val="a"/>
    <w:next w:val="a"/>
    <w:link w:val="10"/>
    <w:uiPriority w:val="9"/>
    <w:qFormat/>
    <w:rsid w:val="00762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B23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947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A9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947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A9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B232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B232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B23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792B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92B96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E01F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1FC5"/>
  </w:style>
  <w:style w:type="paragraph" w:customStyle="1" w:styleId="Style3">
    <w:name w:val="Style3"/>
    <w:basedOn w:val="a"/>
    <w:rsid w:val="00E01FC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3">
    <w:name w:val="Font Style13"/>
    <w:basedOn w:val="a0"/>
    <w:rsid w:val="00E01FC5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2664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64C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0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1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839FF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No Spacing"/>
    <w:uiPriority w:val="1"/>
    <w:qFormat/>
    <w:rsid w:val="00E937C2"/>
    <w:pPr>
      <w:spacing w:after="0" w:line="240" w:lineRule="auto"/>
    </w:pPr>
  </w:style>
  <w:style w:type="paragraph" w:styleId="aa">
    <w:name w:val="Title"/>
    <w:basedOn w:val="a"/>
    <w:link w:val="ab"/>
    <w:qFormat/>
    <w:rsid w:val="00DB2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rsid w:val="00DB2AE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3">
    <w:name w:val="Body Text 2"/>
    <w:basedOn w:val="a"/>
    <w:link w:val="24"/>
    <w:rsid w:val="00A349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349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68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2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2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7621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592AE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Городилова</dc:creator>
  <cp:lastModifiedBy>Gutina_TA</cp:lastModifiedBy>
  <cp:revision>3</cp:revision>
  <cp:lastPrinted>2023-12-12T13:14:00Z</cp:lastPrinted>
  <dcterms:created xsi:type="dcterms:W3CDTF">2023-12-11T12:12:00Z</dcterms:created>
  <dcterms:modified xsi:type="dcterms:W3CDTF">2023-12-12T13:17:00Z</dcterms:modified>
</cp:coreProperties>
</file>